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708FE" w:rsidRDefault="00C4273F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что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>област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и от </w:t>
      </w:r>
      <w:r w:rsidR="00C86B76">
        <w:rPr>
          <w:rFonts w:ascii="Times New Roman" w:hAnsi="Times New Roman" w:cs="Times New Roman"/>
          <w:sz w:val="28"/>
          <w:szCs w:val="28"/>
        </w:rPr>
        <w:t>25</w:t>
      </w:r>
      <w:r w:rsidR="00204CFE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62E91">
        <w:rPr>
          <w:rFonts w:ascii="Times New Roman" w:hAnsi="Times New Roman" w:cs="Times New Roman"/>
          <w:sz w:val="28"/>
          <w:szCs w:val="28"/>
        </w:rPr>
        <w:t>августа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1D37E9">
        <w:rPr>
          <w:rFonts w:ascii="Times New Roman" w:hAnsi="Times New Roman" w:cs="Times New Roman"/>
          <w:sz w:val="28"/>
          <w:szCs w:val="28"/>
        </w:rPr>
        <w:t>5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944C82" w:rsidRPr="00C66C1E">
        <w:rPr>
          <w:rFonts w:ascii="Times New Roman" w:hAnsi="Times New Roman" w:cs="Times New Roman"/>
          <w:sz w:val="28"/>
          <w:szCs w:val="28"/>
        </w:rPr>
        <w:t>4</w:t>
      </w:r>
      <w:r w:rsidR="00C66C1E" w:rsidRPr="00C66C1E">
        <w:rPr>
          <w:rFonts w:ascii="Times New Roman" w:hAnsi="Times New Roman" w:cs="Times New Roman"/>
          <w:sz w:val="28"/>
          <w:szCs w:val="28"/>
        </w:rPr>
        <w:t>59</w:t>
      </w:r>
      <w:r w:rsidR="006547FB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«Об исключении из кадрового 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резерва» </w:t>
      </w:r>
      <w:r w:rsidR="00962E91">
        <w:rPr>
          <w:rFonts w:ascii="Times New Roman" w:hAnsi="Times New Roman" w:cs="Times New Roman"/>
          <w:sz w:val="28"/>
          <w:szCs w:val="28"/>
        </w:rPr>
        <w:t xml:space="preserve">исключена из кадрового резерва </w:t>
      </w:r>
      <w:proofErr w:type="spellStart"/>
      <w:r w:rsidR="00962E91">
        <w:rPr>
          <w:rFonts w:ascii="Times New Roman" w:hAnsi="Times New Roman" w:cs="Times New Roman"/>
          <w:sz w:val="28"/>
          <w:szCs w:val="28"/>
        </w:rPr>
        <w:t>Пелагейкина</w:t>
      </w:r>
      <w:proofErr w:type="spellEnd"/>
      <w:r w:rsidR="00962E91">
        <w:rPr>
          <w:rFonts w:ascii="Times New Roman" w:hAnsi="Times New Roman" w:cs="Times New Roman"/>
          <w:sz w:val="28"/>
          <w:szCs w:val="28"/>
        </w:rPr>
        <w:t xml:space="preserve"> Марина Ивановна – </w:t>
      </w:r>
      <w:r w:rsidR="00962E9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начальник </w:t>
      </w:r>
      <w:r w:rsidR="00944C82" w:rsidRPr="00944C8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44C82" w:rsidRPr="00944C82">
        <w:rPr>
          <w:rFonts w:ascii="Times New Roman" w:eastAsia="Times New Roman" w:hAnsi="Times New Roman" w:cs="Times New Roman"/>
          <w:bCs/>
          <w:sz w:val="28"/>
          <w:szCs w:val="28"/>
        </w:rPr>
        <w:t xml:space="preserve">тдела </w:t>
      </w:r>
      <w:r w:rsidR="00962E91">
        <w:rPr>
          <w:rFonts w:ascii="Times New Roman" w:eastAsia="Times New Roman" w:hAnsi="Times New Roman" w:cs="Times New Roman"/>
          <w:bCs/>
          <w:sz w:val="28"/>
          <w:szCs w:val="28"/>
        </w:rPr>
        <w:t>№ 23</w:t>
      </w:r>
      <w:r w:rsidR="004C297B"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4C297B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</w:t>
      </w:r>
      <w:bookmarkStart w:id="0" w:name="_GoBack"/>
      <w:bookmarkEnd w:id="0"/>
      <w:r w:rsidR="004C297B" w:rsidRPr="008F395D">
        <w:rPr>
          <w:rFonts w:ascii="Times New Roman" w:hAnsi="Times New Roman" w:cs="Times New Roman"/>
          <w:sz w:val="28"/>
          <w:szCs w:val="28"/>
        </w:rPr>
        <w:t xml:space="preserve"> гражданский слу</w:t>
      </w:r>
      <w:r w:rsidR="00962E91"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sectPr w:rsidR="007708F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62E91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66C1E"/>
    <w:rsid w:val="00C86B76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73935-19B2-4CD2-BFA5-87F59A23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39</cp:revision>
  <cp:lastPrinted>2017-11-30T10:09:00Z</cp:lastPrinted>
  <dcterms:created xsi:type="dcterms:W3CDTF">2023-02-15T08:51:00Z</dcterms:created>
  <dcterms:modified xsi:type="dcterms:W3CDTF">2025-08-25T11:06:00Z</dcterms:modified>
</cp:coreProperties>
</file>