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934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C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2C4BCA">
        <w:rPr>
          <w:rFonts w:ascii="Times New Roman" w:hAnsi="Times New Roman" w:cs="Times New Roman"/>
          <w:sz w:val="28"/>
          <w:szCs w:val="28"/>
        </w:rPr>
        <w:t xml:space="preserve"> сообщает, что </w:t>
      </w:r>
      <w:r w:rsidR="006258D6" w:rsidRPr="002C4BC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>
        <w:rPr>
          <w:rFonts w:ascii="Times New Roman" w:hAnsi="Times New Roman" w:cs="Times New Roman"/>
          <w:sz w:val="28"/>
          <w:szCs w:val="28"/>
        </w:rPr>
        <w:t xml:space="preserve">ства по Московской области </w:t>
      </w:r>
      <w:r w:rsidR="00A80396" w:rsidRPr="00093119">
        <w:rPr>
          <w:rFonts w:ascii="Times New Roman" w:hAnsi="Times New Roman" w:cs="Times New Roman"/>
          <w:sz w:val="28"/>
          <w:szCs w:val="28"/>
        </w:rPr>
        <w:t>от</w:t>
      </w:r>
      <w:r w:rsidR="00A80396" w:rsidRPr="00684BFB">
        <w:rPr>
          <w:rFonts w:ascii="Times New Roman" w:hAnsi="Times New Roman" w:cs="Times New Roman"/>
          <w:sz w:val="28"/>
          <w:szCs w:val="28"/>
        </w:rPr>
        <w:t xml:space="preserve"> </w:t>
      </w:r>
      <w:r w:rsidR="00684BFB" w:rsidRPr="00684BFB">
        <w:rPr>
          <w:rFonts w:ascii="Times New Roman" w:hAnsi="Times New Roman" w:cs="Times New Roman"/>
          <w:sz w:val="28"/>
          <w:szCs w:val="28"/>
        </w:rPr>
        <w:t>02</w:t>
      </w:r>
      <w:r w:rsidR="00A80396" w:rsidRPr="00684BFB">
        <w:rPr>
          <w:rFonts w:ascii="Times New Roman" w:hAnsi="Times New Roman" w:cs="Times New Roman"/>
          <w:sz w:val="28"/>
          <w:szCs w:val="28"/>
        </w:rPr>
        <w:t xml:space="preserve"> </w:t>
      </w:r>
      <w:r w:rsidR="00093119" w:rsidRPr="00684BFB">
        <w:rPr>
          <w:rFonts w:ascii="Times New Roman" w:hAnsi="Times New Roman" w:cs="Times New Roman"/>
          <w:sz w:val="28"/>
          <w:szCs w:val="28"/>
        </w:rPr>
        <w:t>а</w:t>
      </w:r>
      <w:r w:rsidR="00684BFB" w:rsidRPr="00684BFB">
        <w:rPr>
          <w:rFonts w:ascii="Times New Roman" w:hAnsi="Times New Roman" w:cs="Times New Roman"/>
          <w:sz w:val="28"/>
          <w:szCs w:val="28"/>
        </w:rPr>
        <w:t>пре</w:t>
      </w:r>
      <w:r w:rsidR="00093119" w:rsidRPr="00684BFB">
        <w:rPr>
          <w:rFonts w:ascii="Times New Roman" w:hAnsi="Times New Roman" w:cs="Times New Roman"/>
          <w:sz w:val="28"/>
          <w:szCs w:val="28"/>
        </w:rPr>
        <w:t>ля</w:t>
      </w:r>
      <w:r w:rsidR="00A80396" w:rsidRPr="00684BFB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684BFB">
        <w:rPr>
          <w:rFonts w:ascii="Times New Roman" w:hAnsi="Times New Roman" w:cs="Times New Roman"/>
          <w:sz w:val="28"/>
          <w:szCs w:val="28"/>
        </w:rPr>
        <w:t>4</w:t>
      </w:r>
      <w:r w:rsidR="009340ED" w:rsidRPr="00684BFB">
        <w:rPr>
          <w:rFonts w:ascii="Times New Roman" w:hAnsi="Times New Roman" w:cs="Times New Roman"/>
          <w:sz w:val="28"/>
          <w:szCs w:val="28"/>
        </w:rPr>
        <w:t xml:space="preserve"> г. № </w:t>
      </w:r>
      <w:r w:rsidR="0060236A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r w:rsidR="00093119" w:rsidRPr="0060236A">
        <w:rPr>
          <w:rFonts w:ascii="Times New Roman" w:hAnsi="Times New Roman" w:cs="Times New Roman"/>
          <w:sz w:val="28"/>
          <w:szCs w:val="28"/>
        </w:rPr>
        <w:t>7</w:t>
      </w:r>
      <w:bookmarkEnd w:id="0"/>
      <w:r w:rsidR="006547FB" w:rsidRPr="00CE488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340ED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7C0EF4">
        <w:rPr>
          <w:rFonts w:ascii="Times New Roman" w:hAnsi="Times New Roman" w:cs="Times New Roman"/>
          <w:sz w:val="28"/>
          <w:szCs w:val="28"/>
        </w:rPr>
        <w:t>ы</w:t>
      </w:r>
      <w:r w:rsidR="009340E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>
        <w:rPr>
          <w:rFonts w:ascii="Times New Roman" w:hAnsi="Times New Roman" w:cs="Times New Roman"/>
          <w:sz w:val="28"/>
          <w:szCs w:val="28"/>
        </w:rPr>
        <w:t>:</w:t>
      </w:r>
    </w:p>
    <w:p w:rsidR="009340ED" w:rsidRDefault="007C0EF4" w:rsidP="000465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340ED">
        <w:rPr>
          <w:rFonts w:ascii="Times New Roman" w:hAnsi="Times New Roman" w:cs="Times New Roman"/>
          <w:sz w:val="28"/>
          <w:szCs w:val="28"/>
        </w:rPr>
        <w:t xml:space="preserve"> </w:t>
      </w:r>
      <w:r w:rsidR="00CE4887" w:rsidRPr="00CE4887">
        <w:rPr>
          <w:rFonts w:ascii="Times New Roman" w:hAnsi="Times New Roman" w:cs="Times New Roman"/>
          <w:sz w:val="28"/>
          <w:szCs w:val="28"/>
        </w:rPr>
        <w:t>Демидова Марианна Валерьевна</w:t>
      </w:r>
      <w:r w:rsidR="00D75444" w:rsidRPr="00D75444">
        <w:rPr>
          <w:rFonts w:ascii="Times New Roman" w:hAnsi="Times New Roman" w:cs="Times New Roman"/>
          <w:sz w:val="28"/>
          <w:szCs w:val="28"/>
        </w:rPr>
        <w:t xml:space="preserve"> </w:t>
      </w:r>
      <w:r w:rsidR="009308FA">
        <w:rPr>
          <w:rFonts w:ascii="Times New Roman" w:hAnsi="Times New Roman" w:cs="Times New Roman"/>
          <w:sz w:val="28"/>
          <w:szCs w:val="28"/>
        </w:rPr>
        <w:t>–</w:t>
      </w:r>
      <w:r w:rsidR="006547FB" w:rsidRPr="00D75444">
        <w:rPr>
          <w:rFonts w:ascii="Times New Roman" w:hAnsi="Times New Roman" w:cs="Times New Roman"/>
          <w:sz w:val="28"/>
          <w:szCs w:val="28"/>
        </w:rPr>
        <w:t xml:space="preserve"> </w:t>
      </w:r>
      <w:r w:rsidR="009308FA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A80396" w:rsidRPr="00D75444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308FA">
        <w:rPr>
          <w:rFonts w:ascii="Times New Roman" w:hAnsi="Times New Roman" w:cs="Times New Roman"/>
          <w:sz w:val="28"/>
          <w:szCs w:val="28"/>
        </w:rPr>
        <w:t xml:space="preserve">№ </w:t>
      </w:r>
      <w:r w:rsidR="00046505">
        <w:rPr>
          <w:rFonts w:ascii="Times New Roman" w:hAnsi="Times New Roman" w:cs="Times New Roman"/>
          <w:sz w:val="28"/>
          <w:szCs w:val="28"/>
        </w:rPr>
        <w:t>4</w:t>
      </w:r>
      <w:r w:rsidR="009308FA">
        <w:rPr>
          <w:rFonts w:ascii="Times New Roman" w:hAnsi="Times New Roman" w:cs="Times New Roman"/>
          <w:sz w:val="28"/>
          <w:szCs w:val="28"/>
        </w:rPr>
        <w:t>3</w:t>
      </w:r>
      <w:r w:rsidR="009340ED" w:rsidRPr="00D75444">
        <w:rPr>
          <w:rFonts w:ascii="Times New Roman" w:hAnsi="Times New Roman" w:cs="Times New Roman"/>
          <w:sz w:val="28"/>
          <w:szCs w:val="28"/>
        </w:rPr>
        <w:t>,</w:t>
      </w:r>
      <w:r w:rsidR="009340ED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2C4BCA">
        <w:rPr>
          <w:rFonts w:ascii="Times New Roman" w:hAnsi="Times New Roman" w:cs="Times New Roman"/>
          <w:sz w:val="28"/>
          <w:szCs w:val="28"/>
        </w:rPr>
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</w:t>
      </w:r>
      <w:r w:rsidR="009340ED">
        <w:rPr>
          <w:rFonts w:ascii="Times New Roman" w:hAnsi="Times New Roman" w:cs="Times New Roman"/>
          <w:sz w:val="28"/>
          <w:szCs w:val="28"/>
        </w:rPr>
        <w:t>ж</w:t>
      </w:r>
      <w:r w:rsidR="006547FB">
        <w:rPr>
          <w:rFonts w:ascii="Times New Roman" w:hAnsi="Times New Roman" w:cs="Times New Roman"/>
          <w:sz w:val="28"/>
          <w:szCs w:val="28"/>
        </w:rPr>
        <w:t>ащий включен в кадровый резерв.</w:t>
      </w:r>
    </w:p>
    <w:sectPr w:rsidR="009340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707E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0DE8"/>
    <w:rsid w:val="00536ABB"/>
    <w:rsid w:val="0055144A"/>
    <w:rsid w:val="00553B8F"/>
    <w:rsid w:val="00567420"/>
    <w:rsid w:val="00567F56"/>
    <w:rsid w:val="00577124"/>
    <w:rsid w:val="005868E5"/>
    <w:rsid w:val="005E2141"/>
    <w:rsid w:val="0060236A"/>
    <w:rsid w:val="006258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65D59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E742B-006D-4F12-BE8F-91F99E94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7</cp:revision>
  <cp:lastPrinted>2017-11-30T10:09:00Z</cp:lastPrinted>
  <dcterms:created xsi:type="dcterms:W3CDTF">2023-02-15T08:51:00Z</dcterms:created>
  <dcterms:modified xsi:type="dcterms:W3CDTF">2024-04-03T07:48:00Z</dcterms:modified>
</cp:coreProperties>
</file>