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C0EF4" w:rsidRDefault="00C4273F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45D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3724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705D" w:rsidRPr="0037245D">
        <w:rPr>
          <w:rFonts w:ascii="Times New Roman" w:hAnsi="Times New Roman" w:cs="Times New Roman"/>
          <w:sz w:val="28"/>
          <w:szCs w:val="28"/>
        </w:rPr>
        <w:t>сообщает,</w:t>
      </w:r>
      <w:r w:rsidR="0037245D" w:rsidRPr="0037245D">
        <w:rPr>
          <w:rFonts w:ascii="Times New Roman" w:hAnsi="Times New Roman" w:cs="Times New Roman"/>
          <w:sz w:val="28"/>
          <w:szCs w:val="28"/>
        </w:rPr>
        <w:br/>
      </w:r>
      <w:r w:rsidR="00B8705D" w:rsidRPr="0037245D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="00B8705D" w:rsidRPr="0037245D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37245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340ED" w:rsidRPr="0037245D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 w:rsidRPr="0037245D">
        <w:rPr>
          <w:rFonts w:ascii="Times New Roman" w:hAnsi="Times New Roman" w:cs="Times New Roman"/>
          <w:sz w:val="28"/>
          <w:szCs w:val="28"/>
        </w:rPr>
        <w:t>ства</w:t>
      </w:r>
      <w:r w:rsidR="0037245D">
        <w:rPr>
          <w:rFonts w:ascii="Times New Roman" w:hAnsi="Times New Roman" w:cs="Times New Roman"/>
          <w:sz w:val="28"/>
          <w:szCs w:val="28"/>
        </w:rPr>
        <w:br/>
      </w:r>
      <w:r w:rsidR="00A80396" w:rsidRPr="0037245D">
        <w:rPr>
          <w:rFonts w:ascii="Times New Roman" w:hAnsi="Times New Roman" w:cs="Times New Roman"/>
          <w:sz w:val="28"/>
          <w:szCs w:val="28"/>
        </w:rPr>
        <w:t xml:space="preserve">по </w:t>
      </w:r>
      <w:r w:rsidR="00A80396" w:rsidRPr="008F395D">
        <w:rPr>
          <w:rFonts w:ascii="Times New Roman" w:hAnsi="Times New Roman" w:cs="Times New Roman"/>
          <w:sz w:val="28"/>
          <w:szCs w:val="28"/>
        </w:rPr>
        <w:t xml:space="preserve">Московской </w:t>
      </w:r>
      <w:r w:rsidR="00A80396" w:rsidRPr="004A7E29">
        <w:rPr>
          <w:rFonts w:ascii="Times New Roman" w:hAnsi="Times New Roman" w:cs="Times New Roman"/>
          <w:sz w:val="28"/>
          <w:szCs w:val="28"/>
        </w:rPr>
        <w:t>област</w:t>
      </w:r>
      <w:r w:rsidR="00A80396" w:rsidRPr="00204CFE">
        <w:rPr>
          <w:rFonts w:ascii="Times New Roman" w:hAnsi="Times New Roman" w:cs="Times New Roman"/>
          <w:sz w:val="28"/>
          <w:szCs w:val="28"/>
        </w:rPr>
        <w:t xml:space="preserve">и от </w:t>
      </w:r>
      <w:r w:rsidR="001D37E9">
        <w:rPr>
          <w:rFonts w:ascii="Times New Roman" w:hAnsi="Times New Roman" w:cs="Times New Roman"/>
          <w:sz w:val="28"/>
          <w:szCs w:val="28"/>
        </w:rPr>
        <w:t>09</w:t>
      </w:r>
      <w:r w:rsidR="00204CFE" w:rsidRPr="00204CFE">
        <w:rPr>
          <w:rFonts w:ascii="Times New Roman" w:hAnsi="Times New Roman" w:cs="Times New Roman"/>
          <w:sz w:val="28"/>
          <w:szCs w:val="28"/>
        </w:rPr>
        <w:t xml:space="preserve"> </w:t>
      </w:r>
      <w:r w:rsidR="001D37E9">
        <w:rPr>
          <w:rFonts w:ascii="Times New Roman" w:hAnsi="Times New Roman" w:cs="Times New Roman"/>
          <w:sz w:val="28"/>
          <w:szCs w:val="28"/>
        </w:rPr>
        <w:t>янва</w:t>
      </w:r>
      <w:r w:rsidR="004C297B" w:rsidRPr="00204CFE">
        <w:rPr>
          <w:rFonts w:ascii="Times New Roman" w:hAnsi="Times New Roman" w:cs="Times New Roman"/>
          <w:sz w:val="28"/>
          <w:szCs w:val="28"/>
        </w:rPr>
        <w:t>ря</w:t>
      </w:r>
      <w:r w:rsidR="00A80396" w:rsidRPr="00204CFE">
        <w:rPr>
          <w:rFonts w:ascii="Times New Roman" w:hAnsi="Times New Roman" w:cs="Times New Roman"/>
          <w:sz w:val="28"/>
          <w:szCs w:val="28"/>
        </w:rPr>
        <w:t xml:space="preserve"> 202</w:t>
      </w:r>
      <w:r w:rsidR="001D37E9">
        <w:rPr>
          <w:rFonts w:ascii="Times New Roman" w:hAnsi="Times New Roman" w:cs="Times New Roman"/>
          <w:sz w:val="28"/>
          <w:szCs w:val="28"/>
        </w:rPr>
        <w:t>5</w:t>
      </w:r>
      <w:r w:rsidR="009340ED" w:rsidRPr="00204CFE">
        <w:rPr>
          <w:rFonts w:ascii="Times New Roman" w:hAnsi="Times New Roman" w:cs="Times New Roman"/>
          <w:sz w:val="28"/>
          <w:szCs w:val="28"/>
        </w:rPr>
        <w:t xml:space="preserve"> г. № </w:t>
      </w:r>
      <w:r w:rsidR="001D37E9">
        <w:rPr>
          <w:rFonts w:ascii="Times New Roman" w:hAnsi="Times New Roman" w:cs="Times New Roman"/>
          <w:sz w:val="28"/>
          <w:szCs w:val="28"/>
        </w:rPr>
        <w:t>1</w:t>
      </w:r>
      <w:r w:rsidR="006547FB" w:rsidRPr="00204CFE">
        <w:rPr>
          <w:rFonts w:ascii="Times New Roman" w:hAnsi="Times New Roman" w:cs="Times New Roman"/>
          <w:sz w:val="28"/>
          <w:szCs w:val="28"/>
        </w:rPr>
        <w:t xml:space="preserve"> </w:t>
      </w:r>
      <w:r w:rsidR="009340ED" w:rsidRPr="00204CFE">
        <w:rPr>
          <w:rFonts w:ascii="Times New Roman" w:hAnsi="Times New Roman" w:cs="Times New Roman"/>
          <w:sz w:val="28"/>
          <w:szCs w:val="28"/>
        </w:rPr>
        <w:t xml:space="preserve">«Об исключении из кадрового </w:t>
      </w:r>
      <w:r w:rsidR="009340ED" w:rsidRPr="008F395D">
        <w:rPr>
          <w:rFonts w:ascii="Times New Roman" w:hAnsi="Times New Roman" w:cs="Times New Roman"/>
          <w:sz w:val="28"/>
          <w:szCs w:val="28"/>
        </w:rPr>
        <w:t>резерва» исключен</w:t>
      </w:r>
      <w:r w:rsidR="007C0EF4" w:rsidRPr="008F395D">
        <w:rPr>
          <w:rFonts w:ascii="Times New Roman" w:hAnsi="Times New Roman" w:cs="Times New Roman"/>
          <w:sz w:val="28"/>
          <w:szCs w:val="28"/>
        </w:rPr>
        <w:t>ы</w:t>
      </w:r>
      <w:r w:rsidR="009340ED" w:rsidRPr="008F395D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 w:rsidR="007C0EF4" w:rsidRPr="008F395D">
        <w:rPr>
          <w:rFonts w:ascii="Times New Roman" w:hAnsi="Times New Roman" w:cs="Times New Roman"/>
          <w:sz w:val="28"/>
          <w:szCs w:val="28"/>
        </w:rPr>
        <w:t>:</w:t>
      </w:r>
    </w:p>
    <w:p w:rsidR="004C297B" w:rsidRPr="008F395D" w:rsidRDefault="004C297B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1. </w:t>
      </w:r>
      <w:r w:rsidR="001D37E9" w:rsidRPr="001D37E9">
        <w:rPr>
          <w:rFonts w:ascii="Times New Roman" w:eastAsia="Times New Roman" w:hAnsi="Times New Roman" w:cs="Times New Roman"/>
          <w:bCs/>
          <w:sz w:val="28"/>
          <w:szCs w:val="28"/>
        </w:rPr>
        <w:t>Фомичев Сергей Михайлович</w:t>
      </w:r>
      <w:r w:rsidR="00294A84" w:rsidRPr="00294A84">
        <w:rPr>
          <w:rFonts w:ascii="Times New Roman" w:eastAsia="Times New Roman" w:hAnsi="Times New Roman" w:cs="Times New Roman"/>
          <w:sz w:val="28"/>
          <w:szCs w:val="28"/>
        </w:rPr>
        <w:t xml:space="preserve"> – специалист – эксперт </w:t>
      </w:r>
      <w:proofErr w:type="gramStart"/>
      <w:r w:rsidR="001D37E9">
        <w:rPr>
          <w:rFonts w:ascii="Times New Roman" w:eastAsia="Times New Roman" w:hAnsi="Times New Roman" w:cs="Times New Roman"/>
          <w:sz w:val="28"/>
          <w:szCs w:val="28"/>
        </w:rPr>
        <w:t>Административно</w:t>
      </w:r>
      <w:proofErr w:type="gramEnd"/>
      <w:r w:rsidR="001D37E9">
        <w:rPr>
          <w:rFonts w:ascii="Times New Roman" w:eastAsia="Times New Roman" w:hAnsi="Times New Roman" w:cs="Times New Roman"/>
          <w:sz w:val="28"/>
          <w:szCs w:val="28"/>
        </w:rPr>
        <w:t xml:space="preserve"> – финансового о</w:t>
      </w:r>
      <w:r w:rsidR="00294A84" w:rsidRPr="00294A84">
        <w:rPr>
          <w:rFonts w:ascii="Times New Roman" w:eastAsia="Times New Roman" w:hAnsi="Times New Roman" w:cs="Times New Roman"/>
          <w:bCs/>
          <w:sz w:val="28"/>
          <w:szCs w:val="28"/>
        </w:rPr>
        <w:t>тдела государственной гражданской службы и кадров</w:t>
      </w:r>
      <w:r w:rsidRPr="008F395D">
        <w:rPr>
          <w:rFonts w:ascii="Times New Roman" w:hAnsi="Times New Roman" w:cs="Times New Roman"/>
          <w:sz w:val="28"/>
          <w:szCs w:val="28"/>
        </w:rPr>
        <w:t>, в связи</w:t>
      </w:r>
      <w:r w:rsidR="00294A84"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 в порядке должностного роста</w:t>
      </w:r>
      <w:r w:rsidR="00294A84"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резерв;</w:t>
      </w:r>
    </w:p>
    <w:p w:rsidR="007708FE" w:rsidRDefault="004C297B" w:rsidP="00294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0538E" w:rsidRPr="008F395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D37E9" w:rsidRPr="001D37E9">
        <w:rPr>
          <w:rFonts w:ascii="Times New Roman" w:eastAsia="Times New Roman" w:hAnsi="Times New Roman" w:cs="Times New Roman"/>
          <w:sz w:val="28"/>
          <w:szCs w:val="28"/>
        </w:rPr>
        <w:t>Босамыкина</w:t>
      </w:r>
      <w:proofErr w:type="spellEnd"/>
      <w:r w:rsidR="001D37E9" w:rsidRPr="001D37E9">
        <w:rPr>
          <w:rFonts w:ascii="Times New Roman" w:eastAsia="Times New Roman" w:hAnsi="Times New Roman" w:cs="Times New Roman"/>
          <w:sz w:val="28"/>
          <w:szCs w:val="28"/>
        </w:rPr>
        <w:t xml:space="preserve"> Татьяна Анатольевна</w:t>
      </w:r>
      <w:r w:rsidR="00294A84" w:rsidRPr="00294A84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1D37E9">
        <w:rPr>
          <w:rFonts w:ascii="Times New Roman" w:eastAsia="Times New Roman" w:hAnsi="Times New Roman" w:cs="Times New Roman"/>
          <w:sz w:val="28"/>
          <w:szCs w:val="28"/>
        </w:rPr>
        <w:t>старший</w:t>
      </w:r>
      <w:r w:rsidR="00294A84" w:rsidRPr="00294A84">
        <w:rPr>
          <w:rFonts w:ascii="Times New Roman" w:eastAsia="Times New Roman" w:hAnsi="Times New Roman" w:cs="Times New Roman"/>
          <w:sz w:val="28"/>
          <w:szCs w:val="28"/>
        </w:rPr>
        <w:t xml:space="preserve"> казначе</w:t>
      </w:r>
      <w:r w:rsidR="00294A84">
        <w:rPr>
          <w:rFonts w:ascii="Times New Roman" w:eastAsia="Times New Roman" w:hAnsi="Times New Roman" w:cs="Times New Roman"/>
          <w:sz w:val="28"/>
          <w:szCs w:val="28"/>
        </w:rPr>
        <w:t>й</w:t>
      </w:r>
      <w:r w:rsidR="00294A84" w:rsidRPr="00294A84">
        <w:rPr>
          <w:rFonts w:ascii="Times New Roman" w:eastAsia="Times New Roman" w:hAnsi="Times New Roman" w:cs="Times New Roman"/>
          <w:sz w:val="28"/>
          <w:szCs w:val="28"/>
        </w:rPr>
        <w:t xml:space="preserve"> Отдела </w:t>
      </w:r>
      <w:r w:rsidR="001D37E9" w:rsidRPr="001D37E9">
        <w:rPr>
          <w:rFonts w:ascii="Times New Roman" w:eastAsia="Times New Roman" w:hAnsi="Times New Roman" w:cs="Times New Roman"/>
          <w:bCs/>
          <w:sz w:val="28"/>
          <w:szCs w:val="28"/>
        </w:rPr>
        <w:t>по централизованному начислению заработной платы и иных выплат</w:t>
      </w:r>
      <w:r w:rsidR="00E0538E" w:rsidRPr="008F395D">
        <w:rPr>
          <w:rFonts w:ascii="Times New Roman" w:hAnsi="Times New Roman" w:cs="Times New Roman"/>
          <w:sz w:val="28"/>
          <w:szCs w:val="28"/>
        </w:rPr>
        <w:t>,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538E"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 w:rsidR="008F395D">
        <w:rPr>
          <w:rFonts w:ascii="Times New Roman" w:hAnsi="Times New Roman" w:cs="Times New Roman"/>
          <w:sz w:val="28"/>
          <w:szCs w:val="28"/>
        </w:rPr>
        <w:t xml:space="preserve"> </w:t>
      </w:r>
      <w:r w:rsidR="00E0538E"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 w:rsidR="001D37E9">
        <w:rPr>
          <w:rFonts w:ascii="Times New Roman" w:hAnsi="Times New Roman" w:cs="Times New Roman"/>
          <w:sz w:val="28"/>
          <w:szCs w:val="28"/>
        </w:rPr>
        <w:t xml:space="preserve"> </w:t>
      </w:r>
      <w:r w:rsidR="00E0538E"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538E"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 w:rsidR="001D37E9">
        <w:rPr>
          <w:rFonts w:ascii="Times New Roman" w:hAnsi="Times New Roman" w:cs="Times New Roman"/>
          <w:sz w:val="28"/>
          <w:szCs w:val="28"/>
        </w:rPr>
        <w:t>;</w:t>
      </w:r>
    </w:p>
    <w:p w:rsidR="001D37E9" w:rsidRPr="007708FE" w:rsidRDefault="001D37E9" w:rsidP="00294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D37E9">
        <w:rPr>
          <w:rFonts w:ascii="Times New Roman" w:eastAsia="Times New Roman" w:hAnsi="Times New Roman" w:cs="Times New Roman"/>
          <w:sz w:val="28"/>
          <w:szCs w:val="28"/>
        </w:rPr>
        <w:t>Самохин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D37E9">
        <w:rPr>
          <w:rFonts w:ascii="Times New Roman" w:eastAsia="Times New Roman" w:hAnsi="Times New Roman" w:cs="Times New Roman"/>
          <w:sz w:val="28"/>
          <w:szCs w:val="28"/>
        </w:rPr>
        <w:t xml:space="preserve"> Натали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1D37E9">
        <w:rPr>
          <w:rFonts w:ascii="Times New Roman" w:eastAsia="Times New Roman" w:hAnsi="Times New Roman" w:cs="Times New Roman"/>
          <w:sz w:val="28"/>
          <w:szCs w:val="28"/>
        </w:rPr>
        <w:t xml:space="preserve"> Владимировн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D37E9">
        <w:rPr>
          <w:rFonts w:ascii="Times New Roman" w:eastAsia="Times New Roman" w:hAnsi="Times New Roman" w:cs="Times New Roman"/>
          <w:sz w:val="28"/>
          <w:szCs w:val="28"/>
        </w:rPr>
        <w:t xml:space="preserve"> – старш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1D37E9">
        <w:rPr>
          <w:rFonts w:ascii="Times New Roman" w:eastAsia="Times New Roman" w:hAnsi="Times New Roman" w:cs="Times New Roman"/>
          <w:sz w:val="28"/>
          <w:szCs w:val="28"/>
        </w:rPr>
        <w:t xml:space="preserve"> специалист 1 разряда Отдела </w:t>
      </w:r>
      <w:r w:rsidRPr="001D37E9">
        <w:rPr>
          <w:rFonts w:ascii="Times New Roman" w:eastAsia="Times New Roman" w:hAnsi="Times New Roman" w:cs="Times New Roman"/>
          <w:bCs/>
          <w:sz w:val="28"/>
          <w:szCs w:val="28"/>
        </w:rPr>
        <w:t>по централизованному начислению заработной платы и иных выплат</w:t>
      </w:r>
      <w:r w:rsidRPr="008F395D">
        <w:rPr>
          <w:rFonts w:ascii="Times New Roman" w:hAnsi="Times New Roman" w:cs="Times New Roman"/>
          <w:sz w:val="28"/>
          <w:szCs w:val="28"/>
        </w:rPr>
        <w:t>,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1D37E9" w:rsidRPr="007708FE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D37E9"/>
    <w:rsid w:val="001E59C3"/>
    <w:rsid w:val="001F343C"/>
    <w:rsid w:val="00200128"/>
    <w:rsid w:val="00204CFE"/>
    <w:rsid w:val="002130E5"/>
    <w:rsid w:val="002360D0"/>
    <w:rsid w:val="00283551"/>
    <w:rsid w:val="00285972"/>
    <w:rsid w:val="00285CC3"/>
    <w:rsid w:val="0028707E"/>
    <w:rsid w:val="00290D08"/>
    <w:rsid w:val="00294A84"/>
    <w:rsid w:val="002A07BC"/>
    <w:rsid w:val="002B746D"/>
    <w:rsid w:val="002C3B9C"/>
    <w:rsid w:val="002C4BCA"/>
    <w:rsid w:val="002F408F"/>
    <w:rsid w:val="002F6A79"/>
    <w:rsid w:val="003275CE"/>
    <w:rsid w:val="00330833"/>
    <w:rsid w:val="00344ADE"/>
    <w:rsid w:val="0037245D"/>
    <w:rsid w:val="00377C7D"/>
    <w:rsid w:val="00377FFB"/>
    <w:rsid w:val="003A459A"/>
    <w:rsid w:val="003B2E2C"/>
    <w:rsid w:val="003F6819"/>
    <w:rsid w:val="00407C48"/>
    <w:rsid w:val="00452141"/>
    <w:rsid w:val="004A7E29"/>
    <w:rsid w:val="004C297B"/>
    <w:rsid w:val="004C665E"/>
    <w:rsid w:val="004D4009"/>
    <w:rsid w:val="004E4485"/>
    <w:rsid w:val="004F4B7C"/>
    <w:rsid w:val="005167C6"/>
    <w:rsid w:val="00530DE8"/>
    <w:rsid w:val="00536ABB"/>
    <w:rsid w:val="0055144A"/>
    <w:rsid w:val="00553B8F"/>
    <w:rsid w:val="00567420"/>
    <w:rsid w:val="00567F56"/>
    <w:rsid w:val="00577124"/>
    <w:rsid w:val="005868E5"/>
    <w:rsid w:val="005874E5"/>
    <w:rsid w:val="005B5464"/>
    <w:rsid w:val="005E2141"/>
    <w:rsid w:val="0060236A"/>
    <w:rsid w:val="00603F5D"/>
    <w:rsid w:val="006258D6"/>
    <w:rsid w:val="006415D6"/>
    <w:rsid w:val="006547FB"/>
    <w:rsid w:val="00676C2F"/>
    <w:rsid w:val="00684BFB"/>
    <w:rsid w:val="00692D3A"/>
    <w:rsid w:val="006A0347"/>
    <w:rsid w:val="006B677A"/>
    <w:rsid w:val="006C6236"/>
    <w:rsid w:val="0070352A"/>
    <w:rsid w:val="00712F2D"/>
    <w:rsid w:val="007519F3"/>
    <w:rsid w:val="007708FE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8F395D"/>
    <w:rsid w:val="00901267"/>
    <w:rsid w:val="00904455"/>
    <w:rsid w:val="009308FA"/>
    <w:rsid w:val="009340ED"/>
    <w:rsid w:val="00944C23"/>
    <w:rsid w:val="00994A96"/>
    <w:rsid w:val="009A3D7F"/>
    <w:rsid w:val="009A4052"/>
    <w:rsid w:val="009A722E"/>
    <w:rsid w:val="009C0B6D"/>
    <w:rsid w:val="009D7DC0"/>
    <w:rsid w:val="009F3FA6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E0538E"/>
    <w:rsid w:val="00E65D59"/>
    <w:rsid w:val="00F10D32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C1F04-1F09-4073-A9B1-F49427794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Грищенкова Марина Александровна</cp:lastModifiedBy>
  <cp:revision>2</cp:revision>
  <cp:lastPrinted>2017-11-30T10:09:00Z</cp:lastPrinted>
  <dcterms:created xsi:type="dcterms:W3CDTF">2025-01-13T14:47:00Z</dcterms:created>
  <dcterms:modified xsi:type="dcterms:W3CDTF">2025-01-13T14:47:00Z</dcterms:modified>
</cp:coreProperties>
</file>