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FBB" w:rsidRPr="00B83FBB" w:rsidRDefault="00B83FBB" w:rsidP="00B83FBB">
      <w:pPr>
        <w:widowControl w:val="0"/>
        <w:ind w:left="7080" w:firstLine="8"/>
        <w:jc w:val="both"/>
        <w:rPr>
          <w:bCs/>
          <w:sz w:val="28"/>
          <w:szCs w:val="28"/>
        </w:rPr>
      </w:pPr>
      <w:r w:rsidRPr="00B83FBB">
        <w:rPr>
          <w:bCs/>
          <w:sz w:val="28"/>
          <w:szCs w:val="28"/>
        </w:rPr>
        <w:t>УТВЕРЖДАЮ</w:t>
      </w:r>
    </w:p>
    <w:p w:rsidR="00B83FBB" w:rsidRPr="00B83FBB" w:rsidRDefault="00B83FBB" w:rsidP="00B83FBB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B83FBB">
        <w:rPr>
          <w:bCs/>
          <w:sz w:val="28"/>
          <w:szCs w:val="28"/>
        </w:rPr>
        <w:t xml:space="preserve">Заместитель руководителя </w:t>
      </w:r>
    </w:p>
    <w:p w:rsidR="00B83FBB" w:rsidRPr="00B83FBB" w:rsidRDefault="00B83FBB" w:rsidP="00B83FBB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B83FBB">
        <w:rPr>
          <w:bCs/>
          <w:sz w:val="28"/>
          <w:szCs w:val="28"/>
        </w:rPr>
        <w:t>Управления Федерального</w:t>
      </w:r>
    </w:p>
    <w:p w:rsidR="00B83FBB" w:rsidRPr="00B83FBB" w:rsidRDefault="00B83FBB" w:rsidP="00B83FBB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B83FBB">
        <w:rPr>
          <w:bCs/>
          <w:sz w:val="28"/>
          <w:szCs w:val="28"/>
        </w:rPr>
        <w:t>казначейства по Московской</w:t>
      </w:r>
    </w:p>
    <w:p w:rsidR="00B83FBB" w:rsidRPr="00B83FBB" w:rsidRDefault="00B83FBB" w:rsidP="00B83FBB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B83FBB">
        <w:rPr>
          <w:bCs/>
          <w:sz w:val="28"/>
          <w:szCs w:val="28"/>
        </w:rPr>
        <w:t>области</w:t>
      </w:r>
    </w:p>
    <w:p w:rsidR="00B83FBB" w:rsidRPr="00B83FBB" w:rsidRDefault="00B83FBB" w:rsidP="00B83FBB">
      <w:pPr>
        <w:widowControl w:val="0"/>
        <w:ind w:left="-567" w:firstLine="6327"/>
        <w:rPr>
          <w:bCs/>
          <w:sz w:val="16"/>
          <w:szCs w:val="16"/>
        </w:rPr>
      </w:pPr>
    </w:p>
    <w:p w:rsidR="00B83FBB" w:rsidRPr="00B83FBB" w:rsidRDefault="00B83FBB" w:rsidP="00B83FBB">
      <w:pPr>
        <w:widowControl w:val="0"/>
        <w:ind w:left="-567" w:firstLine="6327"/>
        <w:rPr>
          <w:sz w:val="28"/>
          <w:szCs w:val="28"/>
        </w:rPr>
      </w:pPr>
      <w:r w:rsidRPr="00B83FBB">
        <w:rPr>
          <w:sz w:val="28"/>
          <w:szCs w:val="28"/>
        </w:rPr>
        <w:t xml:space="preserve">      _____________ Д.В. Выпов</w:t>
      </w:r>
    </w:p>
    <w:p w:rsidR="00B83FBB" w:rsidRPr="00B83FBB" w:rsidRDefault="00B83FBB" w:rsidP="00B83FBB">
      <w:pPr>
        <w:widowControl w:val="0"/>
        <w:ind w:left="-360" w:firstLine="5940"/>
        <w:rPr>
          <w:bCs/>
          <w:sz w:val="28"/>
          <w:szCs w:val="28"/>
        </w:rPr>
      </w:pPr>
      <w:r w:rsidRPr="00B83FBB">
        <w:rPr>
          <w:bCs/>
          <w:sz w:val="28"/>
          <w:szCs w:val="28"/>
        </w:rPr>
        <w:t xml:space="preserve">         «___»_____________2021 г.</w:t>
      </w:r>
    </w:p>
    <w:p w:rsidR="005927E3" w:rsidRPr="009334B5" w:rsidRDefault="005927E3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F95139" w:rsidRPr="009334B5" w:rsidRDefault="00F95139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B9407B" w:rsidRPr="009334B5" w:rsidRDefault="00B9407B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4B25F3" w:rsidRPr="009334B5" w:rsidRDefault="004B25F3" w:rsidP="00897908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>ДОЛЖНОСТНОЙ РЕГЛАМЕНТ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государственного гражданского служащего</w:t>
      </w:r>
    </w:p>
    <w:p w:rsidR="004A41B3" w:rsidRDefault="00F46D5E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</w:rPr>
      </w:pPr>
      <w:r>
        <w:rPr>
          <w:b/>
          <w:bCs/>
          <w:szCs w:val="26"/>
          <w14:shadow w14:blurRad="50800" w14:dist="50800" w14:dir="5400000" w14:sx="0" w14:sy="0" w14:kx="0" w14:ky="0" w14:algn="ctr">
            <w14:schemeClr w14:val="tx1"/>
          </w14:shadow>
        </w:rPr>
        <w:t>специалиста - эксперта</w:t>
      </w:r>
      <w:r w:rsidR="00C81941" w:rsidRPr="009334B5">
        <w:rPr>
          <w:b/>
          <w:bCs/>
        </w:rPr>
        <w:t xml:space="preserve"> </w:t>
      </w:r>
      <w:r w:rsidR="00D07B6F">
        <w:rPr>
          <w:b/>
          <w:bCs/>
        </w:rPr>
        <w:t>О</w:t>
      </w:r>
      <w:r w:rsidR="00662178">
        <w:rPr>
          <w:b/>
          <w:bCs/>
        </w:rPr>
        <w:t>тдел</w:t>
      </w:r>
      <w:r w:rsidR="004A41B3" w:rsidRPr="002C4951">
        <w:rPr>
          <w:b/>
          <w:bCs/>
        </w:rPr>
        <w:t xml:space="preserve">а </w:t>
      </w:r>
      <w:r w:rsidR="004A41B3" w:rsidRPr="002C4951">
        <w:rPr>
          <w:b/>
        </w:rPr>
        <w:t xml:space="preserve">развития систем </w:t>
      </w:r>
    </w:p>
    <w:p w:rsidR="004B25F3" w:rsidRPr="009334B5" w:rsidRDefault="004A41B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2C4951">
        <w:rPr>
          <w:b/>
        </w:rPr>
        <w:t>мониторинга бюджетных данных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Управления Федерального казначейства по Московской области</w:t>
      </w:r>
    </w:p>
    <w:p w:rsidR="004B25F3" w:rsidRPr="009334B5" w:rsidRDefault="004B25F3" w:rsidP="00DD7ABC">
      <w:pPr>
        <w:widowControl w:val="0"/>
        <w:ind w:left="2880" w:firstLine="709"/>
        <w:jc w:val="both"/>
        <w:rPr>
          <w:b/>
          <w:bCs/>
          <w:sz w:val="16"/>
          <w:szCs w:val="16"/>
        </w:rPr>
      </w:pPr>
    </w:p>
    <w:p w:rsidR="004B25F3" w:rsidRPr="009334B5" w:rsidRDefault="00AC6DBA" w:rsidP="00DD7ABC">
      <w:pPr>
        <w:pStyle w:val="4"/>
        <w:keepNext w:val="0"/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  <w:lang w:val="en-US"/>
        </w:rPr>
        <w:t>I</w:t>
      </w:r>
      <w:r w:rsidRPr="009334B5">
        <w:rPr>
          <w:sz w:val="28"/>
          <w:szCs w:val="28"/>
        </w:rPr>
        <w:t>.</w:t>
      </w:r>
      <w:r w:rsidR="004B25F3" w:rsidRPr="009334B5">
        <w:rPr>
          <w:sz w:val="28"/>
          <w:szCs w:val="28"/>
        </w:rPr>
        <w:t xml:space="preserve"> Общ</w:t>
      </w:r>
      <w:r w:rsidR="00E0271F" w:rsidRPr="009334B5">
        <w:rPr>
          <w:sz w:val="28"/>
          <w:szCs w:val="28"/>
        </w:rPr>
        <w:t>ие положения</w:t>
      </w:r>
    </w:p>
    <w:p w:rsidR="004B25F3" w:rsidRPr="009334B5" w:rsidRDefault="004B25F3" w:rsidP="00897908">
      <w:pPr>
        <w:widowControl w:val="0"/>
        <w:ind w:firstLine="709"/>
        <w:jc w:val="both"/>
        <w:rPr>
          <w:sz w:val="28"/>
          <w:szCs w:val="28"/>
        </w:rPr>
      </w:pPr>
    </w:p>
    <w:p w:rsidR="006F2366" w:rsidRPr="009334B5" w:rsidRDefault="006F2366" w:rsidP="00B168C7">
      <w:pPr>
        <w:pStyle w:val="32"/>
        <w:shd w:val="clear" w:color="auto" w:fill="auto"/>
        <w:spacing w:before="0" w:line="322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6058BD" w:rsidRPr="006058BD">
        <w:rPr>
          <w:sz w:val="28"/>
          <w:szCs w:val="28"/>
        </w:rPr>
        <w:t>–</w:t>
      </w:r>
      <w:r w:rsidRPr="009334B5">
        <w:rPr>
          <w:sz w:val="28"/>
          <w:szCs w:val="28"/>
        </w:rPr>
        <w:t xml:space="preserve"> гражданская </w:t>
      </w:r>
      <w:r w:rsidR="006474AE" w:rsidRPr="009334B5">
        <w:rPr>
          <w:sz w:val="28"/>
          <w:szCs w:val="28"/>
        </w:rPr>
        <w:t xml:space="preserve">служба) </w:t>
      </w:r>
      <w:r w:rsidR="006474AE" w:rsidRPr="009334B5">
        <w:rPr>
          <w:sz w:val="28"/>
          <w:szCs w:val="28"/>
        </w:rPr>
        <w:tab/>
      </w:r>
      <w:r w:rsidR="00B20D26">
        <w:rPr>
          <w:sz w:val="28"/>
          <w:szCs w:val="28"/>
        </w:rPr>
        <w:t xml:space="preserve">специалист – эксперт </w:t>
      </w:r>
      <w:r w:rsidR="00D07B6F">
        <w:rPr>
          <w:sz w:val="28"/>
          <w:szCs w:val="28"/>
        </w:rPr>
        <w:t>О</w:t>
      </w:r>
      <w:r w:rsidR="00662178">
        <w:rPr>
          <w:sz w:val="28"/>
          <w:szCs w:val="28"/>
        </w:rPr>
        <w:t>тдел</w:t>
      </w:r>
      <w:r w:rsidR="004A41B3">
        <w:rPr>
          <w:sz w:val="28"/>
          <w:szCs w:val="28"/>
        </w:rPr>
        <w:t>а</w:t>
      </w:r>
      <w:r w:rsidR="004A41B3" w:rsidRPr="009334B5">
        <w:rPr>
          <w:sz w:val="28"/>
          <w:szCs w:val="28"/>
        </w:rPr>
        <w:t xml:space="preserve"> </w:t>
      </w:r>
      <w:r w:rsidR="004A41B3">
        <w:rPr>
          <w:sz w:val="28"/>
          <w:szCs w:val="28"/>
        </w:rPr>
        <w:t>развития систем мониторинга бюджетных данных</w:t>
      </w:r>
      <w:r w:rsidRPr="009334B5">
        <w:rPr>
          <w:color w:val="FF0000"/>
          <w:sz w:val="28"/>
          <w:szCs w:val="28"/>
        </w:rPr>
        <w:t xml:space="preserve"> </w:t>
      </w:r>
      <w:r w:rsidRPr="009334B5">
        <w:rPr>
          <w:sz w:val="28"/>
          <w:szCs w:val="28"/>
        </w:rPr>
        <w:t>Управления Федерального казначейства по Московской области (далее –</w:t>
      </w:r>
      <w:r w:rsidR="004A0326">
        <w:rPr>
          <w:sz w:val="28"/>
          <w:szCs w:val="28"/>
        </w:rPr>
        <w:t xml:space="preserve"> </w:t>
      </w:r>
      <w:r w:rsidR="00780894">
        <w:rPr>
          <w:sz w:val="28"/>
          <w:szCs w:val="28"/>
        </w:rPr>
        <w:t xml:space="preserve">специалист </w:t>
      </w:r>
      <w:r w:rsidR="00D07B6F">
        <w:rPr>
          <w:sz w:val="28"/>
          <w:szCs w:val="28"/>
        </w:rPr>
        <w:t>–</w:t>
      </w:r>
      <w:r w:rsidR="00780894">
        <w:rPr>
          <w:sz w:val="28"/>
          <w:szCs w:val="28"/>
        </w:rPr>
        <w:t xml:space="preserve"> эксперт</w:t>
      </w:r>
      <w:r w:rsidR="00D07B6F">
        <w:rPr>
          <w:sz w:val="28"/>
          <w:szCs w:val="28"/>
        </w:rPr>
        <w:t xml:space="preserve"> Отдела</w:t>
      </w:r>
      <w:r w:rsidRPr="009334B5">
        <w:rPr>
          <w:sz w:val="28"/>
          <w:szCs w:val="28"/>
        </w:rPr>
        <w:t xml:space="preserve">) относится к </w:t>
      </w:r>
      <w:r w:rsidR="00724A75">
        <w:rPr>
          <w:sz w:val="28"/>
          <w:szCs w:val="28"/>
        </w:rPr>
        <w:t>старшей</w:t>
      </w:r>
      <w:r w:rsidRPr="009334B5">
        <w:rPr>
          <w:sz w:val="28"/>
          <w:szCs w:val="28"/>
        </w:rPr>
        <w:t xml:space="preserve"> группе</w:t>
      </w:r>
      <w:r w:rsidR="00E0271F" w:rsidRPr="009334B5">
        <w:rPr>
          <w:sz w:val="28"/>
          <w:szCs w:val="28"/>
        </w:rPr>
        <w:t xml:space="preserve"> должностей гражданской службы</w:t>
      </w:r>
      <w:r w:rsidRPr="009334B5">
        <w:rPr>
          <w:sz w:val="28"/>
          <w:szCs w:val="28"/>
        </w:rPr>
        <w:t xml:space="preserve"> категории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специалисты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.</w:t>
      </w:r>
    </w:p>
    <w:p w:rsidR="006F2366" w:rsidRPr="009334B5" w:rsidRDefault="006F2366" w:rsidP="00B168C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34B5">
        <w:rPr>
          <w:sz w:val="28"/>
          <w:szCs w:val="28"/>
        </w:rPr>
        <w:t xml:space="preserve">Регистрационный номер (код) должности - </w:t>
      </w:r>
      <w:r w:rsidR="00B20D26">
        <w:rPr>
          <w:sz w:val="28"/>
          <w:szCs w:val="28"/>
        </w:rPr>
        <w:t>11-3-4-06</w:t>
      </w:r>
      <w:r w:rsidR="00F46019">
        <w:rPr>
          <w:sz w:val="28"/>
          <w:szCs w:val="28"/>
        </w:rPr>
        <w:t>2</w:t>
      </w:r>
      <w:r w:rsidRPr="009334B5">
        <w:rPr>
          <w:sz w:val="28"/>
          <w:szCs w:val="28"/>
        </w:rPr>
        <w:t xml:space="preserve">. </w:t>
      </w:r>
    </w:p>
    <w:p w:rsidR="007B08F1" w:rsidRPr="00EB79E0" w:rsidRDefault="005D4C59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Область профессиональной служебной деятельности </w:t>
      </w:r>
      <w:r w:rsidR="00A86070">
        <w:rPr>
          <w:sz w:val="28"/>
          <w:szCs w:val="28"/>
        </w:rPr>
        <w:t xml:space="preserve">специалиста – эксперта </w:t>
      </w:r>
      <w:r w:rsidR="007767B8">
        <w:rPr>
          <w:sz w:val="28"/>
          <w:szCs w:val="28"/>
        </w:rPr>
        <w:t>О</w:t>
      </w:r>
      <w:r w:rsidR="00355A01">
        <w:rPr>
          <w:sz w:val="28"/>
          <w:szCs w:val="28"/>
        </w:rPr>
        <w:t>тдела</w:t>
      </w:r>
      <w:r w:rsidRPr="009334B5">
        <w:rPr>
          <w:sz w:val="28"/>
          <w:szCs w:val="28"/>
        </w:rPr>
        <w:t>:</w:t>
      </w:r>
      <w:r w:rsidR="007B08F1" w:rsidRPr="009334B5">
        <w:rPr>
          <w:sz w:val="28"/>
          <w:szCs w:val="28"/>
        </w:rPr>
        <w:t xml:space="preserve"> </w:t>
      </w:r>
      <w:r w:rsidR="00724A75" w:rsidRPr="00537558">
        <w:rPr>
          <w:sz w:val="28"/>
          <w:szCs w:val="28"/>
        </w:rPr>
        <w:t xml:space="preserve">Управление в сфере </w:t>
      </w:r>
      <w:r w:rsidR="00724A75">
        <w:rPr>
          <w:sz w:val="28"/>
          <w:szCs w:val="28"/>
        </w:rPr>
        <w:t xml:space="preserve">цифрового развития, </w:t>
      </w:r>
      <w:r w:rsidR="00724A75"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:rsidR="00393D60" w:rsidRPr="00EB79E0" w:rsidRDefault="00E834F8" w:rsidP="00B168C7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3</w:t>
      </w:r>
      <w:r w:rsidR="00393D60" w:rsidRPr="009334B5">
        <w:rPr>
          <w:sz w:val="28"/>
          <w:szCs w:val="28"/>
        </w:rPr>
        <w:t>. Вид профессиональной</w:t>
      </w:r>
      <w:r w:rsidR="00393D60" w:rsidRPr="009334B5">
        <w:rPr>
          <w:sz w:val="28"/>
          <w:szCs w:val="28"/>
        </w:rPr>
        <w:tab/>
        <w:t xml:space="preserve">служебной деятельности </w:t>
      </w:r>
      <w:r w:rsidR="00780894">
        <w:rPr>
          <w:sz w:val="28"/>
          <w:szCs w:val="28"/>
        </w:rPr>
        <w:t xml:space="preserve">специалиста – эксперта </w:t>
      </w:r>
      <w:r w:rsidR="007C6EA3">
        <w:rPr>
          <w:sz w:val="28"/>
          <w:szCs w:val="28"/>
        </w:rPr>
        <w:t>О</w:t>
      </w:r>
      <w:r w:rsidR="00355A01">
        <w:rPr>
          <w:sz w:val="28"/>
          <w:szCs w:val="28"/>
        </w:rPr>
        <w:t>тдела</w:t>
      </w:r>
      <w:r w:rsidR="00393D60" w:rsidRPr="009334B5">
        <w:rPr>
          <w:sz w:val="28"/>
          <w:szCs w:val="28"/>
        </w:rPr>
        <w:t xml:space="preserve">: </w:t>
      </w:r>
      <w:r w:rsidR="00724A75">
        <w:rPr>
          <w:sz w:val="28"/>
          <w:szCs w:val="28"/>
        </w:rPr>
        <w:t>Цифровая трансформация и развитие государственного управления</w:t>
      </w:r>
      <w:r w:rsidR="00724A75" w:rsidRPr="00537558">
        <w:rPr>
          <w:sz w:val="28"/>
          <w:szCs w:val="28"/>
        </w:rPr>
        <w:t>.</w:t>
      </w:r>
    </w:p>
    <w:p w:rsidR="00393D60" w:rsidRPr="009334B5" w:rsidRDefault="00393D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4. Назначение на должность и освобождение </w:t>
      </w:r>
      <w:r w:rsidR="00957061" w:rsidRPr="009334B5">
        <w:rPr>
          <w:sz w:val="28"/>
          <w:szCs w:val="28"/>
        </w:rPr>
        <w:t xml:space="preserve">от должности </w:t>
      </w:r>
      <w:r w:rsidR="00780894">
        <w:rPr>
          <w:sz w:val="28"/>
          <w:szCs w:val="28"/>
        </w:rPr>
        <w:t>специалиста - эксперта</w:t>
      </w:r>
      <w:r w:rsidR="00780894" w:rsidRPr="009334B5">
        <w:rPr>
          <w:sz w:val="28"/>
          <w:szCs w:val="28"/>
        </w:rPr>
        <w:t xml:space="preserve"> </w:t>
      </w:r>
      <w:r w:rsidR="007C6EA3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 осуществляе</w:t>
      </w:r>
      <w:r w:rsidR="00957061" w:rsidRPr="009334B5">
        <w:rPr>
          <w:sz w:val="28"/>
          <w:szCs w:val="28"/>
        </w:rPr>
        <w:t>тся р</w:t>
      </w:r>
      <w:r w:rsidRPr="009334B5">
        <w:rPr>
          <w:sz w:val="28"/>
          <w:szCs w:val="28"/>
        </w:rPr>
        <w:t>уководителем Управления</w:t>
      </w:r>
      <w:r w:rsidR="00957061" w:rsidRPr="009334B5">
        <w:rPr>
          <w:sz w:val="28"/>
          <w:szCs w:val="28"/>
        </w:rPr>
        <w:t xml:space="preserve"> Федерального казначейства по Московской области (далее – Управление)</w:t>
      </w:r>
      <w:r w:rsidRPr="009334B5">
        <w:rPr>
          <w:sz w:val="28"/>
          <w:szCs w:val="28"/>
        </w:rPr>
        <w:t xml:space="preserve">. </w:t>
      </w:r>
    </w:p>
    <w:p w:rsidR="00393D60" w:rsidRPr="009334B5" w:rsidRDefault="00E834F8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5. </w:t>
      </w:r>
      <w:r w:rsidR="00F46019">
        <w:rPr>
          <w:sz w:val="28"/>
          <w:szCs w:val="28"/>
        </w:rPr>
        <w:t>С</w:t>
      </w:r>
      <w:r w:rsidR="00236D7B">
        <w:rPr>
          <w:sz w:val="28"/>
          <w:szCs w:val="28"/>
        </w:rPr>
        <w:t>пециалист – эксперт Отдела</w:t>
      </w:r>
      <w:r w:rsidR="00236D7B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непосредственно</w:t>
      </w:r>
      <w:r w:rsidR="000F084C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подчиняется</w:t>
      </w:r>
      <w:r w:rsidR="00957061" w:rsidRPr="009334B5">
        <w:rPr>
          <w:sz w:val="28"/>
          <w:szCs w:val="28"/>
        </w:rPr>
        <w:t xml:space="preserve"> </w:t>
      </w:r>
      <w:r w:rsidR="000F084C" w:rsidRPr="009334B5">
        <w:rPr>
          <w:sz w:val="28"/>
          <w:szCs w:val="28"/>
        </w:rPr>
        <w:t>н</w:t>
      </w:r>
      <w:r w:rsidRPr="009334B5">
        <w:rPr>
          <w:sz w:val="28"/>
          <w:szCs w:val="28"/>
        </w:rPr>
        <w:t xml:space="preserve">ачальнику </w:t>
      </w:r>
      <w:r w:rsidR="006B6AA6">
        <w:rPr>
          <w:sz w:val="28"/>
          <w:szCs w:val="28"/>
        </w:rPr>
        <w:t>О</w:t>
      </w:r>
      <w:r w:rsidR="00355A01">
        <w:rPr>
          <w:sz w:val="28"/>
          <w:szCs w:val="28"/>
        </w:rPr>
        <w:t>тдела</w:t>
      </w:r>
      <w:r w:rsidR="00662E60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Управления</w:t>
      </w:r>
      <w:r w:rsidR="00393D60" w:rsidRPr="009334B5">
        <w:rPr>
          <w:sz w:val="28"/>
          <w:szCs w:val="28"/>
        </w:rPr>
        <w:t>, либо лицу, исполняющему его обязанности.</w:t>
      </w:r>
    </w:p>
    <w:p w:rsidR="00393D60" w:rsidRPr="009334B5" w:rsidRDefault="00393D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widowControl w:val="0"/>
        <w:tabs>
          <w:tab w:val="left" w:pos="3900"/>
        </w:tabs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Квалификационные требования</w:t>
      </w:r>
      <w:r w:rsidR="00F2599F">
        <w:rPr>
          <w:b/>
          <w:bCs/>
          <w:sz w:val="28"/>
          <w:szCs w:val="28"/>
        </w:rPr>
        <w:t xml:space="preserve"> </w:t>
      </w:r>
    </w:p>
    <w:p w:rsidR="004B25F3" w:rsidRPr="009334B5" w:rsidRDefault="004B25F3" w:rsidP="00B168C7">
      <w:pPr>
        <w:widowControl w:val="0"/>
        <w:tabs>
          <w:tab w:val="left" w:pos="3900"/>
        </w:tabs>
        <w:ind w:firstLine="709"/>
        <w:jc w:val="both"/>
        <w:rPr>
          <w:b/>
          <w:bCs/>
          <w:sz w:val="16"/>
          <w:szCs w:val="16"/>
        </w:rPr>
      </w:pP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Для замещения должности </w:t>
      </w:r>
      <w:r w:rsidR="001B6EC4">
        <w:rPr>
          <w:sz w:val="28"/>
          <w:szCs w:val="28"/>
        </w:rPr>
        <w:t xml:space="preserve">специалиста - эксперта Отдела </w:t>
      </w:r>
      <w:r w:rsidRPr="009334B5">
        <w:rPr>
          <w:sz w:val="28"/>
          <w:szCs w:val="28"/>
        </w:rPr>
        <w:t>устанавливаются следующие квалификационные требования.</w:t>
      </w: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6.1. Наличие высшего образовани</w:t>
      </w:r>
      <w:r w:rsidR="00A41D23" w:rsidRPr="009334B5">
        <w:rPr>
          <w:sz w:val="28"/>
          <w:szCs w:val="28"/>
        </w:rPr>
        <w:t>я</w:t>
      </w:r>
      <w:r w:rsidR="001B70D0">
        <w:rPr>
          <w:sz w:val="28"/>
          <w:szCs w:val="28"/>
        </w:rPr>
        <w:t xml:space="preserve"> </w:t>
      </w:r>
      <w:r w:rsidR="008A42F6">
        <w:rPr>
          <w:sz w:val="28"/>
          <w:szCs w:val="28"/>
        </w:rPr>
        <w:t xml:space="preserve">не ниже уровня </w:t>
      </w:r>
      <w:r w:rsidR="00F43F1B" w:rsidRPr="009334B5">
        <w:rPr>
          <w:sz w:val="28"/>
          <w:szCs w:val="28"/>
        </w:rPr>
        <w:t>бакалавриат</w:t>
      </w:r>
      <w:r w:rsidR="00A41D23" w:rsidRPr="009334B5">
        <w:rPr>
          <w:sz w:val="28"/>
          <w:szCs w:val="28"/>
        </w:rPr>
        <w:t>.</w:t>
      </w:r>
    </w:p>
    <w:p w:rsidR="00A41D23" w:rsidRPr="009334B5" w:rsidRDefault="00A41D2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6.2. </w:t>
      </w:r>
      <w:r w:rsidR="005A0193">
        <w:rPr>
          <w:sz w:val="28"/>
          <w:szCs w:val="28"/>
        </w:rPr>
        <w:t xml:space="preserve">Для должности специалиста - эксперта Отдела </w:t>
      </w:r>
      <w:r w:rsidR="005A0193" w:rsidRPr="005F0BFC">
        <w:rPr>
          <w:sz w:val="28"/>
          <w:szCs w:val="28"/>
        </w:rPr>
        <w:t xml:space="preserve">стаж государственной гражданской службы или стаж работы по специальности, направлению подготовки – </w:t>
      </w:r>
      <w:r w:rsidR="005A0193">
        <w:rPr>
          <w:sz w:val="28"/>
          <w:szCs w:val="28"/>
        </w:rPr>
        <w:t>б</w:t>
      </w:r>
      <w:r w:rsidRPr="009334B5">
        <w:rPr>
          <w:sz w:val="28"/>
          <w:szCs w:val="28"/>
        </w:rPr>
        <w:t>ез предъявления требований к стажу.</w:t>
      </w:r>
    </w:p>
    <w:p w:rsidR="00B64CCF" w:rsidRDefault="004A41B3" w:rsidP="00B168C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334B5">
        <w:rPr>
          <w:sz w:val="28"/>
          <w:szCs w:val="28"/>
        </w:rPr>
        <w:t>6.3.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Наличие базовых знаний: знание государственного языка Российской Федерации (русского языка); знание основ </w:t>
      </w:r>
      <w:hyperlink r:id="rId8" w:history="1">
        <w:r w:rsidRPr="009334B5">
          <w:rPr>
            <w:sz w:val="28"/>
            <w:szCs w:val="28"/>
          </w:rPr>
          <w:t>Конституции</w:t>
        </w:r>
      </w:hyperlink>
      <w:r w:rsidRPr="009334B5">
        <w:rPr>
          <w:sz w:val="28"/>
          <w:szCs w:val="28"/>
        </w:rPr>
        <w:t xml:space="preserve"> Российской Федерации, </w:t>
      </w:r>
      <w:r w:rsidRPr="009334B5">
        <w:rPr>
          <w:sz w:val="28"/>
          <w:szCs w:val="28"/>
        </w:rPr>
        <w:lastRenderedPageBreak/>
        <w:t>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>
        <w:rPr>
          <w:sz w:val="28"/>
          <w:szCs w:val="28"/>
        </w:rPr>
        <w:t>:</w:t>
      </w:r>
      <w:r w:rsidRPr="009334B5">
        <w:rPr>
          <w:sz w:val="28"/>
          <w:szCs w:val="28"/>
        </w:rPr>
        <w:t xml:space="preserve"> знание основ информационной безопасности и защиты информации; знание основных положений законодательства о персональных данных; </w:t>
      </w:r>
      <w:r w:rsidR="00B64CCF" w:rsidRPr="00B64CCF">
        <w:rPr>
          <w:color w:val="000000"/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:rsidR="004A41B3" w:rsidRPr="009334B5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6.4. Наличие профессиональных знаний: </w:t>
      </w:r>
    </w:p>
    <w:p w:rsidR="004A41B3" w:rsidRPr="00CB0C1B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6.4.1.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 сфере законодательства Российской Федерации: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Гражданский </w:t>
      </w:r>
      <w:hyperlink r:id="rId9" w:history="1">
        <w:r w:rsidRPr="00E3315C">
          <w:rPr>
            <w:color w:val="000000"/>
            <w:sz w:val="28"/>
            <w:szCs w:val="28"/>
          </w:rPr>
          <w:t>кодекс</w:t>
        </w:r>
      </w:hyperlink>
      <w:r w:rsidRPr="00E3315C">
        <w:rPr>
          <w:color w:val="000000"/>
          <w:sz w:val="28"/>
          <w:szCs w:val="28"/>
        </w:rPr>
        <w:t xml:space="preserve">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Бюджетный кодекс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0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1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152-ФЗ «О персональных данных»; </w:t>
      </w:r>
    </w:p>
    <w:p w:rsidR="004A41B3" w:rsidRPr="00E3315C" w:rsidRDefault="0040179F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hyperlink r:id="rId12" w:history="1">
        <w:r w:rsidR="004A41B3" w:rsidRPr="00E3315C">
          <w:rPr>
            <w:color w:val="000000"/>
            <w:sz w:val="28"/>
            <w:szCs w:val="28"/>
          </w:rPr>
          <w:t>Постановление</w:t>
        </w:r>
      </w:hyperlink>
      <w:r w:rsidR="004A41B3" w:rsidRPr="00E3315C">
        <w:rPr>
          <w:color w:val="000000"/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25.12.2009 г. № 1088 «О государственной автоматизированной информационной системе «Управление»;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31.10.2018 г. № 1288 «О проектной деятельности в Правительстве Российской Федерации»;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Постановление Правительства Российской Федерации от </w:t>
      </w:r>
      <w:r w:rsidRPr="00E3315C">
        <w:rPr>
          <w:bCs/>
          <w:color w:val="000000"/>
          <w:sz w:val="28"/>
          <w:szCs w:val="28"/>
        </w:rPr>
        <w:t>30.06.2015 г. № 658</w:t>
      </w:r>
      <w:r w:rsidRPr="00E3315C">
        <w:rPr>
          <w:color w:val="000000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6B1C68">
        <w:rPr>
          <w:color w:val="000000"/>
          <w:sz w:val="28"/>
          <w:szCs w:val="28"/>
        </w:rPr>
        <w:t>Правительства</w:t>
      </w:r>
      <w:r w:rsidRPr="00E3315C">
        <w:rPr>
          <w:color w:val="000000"/>
          <w:sz w:val="28"/>
          <w:szCs w:val="28"/>
        </w:rPr>
        <w:t xml:space="preserve"> Российской Федерации от 20.07.2011 г. № 1275-р;</w:t>
      </w:r>
    </w:p>
    <w:p w:rsidR="004A41B3" w:rsidRPr="00E3315C" w:rsidRDefault="004A41B3" w:rsidP="00B168C7">
      <w:pPr>
        <w:autoSpaceDE w:val="0"/>
        <w:autoSpaceDN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Приказ Минфина от </w:t>
      </w:r>
      <w:r w:rsidRPr="00E3315C">
        <w:rPr>
          <w:bCs/>
          <w:color w:val="000000"/>
          <w:sz w:val="28"/>
          <w:szCs w:val="28"/>
        </w:rPr>
        <w:t>07.07.2016 г. № 110н</w:t>
      </w:r>
      <w:r w:rsidRPr="00E3315C">
        <w:rPr>
          <w:color w:val="000000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:rsidR="004A41B3" w:rsidRPr="009334B5" w:rsidRDefault="006B6AA6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2820AF">
        <w:rPr>
          <w:sz w:val="28"/>
          <w:szCs w:val="28"/>
        </w:rPr>
        <w:t>пециалист – эксперт Отдела</w:t>
      </w:r>
      <w:r w:rsidR="002820AF" w:rsidRPr="009334B5">
        <w:rPr>
          <w:sz w:val="28"/>
          <w:szCs w:val="28"/>
        </w:rPr>
        <w:t xml:space="preserve"> </w:t>
      </w:r>
      <w:r w:rsidR="004A41B3" w:rsidRPr="00E3315C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A41B3" w:rsidRPr="00E3315C" w:rsidRDefault="004A41B3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6.4.2.</w:t>
      </w:r>
      <w:r w:rsidR="00724A75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Иные профессиональные </w:t>
      </w:r>
      <w:r w:rsidRPr="00E3315C">
        <w:rPr>
          <w:sz w:val="28"/>
          <w:szCs w:val="28"/>
        </w:rPr>
        <w:t xml:space="preserve">знания: </w:t>
      </w:r>
      <w:r w:rsidR="00724A75">
        <w:rPr>
          <w:sz w:val="28"/>
          <w:szCs w:val="28"/>
        </w:rPr>
        <w:t>знания 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 моделей, поиск шаблонов данных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6.5. Наличие</w:t>
      </w:r>
      <w:r w:rsidRPr="00E3315C">
        <w:rPr>
          <w:sz w:val="28"/>
          <w:szCs w:val="28"/>
        </w:rPr>
        <w:tab/>
        <w:t xml:space="preserve"> функциональных знаний: </w:t>
      </w:r>
      <w:r w:rsidR="00724A75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15C">
        <w:rPr>
          <w:sz w:val="28"/>
          <w:szCs w:val="28"/>
        </w:rPr>
        <w:t>6.6</w:t>
      </w:r>
      <w:r w:rsidR="00E676C9">
        <w:rPr>
          <w:sz w:val="28"/>
          <w:szCs w:val="28"/>
        </w:rPr>
        <w:t>. </w:t>
      </w:r>
      <w:r w:rsidR="00E676C9" w:rsidRPr="00E3315C">
        <w:rPr>
          <w:sz w:val="28"/>
          <w:szCs w:val="28"/>
        </w:rPr>
        <w:t>Наличие базовых умений: мыслить</w:t>
      </w:r>
      <w:r w:rsidR="00E676C9">
        <w:rPr>
          <w:sz w:val="28"/>
          <w:szCs w:val="28"/>
        </w:rPr>
        <w:t xml:space="preserve"> </w:t>
      </w:r>
      <w:r w:rsidR="00746CD2">
        <w:rPr>
          <w:sz w:val="28"/>
          <w:szCs w:val="28"/>
        </w:rPr>
        <w:t>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эффективно планировать и организовывать работу;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6.7.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профессиональных умений: </w:t>
      </w:r>
      <w:r w:rsidR="00724A75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724A75" w:rsidRPr="00296DDC">
        <w:rPr>
          <w:sz w:val="28"/>
          <w:szCs w:val="28"/>
        </w:rPr>
        <w:t xml:space="preserve"> </w:t>
      </w:r>
      <w:r w:rsidR="00724A75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724A75" w:rsidRPr="008E796C">
        <w:rPr>
          <w:sz w:val="28"/>
          <w:szCs w:val="28"/>
        </w:rPr>
        <w:t>.</w:t>
      </w:r>
    </w:p>
    <w:p w:rsidR="00572EA4" w:rsidRPr="00EB79E0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6.8.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функциональных умений: </w:t>
      </w:r>
      <w:r w:rsidR="00724A75">
        <w:rPr>
          <w:sz w:val="28"/>
          <w:szCs w:val="28"/>
        </w:rPr>
        <w:t>подготовка методических рекомендаций, разъяснений; подготовка аналитических, информационных и других материалов.</w:t>
      </w:r>
    </w:p>
    <w:p w:rsidR="00572EA4" w:rsidRPr="009334B5" w:rsidRDefault="00572EA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pStyle w:val="1"/>
        <w:keepNext w:val="0"/>
        <w:widowControl w:val="0"/>
        <w:ind w:firstLine="709"/>
      </w:pPr>
      <w:r w:rsidRPr="009334B5">
        <w:rPr>
          <w:lang w:val="en-US"/>
        </w:rPr>
        <w:t>III</w:t>
      </w:r>
      <w:r w:rsidRPr="009334B5">
        <w:t>.</w:t>
      </w:r>
      <w:r w:rsidR="004B25F3" w:rsidRPr="009334B5">
        <w:t xml:space="preserve"> Должностные обязанности</w:t>
      </w:r>
      <w:r w:rsidR="00D157F4" w:rsidRPr="009334B5">
        <w:t>, права и ответственность</w:t>
      </w:r>
    </w:p>
    <w:p w:rsidR="004B25F3" w:rsidRPr="009334B5" w:rsidRDefault="004B25F3" w:rsidP="00B168C7">
      <w:pPr>
        <w:widowControl w:val="0"/>
        <w:ind w:firstLine="709"/>
        <w:jc w:val="both"/>
        <w:rPr>
          <w:sz w:val="28"/>
          <w:szCs w:val="28"/>
        </w:rPr>
      </w:pPr>
    </w:p>
    <w:p w:rsidR="003960CF" w:rsidRPr="009334B5" w:rsidRDefault="00D157F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 Основные права и обязанности </w:t>
      </w:r>
      <w:r w:rsidR="00E10A38">
        <w:rPr>
          <w:sz w:val="28"/>
          <w:szCs w:val="28"/>
        </w:rPr>
        <w:t>специалиста – эксперта Отдела</w:t>
      </w:r>
      <w:r w:rsidR="00B52C61">
        <w:rPr>
          <w:sz w:val="28"/>
          <w:szCs w:val="28"/>
        </w:rPr>
        <w:t>, а также запреты, ограничения и требования</w:t>
      </w:r>
      <w:r w:rsidR="003E2C56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к служебному</w:t>
      </w:r>
      <w:r w:rsidRPr="009334B5">
        <w:rPr>
          <w:sz w:val="28"/>
          <w:szCs w:val="28"/>
        </w:rPr>
        <w:tab/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поведению</w:t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гражданского</w:t>
      </w:r>
      <w:r w:rsidR="00B52C61">
        <w:rPr>
          <w:sz w:val="28"/>
          <w:szCs w:val="28"/>
        </w:rPr>
        <w:t xml:space="preserve"> </w:t>
      </w:r>
      <w:r w:rsidR="003960CF" w:rsidRPr="009334B5">
        <w:rPr>
          <w:sz w:val="28"/>
          <w:szCs w:val="28"/>
        </w:rPr>
        <w:t>с</w:t>
      </w:r>
      <w:r w:rsidRPr="009334B5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</w:t>
      </w:r>
      <w:r w:rsidR="003960CF" w:rsidRPr="009334B5">
        <w:rPr>
          <w:sz w:val="28"/>
          <w:szCs w:val="28"/>
        </w:rPr>
        <w:t>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. При внесении изменений и дополнений в статьи </w:t>
      </w:r>
      <w:hyperlink r:id="rId13" w:history="1">
        <w:r w:rsidR="003960CF" w:rsidRPr="009334B5">
          <w:rPr>
            <w:sz w:val="28"/>
            <w:szCs w:val="28"/>
          </w:rPr>
          <w:t>14</w:t>
        </w:r>
      </w:hyperlink>
      <w:r w:rsidR="003960CF" w:rsidRPr="009334B5">
        <w:rPr>
          <w:sz w:val="28"/>
          <w:szCs w:val="28"/>
        </w:rPr>
        <w:t xml:space="preserve"> - </w:t>
      </w:r>
      <w:hyperlink r:id="rId14" w:history="1">
        <w:r w:rsidR="003960CF" w:rsidRPr="009334B5">
          <w:rPr>
            <w:sz w:val="28"/>
            <w:szCs w:val="28"/>
          </w:rPr>
          <w:t>18</w:t>
        </w:r>
      </w:hyperlink>
      <w:r w:rsidR="003960CF" w:rsidRPr="009334B5">
        <w:rPr>
          <w:sz w:val="28"/>
          <w:szCs w:val="28"/>
        </w:rPr>
        <w:t xml:space="preserve"> Федерал</w:t>
      </w:r>
      <w:r w:rsidR="0078289F" w:rsidRPr="009334B5">
        <w:rPr>
          <w:sz w:val="28"/>
          <w:szCs w:val="28"/>
        </w:rPr>
        <w:t xml:space="preserve">ьного закона от 27 июля 2004 г. </w:t>
      </w:r>
      <w:r w:rsidR="003960CF" w:rsidRPr="009334B5">
        <w:rPr>
          <w:sz w:val="28"/>
          <w:szCs w:val="28"/>
        </w:rPr>
        <w:t xml:space="preserve">№ 79-ФЗ </w:t>
      </w:r>
      <w:r w:rsidR="00231994">
        <w:rPr>
          <w:sz w:val="28"/>
          <w:szCs w:val="28"/>
        </w:rPr>
        <w:t>«</w:t>
      </w:r>
      <w:r w:rsidR="003960CF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D157F4" w:rsidRPr="009334B5" w:rsidRDefault="00D157F4" w:rsidP="00B168C7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9"/>
        <w:jc w:val="both"/>
        <w:rPr>
          <w:spacing w:val="0"/>
          <w:sz w:val="28"/>
          <w:szCs w:val="28"/>
        </w:rPr>
      </w:pPr>
    </w:p>
    <w:p w:rsidR="003E2C56" w:rsidRDefault="006B6AA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E3542">
        <w:rPr>
          <w:sz w:val="28"/>
          <w:szCs w:val="28"/>
        </w:rPr>
        <w:t>пециалист - эксперт О</w:t>
      </w:r>
      <w:r w:rsidR="00BE3542" w:rsidRPr="00B36F00">
        <w:rPr>
          <w:sz w:val="28"/>
          <w:szCs w:val="28"/>
        </w:rPr>
        <w:t xml:space="preserve">тдела </w:t>
      </w:r>
      <w:r w:rsidR="003E2C56" w:rsidRPr="009334B5">
        <w:rPr>
          <w:sz w:val="28"/>
          <w:szCs w:val="28"/>
        </w:rPr>
        <w:t>имеет право на:</w:t>
      </w:r>
    </w:p>
    <w:p w:rsidR="004A0326" w:rsidRPr="009334B5" w:rsidRDefault="004A032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обеспечение надлежащих организационно-технических условий, </w:t>
      </w:r>
      <w:r w:rsidR="003E2C56" w:rsidRPr="009334B5">
        <w:rPr>
          <w:sz w:val="28"/>
          <w:szCs w:val="28"/>
        </w:rPr>
        <w:lastRenderedPageBreak/>
        <w:t>необходимых для исполнения должностных обязанностей;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7.1.4.</w:t>
      </w:r>
      <w:r w:rsidR="003E2C56" w:rsidRPr="009334B5">
        <w:rPr>
          <w:sz w:val="28"/>
          <w:szCs w:val="28"/>
        </w:rPr>
        <w:t xml:space="preserve">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</w:t>
      </w:r>
      <w:r w:rsidR="003960CF" w:rsidRPr="009334B5">
        <w:rPr>
          <w:sz w:val="28"/>
          <w:szCs w:val="28"/>
        </w:rPr>
        <w:t>.1.</w:t>
      </w:r>
      <w:r w:rsidR="00900482" w:rsidRPr="009334B5">
        <w:rPr>
          <w:sz w:val="28"/>
          <w:szCs w:val="28"/>
        </w:rPr>
        <w:t>6</w:t>
      </w:r>
      <w:r w:rsidR="003960CF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F7013" w:rsidRPr="009334B5">
        <w:rPr>
          <w:sz w:val="28"/>
          <w:szCs w:val="28"/>
        </w:rPr>
        <w:t>других документов,</w:t>
      </w:r>
      <w:r w:rsidR="003E2C56" w:rsidRPr="009334B5">
        <w:rPr>
          <w:sz w:val="28"/>
          <w:szCs w:val="28"/>
        </w:rPr>
        <w:t xml:space="preserve"> и материалов;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защиту сведений о гражданском служащем;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должностной рост на конкурсной основе;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и другими федеральными законами;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членство в профессиональном союзе;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365F12" w:rsidRPr="009334B5">
        <w:rPr>
          <w:sz w:val="28"/>
          <w:szCs w:val="28"/>
        </w:rPr>
        <w:t>Федеральн</w:t>
      </w:r>
      <w:r w:rsidR="00365F12">
        <w:rPr>
          <w:sz w:val="28"/>
          <w:szCs w:val="28"/>
        </w:rPr>
        <w:t>ым</w:t>
      </w:r>
      <w:r w:rsidR="00365F12" w:rsidRPr="009334B5">
        <w:rPr>
          <w:sz w:val="28"/>
          <w:szCs w:val="28"/>
        </w:rPr>
        <w:t xml:space="preserve"> закон</w:t>
      </w:r>
      <w:r w:rsidR="00365F12">
        <w:rPr>
          <w:sz w:val="28"/>
          <w:szCs w:val="28"/>
        </w:rPr>
        <w:t>ом</w:t>
      </w:r>
      <w:r w:rsidR="00365F12" w:rsidRPr="009334B5">
        <w:rPr>
          <w:sz w:val="28"/>
          <w:szCs w:val="28"/>
        </w:rPr>
        <w:t xml:space="preserve"> от 27 июля 2004 г. № 79-ФЗ </w:t>
      </w:r>
      <w:r w:rsidR="00365F12">
        <w:rPr>
          <w:sz w:val="28"/>
          <w:szCs w:val="28"/>
        </w:rPr>
        <w:t>«</w:t>
      </w:r>
      <w:r w:rsidR="00365F12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365F12">
        <w:rPr>
          <w:sz w:val="28"/>
          <w:szCs w:val="28"/>
        </w:rPr>
        <w:t xml:space="preserve">» </w:t>
      </w:r>
      <w:r w:rsidR="003E2C56" w:rsidRPr="009334B5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проведение по его заявлению служебной проверки;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медицинское страхование в соответствии с </w:t>
      </w:r>
      <w:r w:rsidR="007A13F6" w:rsidRPr="009334B5">
        <w:rPr>
          <w:sz w:val="28"/>
          <w:szCs w:val="28"/>
        </w:rPr>
        <w:t>Федеральн</w:t>
      </w:r>
      <w:r w:rsidR="007A13F6">
        <w:rPr>
          <w:sz w:val="28"/>
          <w:szCs w:val="28"/>
        </w:rPr>
        <w:t>ым</w:t>
      </w:r>
      <w:r w:rsidR="007A13F6" w:rsidRPr="009334B5">
        <w:rPr>
          <w:sz w:val="28"/>
          <w:szCs w:val="28"/>
        </w:rPr>
        <w:t xml:space="preserve"> закон</w:t>
      </w:r>
      <w:r w:rsidR="007A13F6">
        <w:rPr>
          <w:sz w:val="28"/>
          <w:szCs w:val="28"/>
        </w:rPr>
        <w:t>ом</w:t>
      </w:r>
      <w:r w:rsidR="007A13F6" w:rsidRPr="009334B5">
        <w:rPr>
          <w:sz w:val="28"/>
          <w:szCs w:val="28"/>
        </w:rPr>
        <w:t xml:space="preserve"> от 27 июля 2004 г. № 79-ФЗ </w:t>
      </w:r>
      <w:r w:rsidR="007A13F6">
        <w:rPr>
          <w:sz w:val="28"/>
          <w:szCs w:val="28"/>
        </w:rPr>
        <w:t>«</w:t>
      </w:r>
      <w:r w:rsidR="007A13F6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7A13F6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hyperlink r:id="rId17" w:history="1">
        <w:r w:rsidR="003E2C56" w:rsidRPr="009334B5">
          <w:rPr>
            <w:sz w:val="28"/>
            <w:szCs w:val="28"/>
          </w:rPr>
          <w:t>государственную защиту</w:t>
        </w:r>
      </w:hyperlink>
      <w:r w:rsidR="003E2C56" w:rsidRPr="009334B5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9334B5">
          <w:rPr>
            <w:sz w:val="28"/>
            <w:szCs w:val="28"/>
          </w:rPr>
          <w:t>законом.</w:t>
        </w:r>
      </w:hyperlink>
    </w:p>
    <w:p w:rsidR="003E2C56" w:rsidRDefault="000871EF" w:rsidP="00B83F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</w:t>
      </w:r>
      <w:r w:rsidR="003E2C56" w:rsidRPr="009334B5">
        <w:rPr>
          <w:sz w:val="28"/>
          <w:szCs w:val="28"/>
        </w:rPr>
        <w:t>.</w:t>
      </w:r>
      <w:r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5602">
        <w:rPr>
          <w:sz w:val="28"/>
          <w:szCs w:val="28"/>
        </w:rPr>
        <w:t xml:space="preserve"> специалист - эксперт О</w:t>
      </w:r>
      <w:r w:rsidR="003E5602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4A0326" w:rsidRPr="009334B5" w:rsidRDefault="004A0326" w:rsidP="00B83F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lastRenderedPageBreak/>
        <w:t xml:space="preserve">7.2. </w:t>
      </w:r>
      <w:r w:rsidR="00AD3FB5">
        <w:rPr>
          <w:sz w:val="28"/>
          <w:szCs w:val="28"/>
        </w:rPr>
        <w:t>С</w:t>
      </w:r>
      <w:r w:rsidR="001527A3">
        <w:rPr>
          <w:sz w:val="28"/>
          <w:szCs w:val="28"/>
        </w:rPr>
        <w:t>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3E2C56" w:rsidRPr="009334B5">
        <w:rPr>
          <w:sz w:val="28"/>
          <w:szCs w:val="28"/>
        </w:rPr>
        <w:t>обязан:</w:t>
      </w:r>
    </w:p>
    <w:p w:rsidR="004A0326" w:rsidRPr="009334B5" w:rsidRDefault="004A032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соблюдать </w:t>
      </w:r>
      <w:hyperlink r:id="rId19" w:history="1">
        <w:r w:rsidR="003E2C56" w:rsidRPr="009334B5">
          <w:rPr>
            <w:sz w:val="28"/>
            <w:szCs w:val="28"/>
          </w:rPr>
          <w:t>Конституцию</w:t>
        </w:r>
      </w:hyperlink>
      <w:r w:rsidR="003E2C56" w:rsidRPr="009334B5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служебный распорядок государственного органа;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9334B5">
          <w:rPr>
            <w:sz w:val="28"/>
            <w:szCs w:val="28"/>
          </w:rPr>
          <w:t>порядке</w:t>
        </w:r>
      </w:hyperlink>
      <w:r w:rsidR="003E2C56" w:rsidRPr="009334B5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сообщать </w:t>
      </w:r>
      <w:r w:rsidRPr="009334B5">
        <w:rPr>
          <w:sz w:val="28"/>
          <w:szCs w:val="28"/>
        </w:rPr>
        <w:t xml:space="preserve">руководителю </w:t>
      </w:r>
      <w:r w:rsidR="00274E83" w:rsidRPr="009334B5">
        <w:rPr>
          <w:sz w:val="28"/>
          <w:szCs w:val="28"/>
        </w:rPr>
        <w:t>Управления о</w:t>
      </w:r>
      <w:r w:rsidR="003E2C56" w:rsidRPr="009334B5">
        <w:rPr>
          <w:sz w:val="28"/>
          <w:szCs w:val="28"/>
        </w:rPr>
        <w:t xml:space="preserve">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201582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</w:t>
      </w:r>
      <w:r w:rsidR="008A42F6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1527A3">
        <w:rPr>
          <w:sz w:val="28"/>
          <w:szCs w:val="28"/>
        </w:rPr>
        <w:t>специалист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поручения, являющегося, по мнению </w:t>
      </w:r>
      <w:r w:rsidR="001527A3">
        <w:rPr>
          <w:sz w:val="28"/>
          <w:szCs w:val="28"/>
        </w:rPr>
        <w:t>специалиста - эксперта О</w:t>
      </w:r>
      <w:r w:rsidR="001527A3" w:rsidRPr="00B36F00">
        <w:rPr>
          <w:sz w:val="28"/>
          <w:szCs w:val="28"/>
        </w:rPr>
        <w:t>тдела</w:t>
      </w:r>
      <w:r w:rsidR="004245BC" w:rsidRPr="009334B5">
        <w:rPr>
          <w:sz w:val="28"/>
          <w:szCs w:val="28"/>
        </w:rPr>
        <w:t xml:space="preserve">, неправомерным, </w:t>
      </w:r>
      <w:r w:rsidR="001527A3">
        <w:rPr>
          <w:sz w:val="28"/>
          <w:szCs w:val="28"/>
        </w:rPr>
        <w:t>специалист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данного поручения в письменной форме </w:t>
      </w:r>
      <w:r w:rsidR="001527A3">
        <w:rPr>
          <w:sz w:val="28"/>
          <w:szCs w:val="28"/>
        </w:rPr>
        <w:t>специалист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обязан отказаться от его исполнения.</w:t>
      </w:r>
      <w:r w:rsidR="00201582">
        <w:rPr>
          <w:sz w:val="28"/>
          <w:szCs w:val="28"/>
        </w:rPr>
        <w:t xml:space="preserve"> В случае исполнения </w:t>
      </w:r>
      <w:r w:rsidR="001232A4">
        <w:rPr>
          <w:sz w:val="28"/>
          <w:szCs w:val="28"/>
        </w:rPr>
        <w:t>специалистом - экспертом О</w:t>
      </w:r>
      <w:r w:rsidR="001232A4" w:rsidRPr="00B36F00">
        <w:rPr>
          <w:sz w:val="28"/>
          <w:szCs w:val="28"/>
        </w:rPr>
        <w:t>тдела</w:t>
      </w:r>
      <w:r w:rsidR="00201582">
        <w:rPr>
          <w:sz w:val="28"/>
          <w:szCs w:val="28"/>
        </w:rPr>
        <w:t xml:space="preserve"> неправомерного поручения </w:t>
      </w:r>
      <w:r w:rsidR="001232A4">
        <w:rPr>
          <w:sz w:val="28"/>
          <w:szCs w:val="28"/>
        </w:rPr>
        <w:t>специалист - эксперт О</w:t>
      </w:r>
      <w:r w:rsidR="001232A4" w:rsidRPr="00B36F00">
        <w:rPr>
          <w:sz w:val="28"/>
          <w:szCs w:val="28"/>
        </w:rPr>
        <w:t>тдела</w:t>
      </w:r>
      <w:r w:rsidR="00201582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201582" w:rsidRPr="00C43BFF">
          <w:rPr>
            <w:sz w:val="28"/>
            <w:szCs w:val="28"/>
          </w:rPr>
          <w:t>законами</w:t>
        </w:r>
      </w:hyperlink>
      <w:r w:rsidR="00201582" w:rsidRPr="00C43BFF">
        <w:rPr>
          <w:sz w:val="28"/>
          <w:szCs w:val="28"/>
        </w:rPr>
        <w:t>.</w:t>
      </w:r>
    </w:p>
    <w:p w:rsidR="004A0326" w:rsidRPr="009334B5" w:rsidRDefault="004A032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9334B5">
        <w:rPr>
          <w:sz w:val="28"/>
          <w:szCs w:val="28"/>
        </w:rPr>
        <w:t>7.3.</w:t>
      </w:r>
      <w:r w:rsidR="00E676C9">
        <w:rPr>
          <w:sz w:val="28"/>
          <w:szCs w:val="28"/>
        </w:rPr>
        <w:t> </w:t>
      </w:r>
      <w:r w:rsidR="00AD3FB5">
        <w:rPr>
          <w:sz w:val="28"/>
          <w:szCs w:val="28"/>
        </w:rPr>
        <w:t>С</w:t>
      </w:r>
      <w:r w:rsidR="0009384E">
        <w:rPr>
          <w:sz w:val="28"/>
          <w:szCs w:val="28"/>
        </w:rPr>
        <w:t>пециалист - эксперт О</w:t>
      </w:r>
      <w:r w:rsidR="0009384E" w:rsidRPr="00B36F00">
        <w:rPr>
          <w:sz w:val="28"/>
          <w:szCs w:val="28"/>
        </w:rPr>
        <w:t xml:space="preserve">тдела </w:t>
      </w:r>
      <w:r w:rsidR="003E2C56" w:rsidRPr="009334B5">
        <w:rPr>
          <w:sz w:val="28"/>
          <w:szCs w:val="28"/>
        </w:rPr>
        <w:t>не может находиться на гражданской службе в случае:</w:t>
      </w:r>
    </w:p>
    <w:p w:rsidR="004A0326" w:rsidRPr="009334B5" w:rsidRDefault="004A032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7.3.2.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9334B5">
          <w:rPr>
            <w:sz w:val="28"/>
            <w:szCs w:val="28"/>
          </w:rPr>
          <w:t>Порядок</w:t>
        </w:r>
      </w:hyperlink>
      <w:r w:rsidR="003E2C56" w:rsidRPr="009334B5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9334B5">
          <w:rPr>
            <w:sz w:val="28"/>
            <w:szCs w:val="28"/>
          </w:rPr>
          <w:t>перечень</w:t>
        </w:r>
      </w:hyperlink>
      <w:r w:rsidR="003E2C56" w:rsidRPr="009334B5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9334B5">
          <w:rPr>
            <w:sz w:val="28"/>
            <w:szCs w:val="28"/>
          </w:rPr>
          <w:t>форма</w:t>
        </w:r>
      </w:hyperlink>
      <w:r w:rsidR="003E2C56" w:rsidRPr="009334B5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C305E9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C305E9" w:rsidRPr="009334B5">
        <w:rPr>
          <w:sz w:val="28"/>
          <w:szCs w:val="28"/>
        </w:rPr>
        <w:t xml:space="preserve">непредставления установленных Федеральным законом </w:t>
      </w:r>
      <w:r w:rsidR="00813215">
        <w:rPr>
          <w:sz w:val="28"/>
          <w:szCs w:val="28"/>
        </w:rPr>
        <w:t>от 27 июля 2004 </w:t>
      </w:r>
      <w:r w:rsidR="00C305E9">
        <w:rPr>
          <w:sz w:val="28"/>
          <w:szCs w:val="28"/>
        </w:rPr>
        <w:t>г. № 79-ФЗ «</w:t>
      </w:r>
      <w:r w:rsidR="00C305E9" w:rsidRPr="00C127FF">
        <w:rPr>
          <w:sz w:val="28"/>
          <w:szCs w:val="28"/>
        </w:rPr>
        <w:t>О государственной гражданс</w:t>
      </w:r>
      <w:r w:rsidR="00C305E9">
        <w:rPr>
          <w:sz w:val="28"/>
          <w:szCs w:val="28"/>
        </w:rPr>
        <w:t xml:space="preserve">кой службе Российской Федерации» </w:t>
      </w:r>
      <w:r w:rsidR="00C305E9" w:rsidRPr="009334B5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653EA1" w:rsidRPr="009334B5">
        <w:rPr>
          <w:sz w:val="28"/>
          <w:szCs w:val="28"/>
        </w:rPr>
        <w:t xml:space="preserve">Федеральным законом </w:t>
      </w:r>
      <w:r w:rsidR="00653EA1">
        <w:rPr>
          <w:sz w:val="28"/>
          <w:szCs w:val="28"/>
        </w:rPr>
        <w:t>от 27 июля 2004 г. № 79-ФЗ «</w:t>
      </w:r>
      <w:r w:rsidR="00653EA1" w:rsidRPr="00C127FF">
        <w:rPr>
          <w:sz w:val="28"/>
          <w:szCs w:val="28"/>
        </w:rPr>
        <w:t>О государственной гражданс</w:t>
      </w:r>
      <w:r w:rsidR="00653EA1">
        <w:rPr>
          <w:sz w:val="28"/>
          <w:szCs w:val="28"/>
        </w:rPr>
        <w:t>кой службе Российской Федерации»</w:t>
      </w:r>
      <w:r w:rsidR="003E2C56" w:rsidRPr="009334B5">
        <w:rPr>
          <w:sz w:val="28"/>
          <w:szCs w:val="28"/>
        </w:rPr>
        <w:t xml:space="preserve">, Федеральным </w:t>
      </w:r>
      <w:hyperlink r:id="rId2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от 25 декабря 2008 г</w:t>
      </w:r>
      <w:r w:rsidR="00C305E9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E67C5D" w:rsidRPr="009334B5">
        <w:rPr>
          <w:sz w:val="28"/>
          <w:szCs w:val="28"/>
        </w:rPr>
        <w:t>№</w:t>
      </w:r>
      <w:r w:rsidR="003E2C56" w:rsidRPr="009334B5">
        <w:rPr>
          <w:sz w:val="28"/>
          <w:szCs w:val="28"/>
        </w:rPr>
        <w:t xml:space="preserve"> 273-ФЗ </w:t>
      </w:r>
      <w:r w:rsidR="00231994">
        <w:rPr>
          <w:sz w:val="28"/>
          <w:szCs w:val="28"/>
        </w:rPr>
        <w:t>«</w:t>
      </w:r>
      <w:r w:rsidR="003E2C56" w:rsidRPr="009334B5">
        <w:rPr>
          <w:sz w:val="28"/>
          <w:szCs w:val="28"/>
        </w:rPr>
        <w:t>О противодействии коррупции</w:t>
      </w:r>
      <w:r w:rsidR="00231994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</w:t>
      </w:r>
      <w:r w:rsidR="003E2C56" w:rsidRPr="009334B5">
        <w:rPr>
          <w:sz w:val="28"/>
          <w:szCs w:val="28"/>
        </w:rPr>
        <w:lastRenderedPageBreak/>
        <w:t>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непредставления сведений, </w:t>
      </w:r>
      <w:r w:rsidR="00E67C5D" w:rsidRPr="009334B5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>
        <w:rPr>
          <w:bCs/>
          <w:sz w:val="28"/>
          <w:szCs w:val="28"/>
        </w:rPr>
        <w:t>«</w:t>
      </w:r>
      <w:r w:rsidR="00E67C5D" w:rsidRPr="009334B5">
        <w:rPr>
          <w:bCs/>
          <w:sz w:val="28"/>
          <w:szCs w:val="28"/>
        </w:rPr>
        <w:t>Интернет</w:t>
      </w:r>
      <w:r w:rsidR="00231994">
        <w:rPr>
          <w:bCs/>
          <w:sz w:val="28"/>
          <w:szCs w:val="28"/>
        </w:rPr>
        <w:t>»</w:t>
      </w:r>
      <w:r w:rsidR="00E67C5D" w:rsidRPr="009334B5">
        <w:rPr>
          <w:bCs/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E67C5D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 </w:t>
      </w:r>
      <w:r w:rsidR="007C3981">
        <w:rPr>
          <w:sz w:val="28"/>
          <w:szCs w:val="28"/>
        </w:rPr>
        <w:t>С</w:t>
      </w:r>
      <w:r w:rsidR="00813215">
        <w:rPr>
          <w:sz w:val="28"/>
          <w:szCs w:val="28"/>
        </w:rPr>
        <w:t>пециалисту - эксперту О</w:t>
      </w:r>
      <w:r w:rsidR="00813215" w:rsidRPr="00B36F00">
        <w:rPr>
          <w:sz w:val="28"/>
          <w:szCs w:val="28"/>
        </w:rPr>
        <w:t xml:space="preserve">тдела </w:t>
      </w:r>
      <w:r w:rsidR="00E67C5D" w:rsidRPr="009334B5">
        <w:rPr>
          <w:sz w:val="28"/>
          <w:szCs w:val="28"/>
        </w:rPr>
        <w:t>запрещается:</w:t>
      </w:r>
    </w:p>
    <w:p w:rsidR="004A0326" w:rsidRPr="009334B5" w:rsidRDefault="004A032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C5D" w:rsidRPr="009334B5">
        <w:rPr>
          <w:sz w:val="28"/>
          <w:szCs w:val="28"/>
        </w:rPr>
        <w:t xml:space="preserve"> замещать должность гражданской службы в случае: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7" w:history="1">
        <w:r w:rsidRPr="009334B5">
          <w:rPr>
            <w:sz w:val="28"/>
            <w:szCs w:val="28"/>
          </w:rPr>
          <w:t>частью второй статьи 6</w:t>
        </w:r>
      </w:hyperlink>
      <w:r w:rsidRPr="009334B5">
        <w:rPr>
          <w:sz w:val="28"/>
          <w:szCs w:val="28"/>
        </w:rPr>
        <w:t xml:space="preserve"> Федерального конституционного закона от 17 декабря 1997 г</w:t>
      </w:r>
      <w:r w:rsidR="00C305E9">
        <w:rPr>
          <w:sz w:val="28"/>
          <w:szCs w:val="28"/>
        </w:rPr>
        <w:t xml:space="preserve">. </w:t>
      </w:r>
      <w:r w:rsidR="000546C5">
        <w:rPr>
          <w:sz w:val="28"/>
          <w:szCs w:val="28"/>
        </w:rPr>
        <w:t xml:space="preserve"> № </w:t>
      </w:r>
      <w:r w:rsidRPr="009334B5">
        <w:rPr>
          <w:sz w:val="28"/>
          <w:szCs w:val="28"/>
        </w:rPr>
        <w:t xml:space="preserve">2-ФКЗ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Правительстве Российской Федерации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в)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9334B5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)</w:t>
      </w:r>
      <w:r w:rsidR="00E67C5D" w:rsidRPr="009334B5">
        <w:rPr>
          <w:sz w:val="28"/>
          <w:szCs w:val="28"/>
        </w:rPr>
        <w:t>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7.4.3.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8" w:history="1">
        <w:r w:rsidR="00E67C5D" w:rsidRPr="009334B5">
          <w:rPr>
            <w:sz w:val="28"/>
            <w:szCs w:val="28"/>
          </w:rPr>
          <w:t>законом</w:t>
        </w:r>
      </w:hyperlink>
      <w:r w:rsidR="00E67C5D" w:rsidRPr="009334B5">
        <w:rPr>
          <w:sz w:val="28"/>
          <w:szCs w:val="28"/>
        </w:rPr>
        <w:t xml:space="preserve"> и другими федеральными законами;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7.4.7.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7.4.8.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разглашать или использовать в целях, не связанных с гражданской службой, </w:t>
      </w:r>
      <w:hyperlink r:id="rId29" w:history="1">
        <w:r w:rsidR="00E67C5D" w:rsidRPr="009334B5">
          <w:rPr>
            <w:sz w:val="28"/>
            <w:szCs w:val="28"/>
          </w:rPr>
          <w:t>сведения</w:t>
        </w:r>
      </w:hyperlink>
      <w:r w:rsidR="00E67C5D" w:rsidRPr="009334B5">
        <w:rPr>
          <w:sz w:val="28"/>
          <w:szCs w:val="28"/>
        </w:rPr>
        <w:t xml:space="preserve">, отнесенные в соответствии с федеральным законом к сведениям конфиденциального характера, или служебную информацию, ставшие ему </w:t>
      </w:r>
      <w:r w:rsidR="00E67C5D" w:rsidRPr="009334B5">
        <w:rPr>
          <w:sz w:val="28"/>
          <w:szCs w:val="28"/>
        </w:rPr>
        <w:lastRenderedPageBreak/>
        <w:t>известными в связи с исполнением должностных обязанностей;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7.4.9.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7.4.10.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7.4.13.</w:t>
      </w:r>
      <w:r w:rsidR="00E67C5D" w:rsidRPr="009334B5">
        <w:rPr>
          <w:sz w:val="28"/>
          <w:szCs w:val="28"/>
        </w:rPr>
        <w:t xml:space="preserve">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75449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7.4.17. </w:t>
      </w:r>
      <w:r w:rsidR="004E4262">
        <w:rPr>
          <w:sz w:val="28"/>
          <w:szCs w:val="28"/>
        </w:rPr>
        <w:t>специалисту - эксперту О</w:t>
      </w:r>
      <w:r w:rsidR="004E4262" w:rsidRPr="00B36F00">
        <w:rPr>
          <w:sz w:val="28"/>
          <w:szCs w:val="28"/>
        </w:rPr>
        <w:t>тдела</w:t>
      </w:r>
      <w:r w:rsidR="00975449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975449" w:rsidRPr="009334B5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30" w:history="1">
        <w:r w:rsidR="00975449" w:rsidRPr="009334B5">
          <w:rPr>
            <w:sz w:val="28"/>
            <w:szCs w:val="28"/>
          </w:rPr>
          <w:t>законом</w:t>
        </w:r>
      </w:hyperlink>
      <w:r w:rsidR="00975449" w:rsidRPr="009334B5">
        <w:rPr>
          <w:sz w:val="28"/>
          <w:szCs w:val="28"/>
        </w:rPr>
        <w:t xml:space="preserve"> </w:t>
      </w:r>
      <w:r w:rsidR="00975449">
        <w:rPr>
          <w:sz w:val="28"/>
          <w:szCs w:val="28"/>
        </w:rPr>
        <w:t>«</w:t>
      </w:r>
      <w:r w:rsidR="00975449" w:rsidRPr="009334B5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975449">
        <w:rPr>
          <w:sz w:val="28"/>
          <w:szCs w:val="28"/>
        </w:rPr>
        <w:t>»;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7.4.18. в случае, если владение </w:t>
      </w:r>
      <w:r w:rsidR="004E4262">
        <w:rPr>
          <w:sz w:val="28"/>
          <w:szCs w:val="28"/>
        </w:rPr>
        <w:t>специалистом - экспертом</w:t>
      </w:r>
      <w:r w:rsidR="004E4262" w:rsidRPr="00A8579C">
        <w:rPr>
          <w:color w:val="000000" w:themeColor="text1"/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FE3156">
        <w:rPr>
          <w:sz w:val="28"/>
          <w:szCs w:val="28"/>
        </w:rPr>
        <w:t>специалист - эксперт</w:t>
      </w:r>
      <w:r w:rsidR="00FE3156" w:rsidRPr="00A8579C">
        <w:rPr>
          <w:color w:val="000000" w:themeColor="text1"/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1" w:history="1">
        <w:r w:rsidRPr="005B3C2D">
          <w:rPr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7.4.19. </w:t>
      </w:r>
      <w:r w:rsidR="00FE3156">
        <w:rPr>
          <w:sz w:val="28"/>
          <w:szCs w:val="28"/>
        </w:rPr>
        <w:t>специалист - эксперт</w:t>
      </w:r>
      <w:r w:rsidR="00FE3156" w:rsidRPr="00A8579C">
        <w:rPr>
          <w:color w:val="000000" w:themeColor="text1"/>
          <w:sz w:val="28"/>
          <w:szCs w:val="28"/>
        </w:rPr>
        <w:t xml:space="preserve"> Отдела</w:t>
      </w:r>
      <w:r w:rsidR="00FE31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hyperlink r:id="rId32" w:history="1">
        <w:r w:rsidRPr="00501B7C">
          <w:rPr>
            <w:sz w:val="28"/>
            <w:szCs w:val="28"/>
          </w:rPr>
          <w:t>сведения</w:t>
        </w:r>
      </w:hyperlink>
      <w:r w:rsidRPr="00501B7C">
        <w:rPr>
          <w:sz w:val="28"/>
          <w:szCs w:val="28"/>
        </w:rPr>
        <w:t xml:space="preserve"> ко</w:t>
      </w:r>
      <w:r>
        <w:rPr>
          <w:sz w:val="28"/>
          <w:szCs w:val="28"/>
        </w:rPr>
        <w:t>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4B0180" w:rsidRDefault="004B0180" w:rsidP="00B83FB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0A41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7.5. </w:t>
      </w:r>
      <w:r w:rsidR="007C3981">
        <w:rPr>
          <w:sz w:val="28"/>
          <w:szCs w:val="28"/>
        </w:rPr>
        <w:t>С</w:t>
      </w:r>
      <w:r w:rsidR="00FD5D09">
        <w:rPr>
          <w:sz w:val="28"/>
          <w:szCs w:val="28"/>
        </w:rPr>
        <w:t>пециалист - эксперт</w:t>
      </w:r>
      <w:r w:rsidR="00FD5D09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>обязан:</w:t>
      </w:r>
    </w:p>
    <w:p w:rsidR="004A0326" w:rsidRPr="009334B5" w:rsidRDefault="004A032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 не совершать поступки, порочащие его честь и достоинство;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 проявлять корректность в обращении с гражданами;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270A41" w:rsidRPr="009334B5" w:rsidRDefault="00C8141A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7.5.11</w:t>
      </w:r>
      <w:r w:rsidR="00270A41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способствовать межнациональному и межконфессиональному согласию;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13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8A0A44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соблюдать установленные правила публичных выступлений и </w:t>
      </w:r>
      <w:r w:rsidRPr="009334B5">
        <w:rPr>
          <w:sz w:val="28"/>
          <w:szCs w:val="28"/>
        </w:rPr>
        <w:lastRenderedPageBreak/>
        <w:t>предоставления служебной информации.</w:t>
      </w:r>
    </w:p>
    <w:p w:rsidR="00584003" w:rsidRDefault="00B90646" w:rsidP="00B83F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7.6.</w:t>
      </w:r>
      <w:r w:rsidR="00E676C9">
        <w:rPr>
          <w:sz w:val="28"/>
          <w:szCs w:val="28"/>
        </w:rPr>
        <w:t> </w:t>
      </w:r>
      <w:r w:rsidR="00DD1D93">
        <w:rPr>
          <w:sz w:val="28"/>
          <w:szCs w:val="28"/>
        </w:rPr>
        <w:t>специалист - эксперт</w:t>
      </w:r>
      <w:r w:rsidR="00DD1D93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4A0326" w:rsidRPr="009334B5" w:rsidRDefault="004A0326" w:rsidP="00B83F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41B3" w:rsidRPr="009334B5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8. В целях реализации задач и функций, возложенных на </w:t>
      </w:r>
      <w:r w:rsidR="008E5532">
        <w:rPr>
          <w:sz w:val="28"/>
          <w:szCs w:val="28"/>
        </w:rPr>
        <w:t>О</w:t>
      </w:r>
      <w:r w:rsidR="00662178">
        <w:rPr>
          <w:sz w:val="28"/>
          <w:szCs w:val="28"/>
        </w:rPr>
        <w:t>тдел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развития систем мониторинга бюджетных данных</w:t>
      </w:r>
      <w:r w:rsidRPr="009D091E">
        <w:rPr>
          <w:sz w:val="28"/>
          <w:szCs w:val="28"/>
        </w:rPr>
        <w:t xml:space="preserve"> </w:t>
      </w:r>
      <w:r w:rsidR="00DD1D93">
        <w:rPr>
          <w:sz w:val="28"/>
          <w:szCs w:val="28"/>
        </w:rPr>
        <w:t>специалист - эксперт</w:t>
      </w:r>
      <w:r w:rsidR="00DD1D93" w:rsidRPr="00A8579C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>обязан: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>осуществлять</w:t>
      </w:r>
      <w:r w:rsidRPr="00A01709">
        <w:rPr>
          <w:sz w:val="28"/>
          <w:szCs w:val="28"/>
        </w:rPr>
        <w:t xml:space="preserve"> </w:t>
      </w:r>
      <w:r w:rsidRPr="00537558">
        <w:rPr>
          <w:rStyle w:val="pagetext"/>
          <w:sz w:val="28"/>
          <w:szCs w:val="28"/>
        </w:rPr>
        <w:t xml:space="preserve">разработку технологических решений по обеспечению развития </w:t>
      </w:r>
      <w:r w:rsidRPr="00537558">
        <w:rPr>
          <w:sz w:val="28"/>
          <w:szCs w:val="28"/>
        </w:rPr>
        <w:t>государственной автоматизированной информационной системы «Управление» (далее – ГАСУ) и подсистемы информационно-аналитического обеспечения ГИИС «Электронный бюджет» (далее – ПИАО)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 иных информационно-аналитических систем Федерального казначейства (далее – иные ИАС ФК)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8.2.</w:t>
      </w:r>
      <w:r>
        <w:rPr>
          <w:sz w:val="28"/>
          <w:szCs w:val="28"/>
        </w:rPr>
        <w:t> </w:t>
      </w:r>
      <w:r>
        <w:rPr>
          <w:rStyle w:val="pagetext"/>
          <w:rFonts w:eastAsia="Tahoma"/>
          <w:sz w:val="28"/>
          <w:szCs w:val="28"/>
        </w:rPr>
        <w:t>осуществлять</w:t>
      </w:r>
      <w:r w:rsidRPr="00A01709">
        <w:rPr>
          <w:rStyle w:val="pagetext"/>
          <w:rFonts w:eastAsia="Tahoma"/>
          <w:sz w:val="28"/>
          <w:szCs w:val="28"/>
        </w:rPr>
        <w:t xml:space="preserve"> разработку и обеспечивать согласование технических заданий (частных технических заданий) </w:t>
      </w:r>
      <w:r w:rsidRPr="00537558">
        <w:rPr>
          <w:rStyle w:val="pagetext"/>
          <w:rFonts w:eastAsia="Tahoma"/>
          <w:sz w:val="28"/>
          <w:szCs w:val="28"/>
        </w:rPr>
        <w:t xml:space="preserve">на развитие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8.3. </w:t>
      </w:r>
      <w:r>
        <w:rPr>
          <w:rStyle w:val="pagetext"/>
          <w:sz w:val="28"/>
          <w:szCs w:val="28"/>
        </w:rPr>
        <w:t>осуществлять</w:t>
      </w:r>
      <w:r w:rsidRPr="00A01709">
        <w:rPr>
          <w:rStyle w:val="pagetext"/>
          <w:sz w:val="28"/>
          <w:szCs w:val="28"/>
        </w:rPr>
        <w:t xml:space="preserve"> разработку и обеспечивать согласование проектной и рабочей документации </w:t>
      </w:r>
      <w:r w:rsidRPr="00537558">
        <w:rPr>
          <w:rStyle w:val="pagetext"/>
          <w:sz w:val="28"/>
          <w:szCs w:val="28"/>
        </w:rPr>
        <w:t>на</w:t>
      </w:r>
      <w:r w:rsidRPr="00537558">
        <w:rPr>
          <w:sz w:val="28"/>
          <w:szCs w:val="28"/>
        </w:rPr>
        <w:t xml:space="preserve"> развитие 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A01709">
        <w:rPr>
          <w:rStyle w:val="pagetext"/>
          <w:sz w:val="28"/>
          <w:szCs w:val="28"/>
        </w:rPr>
        <w:t xml:space="preserve"> (за исключением проектной и эксплуатационной документации на систему защиты информации)</w:t>
      </w:r>
      <w:r w:rsidR="00B83FBB">
        <w:rPr>
          <w:rStyle w:val="pagetext"/>
          <w:sz w:val="28"/>
          <w:szCs w:val="28"/>
        </w:rPr>
        <w:t>;</w:t>
      </w:r>
    </w:p>
    <w:p w:rsidR="00897B83" w:rsidRPr="00A01709" w:rsidRDefault="00897B83" w:rsidP="00B168C7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8.4. </w:t>
      </w:r>
      <w:r>
        <w:rPr>
          <w:rStyle w:val="pagetext"/>
          <w:sz w:val="28"/>
          <w:szCs w:val="28"/>
        </w:rPr>
        <w:t>осуществлять</w:t>
      </w:r>
      <w:r w:rsidRPr="00A01709">
        <w:rPr>
          <w:rStyle w:val="pagetext"/>
          <w:sz w:val="28"/>
          <w:szCs w:val="28"/>
        </w:rPr>
        <w:t xml:space="preserve"> проведение приёмки (испытаний) изменений </w:t>
      </w:r>
      <w:r w:rsidRPr="00537558">
        <w:rPr>
          <w:rStyle w:val="pagetext"/>
          <w:sz w:val="28"/>
          <w:szCs w:val="28"/>
        </w:rPr>
        <w:t xml:space="preserve">в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иные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8.5. </w:t>
      </w:r>
      <w:r w:rsidRPr="00A01709">
        <w:rPr>
          <w:rStyle w:val="pagetext"/>
          <w:sz w:val="28"/>
          <w:szCs w:val="28"/>
        </w:rPr>
        <w:t xml:space="preserve">осуществлять организационную и консультационную поддержку структурных подразделений центрального аппарата Федерального казначейства, Управления и лиц, использующих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иные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8.6. </w:t>
      </w:r>
      <w:r w:rsidRPr="00A01709">
        <w:rPr>
          <w:rStyle w:val="pagetext"/>
          <w:sz w:val="28"/>
          <w:szCs w:val="28"/>
        </w:rPr>
        <w:t xml:space="preserve">классифицировать недостатки, выявленные в ходе эксплуатации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8.7. </w:t>
      </w:r>
      <w:r w:rsidRPr="00A01709">
        <w:rPr>
          <w:rStyle w:val="pagetext"/>
          <w:sz w:val="28"/>
          <w:szCs w:val="28"/>
        </w:rPr>
        <w:t>разрабатывать предложения по внесению изменений в нормативные правовые акты Российской Федерации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8.8. </w:t>
      </w:r>
      <w:r w:rsidRPr="00A01709">
        <w:rPr>
          <w:rStyle w:val="pagetext"/>
          <w:sz w:val="28"/>
          <w:szCs w:val="28"/>
        </w:rPr>
        <w:t>разрабатывать нормативные правовые (правовые) акты Федерального казначейства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8.9. </w:t>
      </w:r>
      <w:r w:rsidRPr="00A01709">
        <w:rPr>
          <w:rStyle w:val="pagetext"/>
          <w:sz w:val="28"/>
          <w:szCs w:val="28"/>
        </w:rPr>
        <w:t>рассматривать проекты приказов Министерства финансов Российской Федерации, Федерального казначейства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8.10. </w:t>
      </w:r>
      <w:r w:rsidRPr="00A01709">
        <w:rPr>
          <w:rStyle w:val="pagetext"/>
          <w:sz w:val="28"/>
          <w:szCs w:val="28"/>
        </w:rPr>
        <w:t>формировать предложения в целях подготовки документов планирования деятельности Федерального казначейства, выполняет запланированные мероприятия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8.11. </w:t>
      </w:r>
      <w:r w:rsidRPr="00A01709">
        <w:rPr>
          <w:rStyle w:val="pagetext"/>
          <w:sz w:val="28"/>
          <w:szCs w:val="28"/>
        </w:rPr>
        <w:t>формировать предложения по реализации мероприятий государственных программ Российской Федерации, Стратегической карты Федерального казначейства, планов деятельности Федерального казначейства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8.12. </w:t>
      </w:r>
      <w:r w:rsidRPr="00A01709">
        <w:rPr>
          <w:rStyle w:val="pagetext"/>
          <w:sz w:val="28"/>
          <w:szCs w:val="28"/>
        </w:rPr>
        <w:t xml:space="preserve">формировать и направлять запросы в структурные подразделения центрального аппарата Федерального казначейства, территориальные органы Федерального казначейства, ФКУ «ЦОКР» о сведениях, необходимых для принятия решений по вопросам, относящимся к компетенции </w:t>
      </w:r>
      <w:r w:rsidR="00B83FBB">
        <w:rPr>
          <w:rStyle w:val="pagetext"/>
          <w:sz w:val="28"/>
          <w:szCs w:val="28"/>
        </w:rPr>
        <w:t>О</w:t>
      </w:r>
      <w:r>
        <w:rPr>
          <w:rStyle w:val="pagetext"/>
          <w:sz w:val="28"/>
          <w:szCs w:val="28"/>
        </w:rPr>
        <w:t>тдел</w:t>
      </w:r>
      <w:r w:rsidRPr="00A01709">
        <w:rPr>
          <w:rStyle w:val="pagetext"/>
          <w:sz w:val="28"/>
          <w:szCs w:val="28"/>
        </w:rPr>
        <w:t>а</w:t>
      </w:r>
      <w:r w:rsidR="00B83FBB">
        <w:rPr>
          <w:rStyle w:val="pagetext"/>
          <w:sz w:val="28"/>
          <w:szCs w:val="28"/>
        </w:rPr>
        <w:t>;</w:t>
      </w:r>
    </w:p>
    <w:p w:rsidR="00897B83" w:rsidRPr="00A01709" w:rsidRDefault="00897B83" w:rsidP="00B168C7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8.1</w:t>
      </w:r>
      <w:r>
        <w:rPr>
          <w:spacing w:val="-10"/>
          <w:sz w:val="28"/>
          <w:szCs w:val="28"/>
        </w:rPr>
        <w:t>3</w:t>
      </w:r>
      <w:r w:rsidRPr="00A01709">
        <w:rPr>
          <w:spacing w:val="-10"/>
          <w:sz w:val="28"/>
          <w:szCs w:val="28"/>
        </w:rPr>
        <w:t>.</w:t>
      </w:r>
      <w:r w:rsidRPr="00A01709">
        <w:rPr>
          <w:sz w:val="28"/>
          <w:szCs w:val="28"/>
        </w:rPr>
        <w:t xml:space="preserve"> </w:t>
      </w:r>
      <w:r w:rsidRPr="00A01709">
        <w:rPr>
          <w:rStyle w:val="pagetext"/>
          <w:sz w:val="28"/>
          <w:szCs w:val="28"/>
        </w:rPr>
        <w:t>принима</w:t>
      </w:r>
      <w:r>
        <w:rPr>
          <w:rStyle w:val="pagetext"/>
          <w:sz w:val="28"/>
          <w:szCs w:val="28"/>
        </w:rPr>
        <w:t>ть</w:t>
      </w:r>
      <w:r w:rsidRPr="00A01709">
        <w:rPr>
          <w:rStyle w:val="pagetext"/>
          <w:sz w:val="28"/>
          <w:szCs w:val="28"/>
        </w:rPr>
        <w:t xml:space="preserve"> участие в конференциях, выставках, посвященных вопросам автоматизации мониторинга информации, обрабатываемой в информационных системах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lastRenderedPageBreak/>
        <w:t>8.1</w:t>
      </w:r>
      <w:r>
        <w:rPr>
          <w:sz w:val="28"/>
          <w:szCs w:val="28"/>
        </w:rPr>
        <w:t>4</w:t>
      </w:r>
      <w:r w:rsidRPr="00A01709">
        <w:rPr>
          <w:sz w:val="28"/>
          <w:szCs w:val="28"/>
        </w:rPr>
        <w:t>. </w:t>
      </w:r>
      <w:r w:rsidRPr="00A01709">
        <w:rPr>
          <w:rStyle w:val="pagetext"/>
          <w:sz w:val="28"/>
          <w:szCs w:val="28"/>
        </w:rPr>
        <w:t xml:space="preserve">формировать предложения по вопросам применения информационных технологий </w:t>
      </w:r>
      <w:r w:rsidR="00DC2BEF">
        <w:rPr>
          <w:rStyle w:val="pagetext"/>
          <w:sz w:val="28"/>
          <w:szCs w:val="28"/>
        </w:rPr>
        <w:t xml:space="preserve">по работе с данными </w:t>
      </w:r>
      <w:r w:rsidRPr="00A01709">
        <w:rPr>
          <w:rStyle w:val="pagetext"/>
          <w:sz w:val="28"/>
          <w:szCs w:val="28"/>
        </w:rPr>
        <w:t>в рамках взаимодействия с государственными органами власти, сообществами, экспертами и консультантами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</w:t>
      </w:r>
      <w:r>
        <w:rPr>
          <w:sz w:val="28"/>
          <w:szCs w:val="28"/>
        </w:rPr>
        <w:t>5</w:t>
      </w:r>
      <w:r w:rsidRPr="00A01709">
        <w:rPr>
          <w:sz w:val="28"/>
          <w:szCs w:val="28"/>
        </w:rPr>
        <w:t>. </w:t>
      </w:r>
      <w:r w:rsidRPr="00A01709">
        <w:rPr>
          <w:rStyle w:val="pagetext"/>
          <w:sz w:val="28"/>
          <w:szCs w:val="28"/>
        </w:rPr>
        <w:t xml:space="preserve">изучать опыт применения информационных технологий </w:t>
      </w:r>
      <w:r w:rsidR="00DC2BEF">
        <w:rPr>
          <w:rStyle w:val="pagetext"/>
          <w:sz w:val="28"/>
          <w:szCs w:val="28"/>
        </w:rPr>
        <w:t xml:space="preserve">по работе с данными </w:t>
      </w:r>
      <w:r w:rsidRPr="00A01709">
        <w:rPr>
          <w:rStyle w:val="pagetext"/>
          <w:sz w:val="28"/>
          <w:szCs w:val="28"/>
        </w:rPr>
        <w:t>в зарубежных странах, на основании которого формирует предложения по их практическому применению в Федеральном казначействе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</w:t>
      </w:r>
      <w:r>
        <w:rPr>
          <w:sz w:val="28"/>
          <w:szCs w:val="28"/>
        </w:rPr>
        <w:t>6</w:t>
      </w:r>
      <w:r w:rsidRPr="00A01709">
        <w:rPr>
          <w:sz w:val="28"/>
          <w:szCs w:val="28"/>
        </w:rPr>
        <w:t>. </w:t>
      </w:r>
      <w:r w:rsidR="0096554D">
        <w:rPr>
          <w:sz w:val="28"/>
          <w:szCs w:val="28"/>
        </w:rPr>
        <w:t>обеспечивать</w:t>
      </w:r>
      <w:r w:rsidR="0096554D" w:rsidRPr="00A01709">
        <w:rPr>
          <w:color w:val="000000"/>
          <w:sz w:val="28"/>
          <w:szCs w:val="28"/>
        </w:rPr>
        <w:t xml:space="preserve"> в пределах компетенции </w:t>
      </w:r>
      <w:r w:rsidR="008E5532">
        <w:rPr>
          <w:color w:val="000000"/>
          <w:sz w:val="28"/>
          <w:szCs w:val="28"/>
        </w:rPr>
        <w:t>О</w:t>
      </w:r>
      <w:r w:rsidR="0096554D">
        <w:rPr>
          <w:color w:val="000000"/>
          <w:sz w:val="28"/>
          <w:szCs w:val="28"/>
        </w:rPr>
        <w:t>тдел</w:t>
      </w:r>
      <w:r w:rsidR="0096554D" w:rsidRPr="00A01709">
        <w:rPr>
          <w:color w:val="000000"/>
          <w:sz w:val="28"/>
          <w:szCs w:val="28"/>
        </w:rPr>
        <w:t>а, своевременно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и полно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рассмотрени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="0096554D" w:rsidRPr="00A01709">
        <w:rPr>
          <w:sz w:val="28"/>
          <w:szCs w:val="28"/>
        </w:rPr>
        <w:t>;</w:t>
      </w:r>
    </w:p>
    <w:p w:rsidR="00897B83" w:rsidRPr="005E3F76" w:rsidRDefault="00897B83" w:rsidP="005E3F76">
      <w:pPr>
        <w:pStyle w:val="af3"/>
        <w:ind w:firstLine="709"/>
        <w:jc w:val="both"/>
        <w:rPr>
          <w:sz w:val="28"/>
          <w:szCs w:val="28"/>
        </w:rPr>
      </w:pPr>
      <w:r w:rsidRPr="005E3F76">
        <w:rPr>
          <w:sz w:val="28"/>
          <w:szCs w:val="28"/>
        </w:rPr>
        <w:t xml:space="preserve">8.17. осуществлять в пределах компетенции </w:t>
      </w:r>
      <w:r w:rsidR="008E5532" w:rsidRPr="005E3F76">
        <w:rPr>
          <w:sz w:val="28"/>
          <w:szCs w:val="28"/>
        </w:rPr>
        <w:t>О</w:t>
      </w:r>
      <w:r w:rsidRPr="005E3F76">
        <w:rPr>
          <w:sz w:val="28"/>
          <w:szCs w:val="28"/>
        </w:rPr>
        <w:t>тдела ведение делопроизводства;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</w:t>
      </w:r>
      <w:r>
        <w:rPr>
          <w:sz w:val="28"/>
          <w:szCs w:val="28"/>
        </w:rPr>
        <w:t>8</w:t>
      </w:r>
      <w:r w:rsidRPr="00A01709">
        <w:rPr>
          <w:sz w:val="28"/>
          <w:szCs w:val="28"/>
        </w:rPr>
        <w:t xml:space="preserve">. осуществлять внутренний контроль соответствия деятельности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 xml:space="preserve">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>а;</w:t>
      </w:r>
    </w:p>
    <w:p w:rsidR="00897B83" w:rsidRPr="00A01709" w:rsidRDefault="00897B83" w:rsidP="00B83FBB">
      <w:pPr>
        <w:widowControl w:val="0"/>
        <w:spacing w:line="317" w:lineRule="exact"/>
        <w:ind w:right="-1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>
        <w:rPr>
          <w:sz w:val="28"/>
          <w:szCs w:val="28"/>
        </w:rPr>
        <w:t>19</w:t>
      </w:r>
      <w:r w:rsidRPr="00A01709">
        <w:rPr>
          <w:sz w:val="28"/>
          <w:szCs w:val="28"/>
        </w:rPr>
        <w:t>. </w:t>
      </w:r>
      <w:r w:rsidRPr="00537558">
        <w:rPr>
          <w:sz w:val="28"/>
          <w:szCs w:val="28"/>
        </w:rPr>
        <w:t>взаимодейс</w:t>
      </w:r>
      <w:r w:rsidR="008E5532">
        <w:rPr>
          <w:sz w:val="28"/>
          <w:szCs w:val="28"/>
        </w:rPr>
        <w:t>твовать в пределах компетенции О</w:t>
      </w:r>
      <w:r w:rsidRPr="00537558">
        <w:rPr>
          <w:sz w:val="28"/>
          <w:szCs w:val="28"/>
        </w:rPr>
        <w:t>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Аппаратом </w:t>
      </w:r>
      <w:r w:rsidR="006B1C68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8.20. обеспечивать ведение нормативно-справочной инфо</w:t>
      </w:r>
      <w:r w:rsidR="008E5532">
        <w:rPr>
          <w:sz w:val="28"/>
          <w:szCs w:val="28"/>
        </w:rPr>
        <w:t>рмации, относящейся к функциям О</w:t>
      </w:r>
      <w:r>
        <w:rPr>
          <w:sz w:val="28"/>
          <w:szCs w:val="28"/>
        </w:rPr>
        <w:t>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8.21. обеспечивать в соответствии с законодательством Российской Федерации работу по комплектованию, хранению, учету и использованию документов, обра</w:t>
      </w:r>
      <w:r w:rsidR="008E5532">
        <w:rPr>
          <w:sz w:val="28"/>
          <w:szCs w:val="28"/>
        </w:rPr>
        <w:t>зовавшихся в ходе деятельности О</w:t>
      </w:r>
      <w:r>
        <w:rPr>
          <w:sz w:val="28"/>
          <w:szCs w:val="28"/>
        </w:rPr>
        <w:t>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8.</w:t>
      </w:r>
      <w:r>
        <w:rPr>
          <w:sz w:val="28"/>
          <w:szCs w:val="28"/>
        </w:rPr>
        <w:t>22. выполнять</w:t>
      </w:r>
      <w:r>
        <w:rPr>
          <w:color w:val="000000"/>
          <w:sz w:val="28"/>
          <w:szCs w:val="28"/>
        </w:rPr>
        <w:t xml:space="preserve"> мероприятия по обеспечению защиты обрабатываемой информации;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8.23. обеспечивать исполнение технологических регламентов Федерального казнач</w:t>
      </w:r>
      <w:r w:rsidR="008E5532">
        <w:rPr>
          <w:sz w:val="28"/>
          <w:szCs w:val="28"/>
        </w:rPr>
        <w:t>ейства, относящихся к функциям О</w:t>
      </w:r>
      <w:r>
        <w:rPr>
          <w:sz w:val="28"/>
          <w:szCs w:val="28"/>
        </w:rPr>
        <w:t>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8.24. участвовать в мероприятиях мобилизационной подг</w:t>
      </w:r>
      <w:r w:rsidR="008E5532">
        <w:rPr>
          <w:sz w:val="28"/>
          <w:szCs w:val="28"/>
        </w:rPr>
        <w:t>отовки и гражданской обороны в О</w:t>
      </w:r>
      <w:r>
        <w:rPr>
          <w:sz w:val="28"/>
          <w:szCs w:val="28"/>
        </w:rPr>
        <w:t>тделе;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8.25. соблюдать требования охраны труда и правил противопожарного</w:t>
      </w:r>
      <w:r w:rsidR="008E5532">
        <w:rPr>
          <w:sz w:val="28"/>
          <w:szCs w:val="28"/>
        </w:rPr>
        <w:t xml:space="preserve"> режима в пределах компетенции О</w:t>
      </w:r>
      <w:r>
        <w:rPr>
          <w:sz w:val="28"/>
          <w:szCs w:val="28"/>
        </w:rPr>
        <w:t>тдела;</w:t>
      </w:r>
    </w:p>
    <w:p w:rsidR="004A41B3" w:rsidRPr="008D6A5A" w:rsidRDefault="00897B83" w:rsidP="00B168C7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8.26. осуществлять иные </w:t>
      </w:r>
      <w:r w:rsidR="008E5532">
        <w:rPr>
          <w:sz w:val="28"/>
          <w:szCs w:val="28"/>
        </w:rPr>
        <w:t>функции в пределах компетенции О</w:t>
      </w:r>
      <w:r>
        <w:rPr>
          <w:sz w:val="28"/>
          <w:szCs w:val="28"/>
        </w:rPr>
        <w:t>тдела.</w:t>
      </w:r>
    </w:p>
    <w:p w:rsidR="00016A57" w:rsidRPr="009334B5" w:rsidRDefault="00016A57" w:rsidP="00B83FBB">
      <w:pPr>
        <w:widowControl w:val="0"/>
        <w:jc w:val="both"/>
        <w:rPr>
          <w:sz w:val="28"/>
          <w:szCs w:val="28"/>
        </w:rPr>
      </w:pPr>
    </w:p>
    <w:p w:rsidR="00AC6DBA" w:rsidRDefault="00AC6DBA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 В целях исполнения возложенных должностных обязанностей</w:t>
      </w:r>
      <w:r w:rsidRPr="009334B5">
        <w:rPr>
          <w:sz w:val="28"/>
          <w:szCs w:val="28"/>
        </w:rPr>
        <w:tab/>
      </w:r>
      <w:r w:rsidR="00727E66" w:rsidRPr="009334B5">
        <w:rPr>
          <w:sz w:val="28"/>
          <w:szCs w:val="28"/>
        </w:rPr>
        <w:t xml:space="preserve"> </w:t>
      </w:r>
      <w:r w:rsidR="00674A08">
        <w:rPr>
          <w:sz w:val="28"/>
          <w:szCs w:val="28"/>
        </w:rPr>
        <w:t>специалист - эксперт</w:t>
      </w:r>
      <w:r w:rsidR="00674A08" w:rsidRPr="00A8579C">
        <w:rPr>
          <w:sz w:val="28"/>
          <w:szCs w:val="28"/>
        </w:rPr>
        <w:t xml:space="preserve"> Отдела</w:t>
      </w:r>
      <w:r w:rsidRPr="009334B5">
        <w:rPr>
          <w:sz w:val="28"/>
          <w:szCs w:val="28"/>
        </w:rPr>
        <w:t xml:space="preserve"> имеет право:</w:t>
      </w:r>
    </w:p>
    <w:p w:rsidR="004A0326" w:rsidRPr="009334B5" w:rsidRDefault="004A0326" w:rsidP="00B168C7">
      <w:pPr>
        <w:widowControl w:val="0"/>
        <w:ind w:firstLine="709"/>
        <w:jc w:val="both"/>
        <w:rPr>
          <w:sz w:val="28"/>
          <w:szCs w:val="28"/>
        </w:rPr>
      </w:pP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9.1.</w:t>
      </w:r>
      <w:r w:rsidR="00B15302"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запрашивать и получать по согласованию с курирующим заместителем руководителя Управления от структурных подразделений Управления и иных организаций сведения и документы по вопросам, входящим в компетенцию </w:t>
      </w:r>
      <w:r w:rsidR="008E5532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принимать участие при необходимости в контрольных и аудиторских мероприятиях, связанных с проверкой деятельности структурных подразделений </w:t>
      </w:r>
      <w:r w:rsidRPr="009334B5">
        <w:rPr>
          <w:sz w:val="28"/>
          <w:szCs w:val="28"/>
        </w:rPr>
        <w:lastRenderedPageBreak/>
        <w:t>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принимать участие в подготовке и проведении совещаний по вопросам, входящим в компетенцию </w:t>
      </w:r>
      <w:r w:rsidR="008E5532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 xml:space="preserve">4. осуществлять иные полномочия, в </w:t>
      </w:r>
      <w:r w:rsidR="008E5532">
        <w:rPr>
          <w:sz w:val="28"/>
          <w:szCs w:val="28"/>
        </w:rPr>
        <w:t>соответствии с возложенными на О</w:t>
      </w:r>
      <w:r w:rsidRPr="009334B5">
        <w:rPr>
          <w:sz w:val="28"/>
          <w:szCs w:val="28"/>
        </w:rPr>
        <w:t>тдел задачами.</w:t>
      </w:r>
    </w:p>
    <w:p w:rsidR="00AC6DBA" w:rsidRPr="00EB79E0" w:rsidRDefault="00AC6DBA" w:rsidP="00B168C7">
      <w:pPr>
        <w:pStyle w:val="21"/>
        <w:shd w:val="clear" w:color="auto" w:fill="auto"/>
        <w:spacing w:after="0" w:line="326" w:lineRule="exact"/>
        <w:ind w:left="60" w:right="80"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10.</w:t>
      </w:r>
      <w:r w:rsidR="00E676C9">
        <w:rPr>
          <w:sz w:val="28"/>
          <w:szCs w:val="28"/>
        </w:rPr>
        <w:t> </w:t>
      </w:r>
      <w:r w:rsidR="00A51DF5">
        <w:rPr>
          <w:sz w:val="28"/>
          <w:szCs w:val="28"/>
        </w:rPr>
        <w:t>С</w:t>
      </w:r>
      <w:r w:rsidR="00674A08">
        <w:rPr>
          <w:sz w:val="28"/>
          <w:szCs w:val="28"/>
        </w:rPr>
        <w:t>пециалист - эксперт</w:t>
      </w:r>
      <w:r w:rsidR="00674A08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DD14F0" w:rsidRPr="0053078C">
        <w:rPr>
          <w:color w:val="000000"/>
          <w:sz w:val="28"/>
          <w:szCs w:val="28"/>
        </w:rPr>
        <w:t xml:space="preserve">Положением об </w:t>
      </w:r>
      <w:r w:rsidR="008E5532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="00DD14F0" w:rsidRPr="0053078C">
        <w:rPr>
          <w:color w:val="000000"/>
          <w:sz w:val="28"/>
          <w:szCs w:val="28"/>
        </w:rPr>
        <w:t>е развития систем мониторинга</w:t>
      </w:r>
      <w:r w:rsidR="003C1094">
        <w:rPr>
          <w:color w:val="000000"/>
          <w:sz w:val="28"/>
          <w:szCs w:val="28"/>
        </w:rPr>
        <w:t xml:space="preserve"> бюджетных данных</w:t>
      </w:r>
      <w:r w:rsidR="00DD14F0" w:rsidRPr="0053078C">
        <w:rPr>
          <w:color w:val="000000"/>
          <w:sz w:val="28"/>
          <w:szCs w:val="28"/>
        </w:rPr>
        <w:t>.</w:t>
      </w:r>
    </w:p>
    <w:p w:rsidR="003E2C56" w:rsidRDefault="00AC6DBA" w:rsidP="00B83FBB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11.</w:t>
      </w:r>
      <w:r w:rsidR="00E676C9">
        <w:rPr>
          <w:sz w:val="28"/>
          <w:szCs w:val="28"/>
        </w:rPr>
        <w:t> </w:t>
      </w:r>
      <w:r w:rsidR="00A51DF5">
        <w:rPr>
          <w:sz w:val="28"/>
          <w:szCs w:val="28"/>
        </w:rPr>
        <w:t>С</w:t>
      </w:r>
      <w:r w:rsidR="00EF38A5">
        <w:rPr>
          <w:sz w:val="28"/>
          <w:szCs w:val="28"/>
        </w:rPr>
        <w:t>пециалист - эксперт</w:t>
      </w:r>
      <w:r w:rsidR="00EF38A5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F5165" w:rsidRPr="009334B5" w:rsidRDefault="002F5165" w:rsidP="00B168C7">
      <w:pPr>
        <w:widowControl w:val="0"/>
        <w:tabs>
          <w:tab w:val="left" w:pos="198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474AE" w:rsidRPr="00891CCC" w:rsidRDefault="006474AE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1CCC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891CCC">
        <w:rPr>
          <w:rFonts w:ascii="Times New Roman" w:hAnsi="Times New Roman" w:cs="Times New Roman"/>
          <w:b/>
          <w:bCs/>
          <w:sz w:val="28"/>
          <w:szCs w:val="28"/>
        </w:rPr>
        <w:t xml:space="preserve">. Перечень вопросов, по которым </w:t>
      </w:r>
      <w:r w:rsidR="00EF38A5" w:rsidRPr="005D1768">
        <w:rPr>
          <w:rFonts w:ascii="Times New Roman" w:hAnsi="Times New Roman"/>
          <w:b/>
          <w:sz w:val="28"/>
          <w:szCs w:val="28"/>
        </w:rPr>
        <w:t>специалист - эксперт Отдела</w:t>
      </w:r>
      <w:r w:rsidR="00EF38A5" w:rsidRPr="006474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474AE">
        <w:rPr>
          <w:rFonts w:ascii="Times New Roman" w:hAnsi="Times New Roman" w:cs="Times New Roman"/>
          <w:b/>
          <w:color w:val="000000"/>
          <w:sz w:val="28"/>
          <w:szCs w:val="28"/>
        </w:rPr>
        <w:t>развития систем мониторинга</w:t>
      </w:r>
      <w:r w:rsidR="003C10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бюджетных данных</w:t>
      </w:r>
      <w:r w:rsidRPr="006474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91CCC">
        <w:rPr>
          <w:rFonts w:ascii="Times New Roman" w:hAnsi="Times New Roman" w:cs="Times New Roman"/>
          <w:b/>
          <w:bCs/>
          <w:sz w:val="28"/>
          <w:szCs w:val="28"/>
        </w:rPr>
        <w:t xml:space="preserve">вправе или обязан самостоятельно принимать управленческие и иные решения </w:t>
      </w:r>
    </w:p>
    <w:p w:rsidR="006474AE" w:rsidRPr="00891CCC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F63F6" w:rsidRPr="00EB79E0" w:rsidRDefault="006474AE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12.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 xml:space="preserve">При исполнении служебных обязанностей </w:t>
      </w:r>
      <w:r>
        <w:rPr>
          <w:color w:val="000000"/>
          <w:sz w:val="28"/>
          <w:szCs w:val="28"/>
        </w:rPr>
        <w:t>в</w:t>
      </w:r>
      <w:r w:rsidRPr="006810B7">
        <w:rPr>
          <w:color w:val="000000"/>
          <w:sz w:val="28"/>
          <w:szCs w:val="28"/>
        </w:rPr>
        <w:t xml:space="preserve"> соответствии со своей компетенцией </w:t>
      </w:r>
      <w:r w:rsidR="00EF38A5">
        <w:rPr>
          <w:sz w:val="28"/>
          <w:szCs w:val="28"/>
        </w:rPr>
        <w:t>специалист - эксперт</w:t>
      </w:r>
      <w:r w:rsidR="00EF38A5" w:rsidRPr="00B206B1">
        <w:rPr>
          <w:sz w:val="28"/>
          <w:szCs w:val="28"/>
        </w:rPr>
        <w:t xml:space="preserve"> Отдела</w:t>
      </w:r>
      <w:r w:rsidR="00EF38A5" w:rsidRPr="00B1432F">
        <w:rPr>
          <w:color w:val="000000"/>
          <w:sz w:val="28"/>
          <w:szCs w:val="28"/>
        </w:rPr>
        <w:t xml:space="preserve"> </w:t>
      </w:r>
      <w:r w:rsidRPr="00B1432F">
        <w:rPr>
          <w:color w:val="000000"/>
          <w:sz w:val="28"/>
          <w:szCs w:val="28"/>
        </w:rPr>
        <w:t xml:space="preserve">вправе </w:t>
      </w:r>
      <w:r>
        <w:rPr>
          <w:sz w:val="28"/>
          <w:szCs w:val="28"/>
        </w:rPr>
        <w:t>самостоятельно принимать решения по вопрос</w:t>
      </w:r>
      <w:r w:rsidR="001F5627">
        <w:rPr>
          <w:sz w:val="28"/>
          <w:szCs w:val="28"/>
        </w:rPr>
        <w:t>у</w:t>
      </w:r>
      <w:r w:rsidRPr="00DA5FCD">
        <w:rPr>
          <w:color w:val="000000"/>
          <w:sz w:val="28"/>
          <w:szCs w:val="28"/>
        </w:rPr>
        <w:t xml:space="preserve"> очередности (приоритету) выполнения</w:t>
      </w:r>
      <w:r>
        <w:rPr>
          <w:color w:val="000000"/>
          <w:sz w:val="28"/>
          <w:szCs w:val="28"/>
        </w:rPr>
        <w:t>,</w:t>
      </w:r>
      <w:r w:rsidRPr="00DA5FCD">
        <w:rPr>
          <w:color w:val="000000"/>
          <w:sz w:val="28"/>
          <w:szCs w:val="28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2A66A3" w:rsidRPr="00EB79E0" w:rsidRDefault="002A66A3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</w:p>
    <w:p w:rsidR="004B25F3" w:rsidRPr="009334B5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F38A5" w:rsidRPr="005D1768">
        <w:rPr>
          <w:rFonts w:ascii="Times New Roman" w:hAnsi="Times New Roman"/>
          <w:b/>
          <w:sz w:val="28"/>
          <w:szCs w:val="28"/>
        </w:rPr>
        <w:t>специалист - эксперт Отдела</w:t>
      </w:r>
      <w:r w:rsidR="00EF38A5" w:rsidRPr="006474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474AE" w:rsidRPr="006474AE">
        <w:rPr>
          <w:rFonts w:ascii="Times New Roman" w:hAnsi="Times New Roman" w:cs="Times New Roman"/>
          <w:b/>
          <w:color w:val="000000"/>
          <w:sz w:val="28"/>
          <w:szCs w:val="28"/>
        </w:rPr>
        <w:t>развития систем мониторинга</w:t>
      </w:r>
      <w:r w:rsidR="003C10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бюджетных данных</w:t>
      </w:r>
      <w:r w:rsidR="00D21645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4AE" w:rsidRDefault="002F63F6" w:rsidP="00B168C7">
      <w:pPr>
        <w:spacing w:line="360" w:lineRule="atLeas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13.</w:t>
      </w:r>
      <w:r w:rsidR="00E676C9">
        <w:rPr>
          <w:sz w:val="28"/>
          <w:szCs w:val="28"/>
        </w:rPr>
        <w:t> </w:t>
      </w:r>
      <w:r w:rsidR="00A51DF5">
        <w:rPr>
          <w:sz w:val="28"/>
          <w:szCs w:val="28"/>
        </w:rPr>
        <w:t>С</w:t>
      </w:r>
      <w:r w:rsidR="00EF38A5">
        <w:rPr>
          <w:sz w:val="28"/>
          <w:szCs w:val="28"/>
        </w:rPr>
        <w:t xml:space="preserve">пециалист - эксперт Отдела </w:t>
      </w:r>
      <w:r w:rsidR="006474AE">
        <w:rPr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положений об </w:t>
      </w:r>
      <w:r w:rsidR="008E5532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>е и Управлении</w:t>
      </w:r>
      <w:r>
        <w:rPr>
          <w:color w:val="000000"/>
          <w:sz w:val="28"/>
          <w:szCs w:val="28"/>
        </w:rPr>
        <w:t xml:space="preserve"> развития информационных систем Федерального казначейства</w:t>
      </w:r>
      <w:r w:rsidRPr="00DA5FCD">
        <w:rPr>
          <w:color w:val="000000"/>
          <w:sz w:val="28"/>
          <w:szCs w:val="28"/>
        </w:rPr>
        <w:t>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обсуждении предложений по совершенствованию деятельности </w:t>
      </w:r>
      <w:r w:rsidR="008E5532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>а;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13.1</w:t>
      </w:r>
      <w:r w:rsidRPr="00DA5FCD">
        <w:rPr>
          <w:color w:val="000000"/>
          <w:sz w:val="28"/>
          <w:szCs w:val="28"/>
        </w:rPr>
        <w:t>.</w:t>
      </w:r>
      <w:r w:rsidR="00E676C9">
        <w:rPr>
          <w:color w:val="000000"/>
          <w:sz w:val="28"/>
          <w:szCs w:val="28"/>
        </w:rPr>
        <w:t> </w:t>
      </w:r>
      <w:r w:rsidR="00A51DF5">
        <w:rPr>
          <w:sz w:val="28"/>
          <w:szCs w:val="28"/>
        </w:rPr>
        <w:t>С</w:t>
      </w:r>
      <w:r w:rsidR="00EF38A5">
        <w:rPr>
          <w:sz w:val="28"/>
          <w:szCs w:val="28"/>
        </w:rPr>
        <w:t xml:space="preserve">пециалист - эксперт Отдела </w:t>
      </w:r>
      <w:r w:rsidRPr="00DA5FCD">
        <w:rPr>
          <w:color w:val="000000"/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8E5532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 xml:space="preserve">а в соответствии с возложенными на него функциями; 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lastRenderedPageBreak/>
        <w:t xml:space="preserve">по предоставлению замечаний по визируемым начальником </w:t>
      </w:r>
      <w:r w:rsidR="008E5532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>а документам, подготовленным другими подразделениями Федерального казначейства.</w:t>
      </w:r>
    </w:p>
    <w:p w:rsidR="002F63F6" w:rsidRPr="009334B5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FCD">
        <w:rPr>
          <w:rFonts w:ascii="Times New Roman" w:hAnsi="Times New Roman"/>
          <w:color w:val="000000"/>
          <w:sz w:val="28"/>
          <w:szCs w:val="28"/>
        </w:rPr>
        <w:t>иных актов по поручению начальника Управления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развития информационных систем Федерального казначейства</w:t>
      </w:r>
      <w:r w:rsidR="00CE2732">
        <w:rPr>
          <w:rFonts w:ascii="Times New Roman" w:hAnsi="Times New Roman"/>
          <w:color w:val="000000"/>
          <w:sz w:val="28"/>
          <w:szCs w:val="28"/>
        </w:rPr>
        <w:t>,</w:t>
      </w:r>
      <w:r w:rsidRPr="00DA5FCD">
        <w:rPr>
          <w:rFonts w:ascii="Times New Roman" w:hAnsi="Times New Roman"/>
          <w:color w:val="000000"/>
          <w:sz w:val="28"/>
          <w:szCs w:val="28"/>
        </w:rPr>
        <w:t xml:space="preserve"> руководства Федерального казначейства</w:t>
      </w:r>
      <w:r w:rsidR="00426493">
        <w:rPr>
          <w:rFonts w:ascii="Times New Roman" w:hAnsi="Times New Roman"/>
          <w:color w:val="000000"/>
          <w:sz w:val="28"/>
          <w:szCs w:val="28"/>
        </w:rPr>
        <w:t xml:space="preserve"> и Управления</w:t>
      </w:r>
      <w:r w:rsidRPr="00DA5FCD">
        <w:rPr>
          <w:rFonts w:ascii="Times New Roman" w:hAnsi="Times New Roman"/>
          <w:color w:val="000000"/>
          <w:sz w:val="28"/>
          <w:szCs w:val="28"/>
        </w:rPr>
        <w:t>.</w:t>
      </w:r>
    </w:p>
    <w:p w:rsidR="00DF6064" w:rsidRDefault="00DF6064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3FBB" w:rsidRPr="009334B5" w:rsidRDefault="00B83FBB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9C9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 </w:t>
      </w:r>
    </w:p>
    <w:p w:rsidR="004B25F3" w:rsidRPr="009334B5" w:rsidRDefault="004B25F3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</w:rPr>
        <w:t>и принятия данных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079" w:rsidRPr="009334B5" w:rsidRDefault="00CE4079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4B5">
        <w:rPr>
          <w:rFonts w:ascii="Times New Roman" w:hAnsi="Times New Roman" w:cs="Times New Roman"/>
          <w:sz w:val="28"/>
          <w:szCs w:val="28"/>
        </w:rPr>
        <w:t>14</w:t>
      </w:r>
      <w:r w:rsidR="004B25F3" w:rsidRPr="009334B5">
        <w:rPr>
          <w:rFonts w:ascii="Times New Roman" w:hAnsi="Times New Roman" w:cs="Times New Roman"/>
          <w:sz w:val="28"/>
          <w:szCs w:val="28"/>
        </w:rPr>
        <w:t xml:space="preserve">. </w:t>
      </w:r>
      <w:r w:rsidRPr="009334B5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F38A5">
        <w:rPr>
          <w:rFonts w:ascii="Times New Roman" w:hAnsi="Times New Roman"/>
          <w:sz w:val="28"/>
          <w:szCs w:val="28"/>
        </w:rPr>
        <w:t xml:space="preserve">специалист - эксперт Отдела </w:t>
      </w:r>
      <w:r w:rsidRPr="009334B5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6474AE" w:rsidRPr="009334B5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 w:rsidRPr="009334B5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900482" w:rsidRPr="009334B5" w:rsidRDefault="00900482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B25F3" w:rsidRPr="009334B5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Порядок служебного взаимодействия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7B7" w:rsidRPr="009334B5" w:rsidRDefault="007E5C16" w:rsidP="00B83F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15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Взаимодействие </w:t>
      </w:r>
      <w:r w:rsidR="00EF38A5">
        <w:rPr>
          <w:sz w:val="28"/>
          <w:szCs w:val="28"/>
        </w:rPr>
        <w:t xml:space="preserve">специалиста - эксперта Отдела </w:t>
      </w:r>
      <w:r w:rsidRPr="009334B5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 w:rsidR="007A25F4" w:rsidRPr="009334B5">
        <w:rPr>
          <w:sz w:val="28"/>
          <w:szCs w:val="28"/>
        </w:rPr>
        <w:t xml:space="preserve">№ 885 </w:t>
      </w:r>
      <w:r w:rsidR="007A25F4">
        <w:rPr>
          <w:sz w:val="28"/>
          <w:szCs w:val="28"/>
        </w:rPr>
        <w:t>«</w:t>
      </w:r>
      <w:r w:rsidR="007A25F4" w:rsidRPr="009334B5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7A25F4">
        <w:rPr>
          <w:sz w:val="28"/>
          <w:szCs w:val="28"/>
        </w:rPr>
        <w:t xml:space="preserve">», </w:t>
      </w:r>
      <w:r w:rsidR="007A25F4" w:rsidRPr="00C37ABC">
        <w:rPr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33" w:history="1">
        <w:r w:rsidR="007A25F4" w:rsidRPr="00C37ABC">
          <w:rPr>
            <w:sz w:val="28"/>
            <w:szCs w:val="28"/>
          </w:rPr>
          <w:t>статьей 18</w:t>
        </w:r>
      </w:hyperlink>
      <w:r w:rsidR="007A25F4" w:rsidRPr="00C37ABC">
        <w:rPr>
          <w:sz w:val="28"/>
          <w:szCs w:val="28"/>
        </w:rPr>
        <w:t xml:space="preserve"> Федераль</w:t>
      </w:r>
      <w:r w:rsidR="007A25F4">
        <w:rPr>
          <w:sz w:val="28"/>
          <w:szCs w:val="28"/>
        </w:rPr>
        <w:t>ного закона от 27 июля 2004 г. № 79-ФЗ «</w:t>
      </w:r>
      <w:r w:rsidR="007A25F4" w:rsidRPr="00C37ABC">
        <w:rPr>
          <w:sz w:val="28"/>
          <w:szCs w:val="28"/>
        </w:rPr>
        <w:t>О государственной гражданск</w:t>
      </w:r>
      <w:r w:rsidR="007A25F4">
        <w:rPr>
          <w:sz w:val="28"/>
          <w:szCs w:val="28"/>
        </w:rPr>
        <w:t xml:space="preserve">ой службе Российской Федерации», </w:t>
      </w:r>
      <w:r w:rsidR="007A25F4" w:rsidRPr="00C37ABC">
        <w:rPr>
          <w:sz w:val="28"/>
          <w:szCs w:val="28"/>
        </w:rPr>
        <w:t>а также в соответствии с иными нормативными правовыми актами Российской Федерации и приказами Федерального казначейства.</w:t>
      </w:r>
    </w:p>
    <w:p w:rsidR="003319C9" w:rsidRDefault="003319C9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7E5C16" w:rsidRPr="006F28C9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:rsidR="004B25F3" w:rsidRPr="009334B5" w:rsidRDefault="004B25F3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:rsidR="004B25F3" w:rsidRPr="009334B5" w:rsidRDefault="004B25F3" w:rsidP="00B168C7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347B7" w:rsidRPr="009334B5" w:rsidRDefault="007E5C16" w:rsidP="00B168C7">
      <w:pPr>
        <w:pStyle w:val="21"/>
        <w:shd w:val="clear" w:color="auto" w:fill="auto"/>
        <w:spacing w:after="0" w:line="240" w:lineRule="auto"/>
        <w:ind w:left="60"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16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A347B7" w:rsidRPr="009334B5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EF38A5">
        <w:rPr>
          <w:sz w:val="28"/>
          <w:szCs w:val="28"/>
        </w:rPr>
        <w:t xml:space="preserve">специалиста - эксперта Отдела </w:t>
      </w:r>
      <w:r w:rsidR="00A347B7" w:rsidRPr="009334B5">
        <w:rPr>
          <w:sz w:val="28"/>
          <w:szCs w:val="28"/>
        </w:rPr>
        <w:t>оценивается по следующим показателям: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.1.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выполнению заданий и поручений руководства Управления и начальника </w:t>
      </w:r>
      <w:r w:rsidR="008E5532">
        <w:rPr>
          <w:color w:val="auto"/>
        </w:rPr>
        <w:t>О</w:t>
      </w:r>
      <w:r>
        <w:rPr>
          <w:color w:val="auto"/>
        </w:rPr>
        <w:t>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.2.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осуществлению внутреннего контроля при выполнении функций и осуществлении полномочий с применением методов </w:t>
      </w:r>
      <w:r>
        <w:rPr>
          <w:color w:val="auto"/>
        </w:rPr>
        <w:t>«самоконтроль» и «</w:t>
      </w:r>
      <w:r w:rsidRPr="00FB0D2B">
        <w:rPr>
          <w:color w:val="auto"/>
        </w:rPr>
        <w:t>контроль по уровню подчиненности</w:t>
      </w:r>
      <w:r>
        <w:rPr>
          <w:color w:val="auto"/>
        </w:rPr>
        <w:t>»</w:t>
      </w:r>
      <w:r w:rsidRPr="00FB0D2B">
        <w:rPr>
          <w:color w:val="auto"/>
        </w:rPr>
        <w:t xml:space="preserve"> в пределах компетенции </w:t>
      </w:r>
      <w:r w:rsidR="008E5532">
        <w:rPr>
          <w:color w:val="auto"/>
        </w:rPr>
        <w:t>О</w:t>
      </w:r>
      <w:r>
        <w:rPr>
          <w:color w:val="auto"/>
        </w:rPr>
        <w:t>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lastRenderedPageBreak/>
        <w:t>16</w:t>
      </w:r>
      <w:r w:rsidRPr="00FB0D2B">
        <w:rPr>
          <w:color w:val="auto"/>
        </w:rPr>
        <w:t>.3.</w:t>
      </w:r>
      <w:r w:rsidR="00E676C9">
        <w:rPr>
          <w:color w:val="auto"/>
        </w:rPr>
        <w:t> </w:t>
      </w:r>
      <w:r w:rsidRPr="00FB0D2B">
        <w:rPr>
          <w:color w:val="auto"/>
        </w:rPr>
        <w:t>отсутствию нарушений законодательных и иных нормативных правовых актов Российской Федерации, приказов Федерального казначейства, приказов Управления;</w:t>
      </w:r>
    </w:p>
    <w:p w:rsidR="006B607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.4.</w:t>
      </w:r>
      <w:r w:rsidR="00E676C9">
        <w:rPr>
          <w:color w:val="auto"/>
        </w:rPr>
        <w:t> </w:t>
      </w:r>
      <w:r w:rsidRPr="00FB0D2B">
        <w:rPr>
          <w:color w:val="auto"/>
        </w:rPr>
        <w:t>соблюдению требований к служебному по</w:t>
      </w:r>
      <w:r>
        <w:rPr>
          <w:color w:val="auto"/>
        </w:rPr>
        <w:t>ведению и служебному распорядку;</w:t>
      </w:r>
      <w:r w:rsidRPr="00FB0D2B">
        <w:rPr>
          <w:color w:val="auto"/>
        </w:rPr>
        <w:t xml:space="preserve"> 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.5.</w:t>
      </w:r>
      <w:r w:rsidR="00E676C9">
        <w:rPr>
          <w:color w:val="auto"/>
        </w:rPr>
        <w:t> </w:t>
      </w:r>
      <w:r w:rsidRPr="00FB0D2B">
        <w:rPr>
          <w:color w:val="auto"/>
        </w:rPr>
        <w:t>исполнению иных обязанностей в соответствии с должностным регламентом;</w:t>
      </w:r>
    </w:p>
    <w:p w:rsidR="006B607B" w:rsidRPr="00EB79E0" w:rsidRDefault="00897B83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  <w:r w:rsidRPr="00537558">
        <w:rPr>
          <w:sz w:val="28"/>
          <w:szCs w:val="28"/>
        </w:rPr>
        <w:t>16.6.</w:t>
      </w:r>
      <w:r w:rsidR="00E676C9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надлежащему исполнению требований по </w:t>
      </w:r>
      <w:r>
        <w:rPr>
          <w:color w:val="000000" w:themeColor="text1"/>
          <w:sz w:val="28"/>
          <w:szCs w:val="28"/>
        </w:rPr>
        <w:t>о</w:t>
      </w:r>
      <w:r w:rsidRPr="00F25073">
        <w:rPr>
          <w:color w:val="000000" w:themeColor="text1"/>
          <w:sz w:val="28"/>
          <w:szCs w:val="28"/>
        </w:rPr>
        <w:t>существлени</w:t>
      </w:r>
      <w:r>
        <w:rPr>
          <w:color w:val="000000" w:themeColor="text1"/>
          <w:sz w:val="28"/>
          <w:szCs w:val="28"/>
        </w:rPr>
        <w:t>ю</w:t>
      </w:r>
      <w:r w:rsidRPr="00F25073">
        <w:rPr>
          <w:color w:val="000000" w:themeColor="text1"/>
          <w:sz w:val="28"/>
          <w:szCs w:val="28"/>
        </w:rPr>
        <w:t xml:space="preserve"> в установленном порядке полномочий оператора ГАСУ</w:t>
      </w:r>
      <w:r>
        <w:rPr>
          <w:color w:val="000000" w:themeColor="text1"/>
          <w:sz w:val="28"/>
          <w:szCs w:val="28"/>
        </w:rPr>
        <w:t>,</w:t>
      </w:r>
      <w:r w:rsidRPr="00F25073">
        <w:rPr>
          <w:color w:val="000000" w:themeColor="text1"/>
          <w:sz w:val="28"/>
          <w:szCs w:val="28"/>
        </w:rPr>
        <w:t xml:space="preserve"> ПИАО</w:t>
      </w:r>
      <w:r>
        <w:rPr>
          <w:color w:val="000000" w:themeColor="text1"/>
          <w:sz w:val="28"/>
          <w:szCs w:val="28"/>
        </w:rPr>
        <w:t xml:space="preserve"> и иных ИАС ФК в части управления процессами развития информационных систем</w:t>
      </w:r>
      <w:r w:rsidRPr="00537558">
        <w:rPr>
          <w:sz w:val="28"/>
          <w:szCs w:val="28"/>
        </w:rPr>
        <w:t>;</w:t>
      </w:r>
    </w:p>
    <w:p w:rsidR="006B607B" w:rsidRPr="000811F8" w:rsidRDefault="006B607B" w:rsidP="00B168C7">
      <w:pPr>
        <w:widowControl w:val="0"/>
        <w:ind w:firstLine="709"/>
        <w:jc w:val="both"/>
        <w:rPr>
          <w:sz w:val="28"/>
          <w:szCs w:val="28"/>
        </w:rPr>
      </w:pPr>
      <w:r w:rsidRPr="00276F64">
        <w:rPr>
          <w:sz w:val="28"/>
          <w:szCs w:val="28"/>
        </w:rPr>
        <w:t>1</w:t>
      </w:r>
      <w:r>
        <w:rPr>
          <w:sz w:val="28"/>
          <w:szCs w:val="28"/>
        </w:rPr>
        <w:t>6.</w:t>
      </w:r>
      <w:r w:rsidR="006474A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>надлежащему исполнению Плана по исполнению Управлением П</w:t>
      </w:r>
      <w:r w:rsidRPr="00276F64">
        <w:rPr>
          <w:sz w:val="28"/>
          <w:szCs w:val="28"/>
        </w:rPr>
        <w:t xml:space="preserve">лана деятельности Федерального казначейства на текущий период и иных документов планирования в пределах компетенции </w:t>
      </w:r>
      <w:r w:rsidR="008E5532">
        <w:rPr>
          <w:sz w:val="28"/>
          <w:szCs w:val="28"/>
        </w:rPr>
        <w:t>О</w:t>
      </w:r>
      <w:r>
        <w:rPr>
          <w:sz w:val="28"/>
          <w:szCs w:val="28"/>
        </w:rPr>
        <w:t>тдела</w:t>
      </w:r>
      <w:r w:rsidRPr="00276F64">
        <w:rPr>
          <w:sz w:val="28"/>
          <w:szCs w:val="28"/>
        </w:rPr>
        <w:t>.</w:t>
      </w:r>
    </w:p>
    <w:p w:rsidR="00AD4C2E" w:rsidRDefault="00AD4C2E" w:rsidP="00B168C7">
      <w:pPr>
        <w:pStyle w:val="a4"/>
        <w:widowControl w:val="0"/>
        <w:spacing w:line="240" w:lineRule="auto"/>
        <w:ind w:firstLine="709"/>
        <w:jc w:val="left"/>
        <w:rPr>
          <w:bCs/>
        </w:rPr>
      </w:pPr>
    </w:p>
    <w:p w:rsidR="00AD4C2E" w:rsidRPr="009334B5" w:rsidRDefault="00AD4C2E" w:rsidP="00B168C7">
      <w:pPr>
        <w:pStyle w:val="a4"/>
        <w:widowControl w:val="0"/>
        <w:spacing w:line="240" w:lineRule="exact"/>
        <w:ind w:firstLine="709"/>
        <w:jc w:val="left"/>
        <w:rPr>
          <w:bCs/>
        </w:rPr>
      </w:pPr>
    </w:p>
    <w:p w:rsidR="008F468C" w:rsidRPr="00AF32A4" w:rsidRDefault="008F468C" w:rsidP="00AF32A4">
      <w:pPr>
        <w:pStyle w:val="a4"/>
        <w:widowControl w:val="0"/>
        <w:spacing w:line="240" w:lineRule="auto"/>
        <w:jc w:val="left"/>
      </w:pPr>
      <w:bookmarkStart w:id="1" w:name="_GoBack"/>
      <w:bookmarkEnd w:id="1"/>
    </w:p>
    <w:sectPr w:rsidR="008F468C" w:rsidRPr="00AF32A4" w:rsidSect="008F468C">
      <w:headerReference w:type="even" r:id="rId34"/>
      <w:headerReference w:type="default" r:id="rId3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79F" w:rsidRDefault="0040179F">
      <w:r>
        <w:separator/>
      </w:r>
    </w:p>
  </w:endnote>
  <w:endnote w:type="continuationSeparator" w:id="0">
    <w:p w:rsidR="0040179F" w:rsidRDefault="00401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79F" w:rsidRDefault="0040179F">
      <w:r>
        <w:separator/>
      </w:r>
    </w:p>
  </w:footnote>
  <w:footnote w:type="continuationSeparator" w:id="0">
    <w:p w:rsidR="0040179F" w:rsidRDefault="00401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C144D" w:rsidRDefault="001C144D">
    <w:pPr>
      <w:pStyle w:val="a5"/>
    </w:pPr>
  </w:p>
  <w:p w:rsidR="001C144D" w:rsidRDefault="001C144D"/>
  <w:p w:rsidR="001C144D" w:rsidRDefault="001C144D"/>
  <w:p w:rsidR="001C144D" w:rsidRDefault="001C144D"/>
  <w:p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491093">
      <w:rPr>
        <w:rStyle w:val="ac"/>
        <w:noProof/>
        <w:sz w:val="24"/>
        <w:szCs w:val="24"/>
      </w:rPr>
      <w:t>13</w:t>
    </w:r>
    <w:r w:rsidRPr="00CE79FD">
      <w:rPr>
        <w:rStyle w:val="ac"/>
        <w:sz w:val="24"/>
        <w:szCs w:val="24"/>
      </w:rPr>
      <w:fldChar w:fldCharType="end"/>
    </w:r>
  </w:p>
  <w:p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5F3"/>
    <w:rsid w:val="00006AA6"/>
    <w:rsid w:val="00006BDB"/>
    <w:rsid w:val="00013005"/>
    <w:rsid w:val="00014DF0"/>
    <w:rsid w:val="00016A57"/>
    <w:rsid w:val="0002786A"/>
    <w:rsid w:val="00032E30"/>
    <w:rsid w:val="000362E5"/>
    <w:rsid w:val="00036A30"/>
    <w:rsid w:val="0004133C"/>
    <w:rsid w:val="000440B2"/>
    <w:rsid w:val="00047080"/>
    <w:rsid w:val="000514CD"/>
    <w:rsid w:val="000522B2"/>
    <w:rsid w:val="00053DD9"/>
    <w:rsid w:val="000546C5"/>
    <w:rsid w:val="00056EEA"/>
    <w:rsid w:val="00072FDF"/>
    <w:rsid w:val="00086A10"/>
    <w:rsid w:val="000871EF"/>
    <w:rsid w:val="0009384E"/>
    <w:rsid w:val="0009794E"/>
    <w:rsid w:val="000A399C"/>
    <w:rsid w:val="000A4ABC"/>
    <w:rsid w:val="000B3E9C"/>
    <w:rsid w:val="000C02E3"/>
    <w:rsid w:val="000C1F38"/>
    <w:rsid w:val="000C4843"/>
    <w:rsid w:val="000D2394"/>
    <w:rsid w:val="000E0E58"/>
    <w:rsid w:val="000E1798"/>
    <w:rsid w:val="000E4A9E"/>
    <w:rsid w:val="000E7163"/>
    <w:rsid w:val="000F084C"/>
    <w:rsid w:val="000F1F7B"/>
    <w:rsid w:val="000F755D"/>
    <w:rsid w:val="00103E68"/>
    <w:rsid w:val="00105183"/>
    <w:rsid w:val="00105F3D"/>
    <w:rsid w:val="001131E4"/>
    <w:rsid w:val="001232A4"/>
    <w:rsid w:val="001239B6"/>
    <w:rsid w:val="00136C7D"/>
    <w:rsid w:val="00140627"/>
    <w:rsid w:val="00142846"/>
    <w:rsid w:val="00145D7F"/>
    <w:rsid w:val="001527A3"/>
    <w:rsid w:val="00152AA5"/>
    <w:rsid w:val="0015598D"/>
    <w:rsid w:val="00160256"/>
    <w:rsid w:val="00166018"/>
    <w:rsid w:val="00167407"/>
    <w:rsid w:val="00171FB3"/>
    <w:rsid w:val="001831CC"/>
    <w:rsid w:val="00183CC2"/>
    <w:rsid w:val="00190975"/>
    <w:rsid w:val="00194236"/>
    <w:rsid w:val="00196197"/>
    <w:rsid w:val="001A169A"/>
    <w:rsid w:val="001A4276"/>
    <w:rsid w:val="001A7158"/>
    <w:rsid w:val="001A77BF"/>
    <w:rsid w:val="001B1894"/>
    <w:rsid w:val="001B241E"/>
    <w:rsid w:val="001B3FE4"/>
    <w:rsid w:val="001B4383"/>
    <w:rsid w:val="001B6EC4"/>
    <w:rsid w:val="001B70D0"/>
    <w:rsid w:val="001C030D"/>
    <w:rsid w:val="001C144D"/>
    <w:rsid w:val="001C6D57"/>
    <w:rsid w:val="001D5B97"/>
    <w:rsid w:val="001D7FA1"/>
    <w:rsid w:val="001E3348"/>
    <w:rsid w:val="001E42AE"/>
    <w:rsid w:val="001F5627"/>
    <w:rsid w:val="00200229"/>
    <w:rsid w:val="00201582"/>
    <w:rsid w:val="0020353D"/>
    <w:rsid w:val="002057AA"/>
    <w:rsid w:val="00210B63"/>
    <w:rsid w:val="00226B1D"/>
    <w:rsid w:val="00227A58"/>
    <w:rsid w:val="002314B5"/>
    <w:rsid w:val="00231994"/>
    <w:rsid w:val="00233C9A"/>
    <w:rsid w:val="00236D7B"/>
    <w:rsid w:val="00243CA6"/>
    <w:rsid w:val="0025237F"/>
    <w:rsid w:val="00263B8E"/>
    <w:rsid w:val="00264771"/>
    <w:rsid w:val="00270A41"/>
    <w:rsid w:val="00274E83"/>
    <w:rsid w:val="00275054"/>
    <w:rsid w:val="002820AF"/>
    <w:rsid w:val="00283F99"/>
    <w:rsid w:val="002937B9"/>
    <w:rsid w:val="0029595C"/>
    <w:rsid w:val="002A0358"/>
    <w:rsid w:val="002A13D5"/>
    <w:rsid w:val="002A1DF2"/>
    <w:rsid w:val="002A5121"/>
    <w:rsid w:val="002A5399"/>
    <w:rsid w:val="002A66A3"/>
    <w:rsid w:val="002B2FDC"/>
    <w:rsid w:val="002C1208"/>
    <w:rsid w:val="002E07DB"/>
    <w:rsid w:val="002F2CA0"/>
    <w:rsid w:val="002F5165"/>
    <w:rsid w:val="002F63F6"/>
    <w:rsid w:val="00303F50"/>
    <w:rsid w:val="003048C7"/>
    <w:rsid w:val="00310382"/>
    <w:rsid w:val="00311859"/>
    <w:rsid w:val="00317445"/>
    <w:rsid w:val="00327A12"/>
    <w:rsid w:val="00327DEC"/>
    <w:rsid w:val="003319C9"/>
    <w:rsid w:val="00333FB1"/>
    <w:rsid w:val="00344E77"/>
    <w:rsid w:val="00351A62"/>
    <w:rsid w:val="00354387"/>
    <w:rsid w:val="00355A01"/>
    <w:rsid w:val="0036247B"/>
    <w:rsid w:val="00365615"/>
    <w:rsid w:val="00365F12"/>
    <w:rsid w:val="00370645"/>
    <w:rsid w:val="00373538"/>
    <w:rsid w:val="003738D3"/>
    <w:rsid w:val="00375051"/>
    <w:rsid w:val="0038177E"/>
    <w:rsid w:val="00382B79"/>
    <w:rsid w:val="003834D4"/>
    <w:rsid w:val="00393D60"/>
    <w:rsid w:val="003960CF"/>
    <w:rsid w:val="00396613"/>
    <w:rsid w:val="00396FF8"/>
    <w:rsid w:val="00397681"/>
    <w:rsid w:val="003A3160"/>
    <w:rsid w:val="003B1740"/>
    <w:rsid w:val="003B1D9F"/>
    <w:rsid w:val="003B4C93"/>
    <w:rsid w:val="003B540E"/>
    <w:rsid w:val="003B6738"/>
    <w:rsid w:val="003C1094"/>
    <w:rsid w:val="003C1865"/>
    <w:rsid w:val="003C4134"/>
    <w:rsid w:val="003D3675"/>
    <w:rsid w:val="003D4309"/>
    <w:rsid w:val="003E2C56"/>
    <w:rsid w:val="003E5602"/>
    <w:rsid w:val="003E7921"/>
    <w:rsid w:val="003F59A9"/>
    <w:rsid w:val="00401656"/>
    <w:rsid w:val="0040179F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26493"/>
    <w:rsid w:val="00433FFC"/>
    <w:rsid w:val="00435E8B"/>
    <w:rsid w:val="00436F9E"/>
    <w:rsid w:val="004371BE"/>
    <w:rsid w:val="00442EFE"/>
    <w:rsid w:val="004436BA"/>
    <w:rsid w:val="00454F23"/>
    <w:rsid w:val="00461A09"/>
    <w:rsid w:val="00463140"/>
    <w:rsid w:val="004713B3"/>
    <w:rsid w:val="0047565D"/>
    <w:rsid w:val="00481803"/>
    <w:rsid w:val="00484DEA"/>
    <w:rsid w:val="00491093"/>
    <w:rsid w:val="00494BA0"/>
    <w:rsid w:val="00497DCE"/>
    <w:rsid w:val="004A0326"/>
    <w:rsid w:val="004A34D7"/>
    <w:rsid w:val="004A3D2D"/>
    <w:rsid w:val="004A41B3"/>
    <w:rsid w:val="004B0180"/>
    <w:rsid w:val="004B02C2"/>
    <w:rsid w:val="004B072D"/>
    <w:rsid w:val="004B1924"/>
    <w:rsid w:val="004B25F3"/>
    <w:rsid w:val="004B3C3E"/>
    <w:rsid w:val="004B6392"/>
    <w:rsid w:val="004B7BF6"/>
    <w:rsid w:val="004C5E20"/>
    <w:rsid w:val="004C64CD"/>
    <w:rsid w:val="004D733D"/>
    <w:rsid w:val="004E4262"/>
    <w:rsid w:val="004E5C85"/>
    <w:rsid w:val="004E6FE7"/>
    <w:rsid w:val="004F73C6"/>
    <w:rsid w:val="0050000D"/>
    <w:rsid w:val="00500285"/>
    <w:rsid w:val="00503573"/>
    <w:rsid w:val="0051026D"/>
    <w:rsid w:val="00514CE9"/>
    <w:rsid w:val="0051584C"/>
    <w:rsid w:val="0052214B"/>
    <w:rsid w:val="00523EE0"/>
    <w:rsid w:val="00523F9C"/>
    <w:rsid w:val="00524839"/>
    <w:rsid w:val="0052698D"/>
    <w:rsid w:val="005272F4"/>
    <w:rsid w:val="0053451A"/>
    <w:rsid w:val="005378FE"/>
    <w:rsid w:val="00541F91"/>
    <w:rsid w:val="00542006"/>
    <w:rsid w:val="00550331"/>
    <w:rsid w:val="00554E8D"/>
    <w:rsid w:val="00561A11"/>
    <w:rsid w:val="00572EA4"/>
    <w:rsid w:val="00573CA3"/>
    <w:rsid w:val="00573D83"/>
    <w:rsid w:val="00574880"/>
    <w:rsid w:val="005750DF"/>
    <w:rsid w:val="00575CA9"/>
    <w:rsid w:val="00584003"/>
    <w:rsid w:val="005841BF"/>
    <w:rsid w:val="005927E3"/>
    <w:rsid w:val="00596396"/>
    <w:rsid w:val="005A0193"/>
    <w:rsid w:val="005A0A7D"/>
    <w:rsid w:val="005A1B79"/>
    <w:rsid w:val="005A2036"/>
    <w:rsid w:val="005C0720"/>
    <w:rsid w:val="005C7CA7"/>
    <w:rsid w:val="005D1724"/>
    <w:rsid w:val="005D226B"/>
    <w:rsid w:val="005D4C59"/>
    <w:rsid w:val="005D6F54"/>
    <w:rsid w:val="005E3F76"/>
    <w:rsid w:val="005E56E9"/>
    <w:rsid w:val="005E6CFF"/>
    <w:rsid w:val="005F16CE"/>
    <w:rsid w:val="005F3EC5"/>
    <w:rsid w:val="005F5FFB"/>
    <w:rsid w:val="005F6F11"/>
    <w:rsid w:val="00602ED0"/>
    <w:rsid w:val="0060472B"/>
    <w:rsid w:val="0060582B"/>
    <w:rsid w:val="006058BD"/>
    <w:rsid w:val="0060643A"/>
    <w:rsid w:val="006149B9"/>
    <w:rsid w:val="0061539B"/>
    <w:rsid w:val="00625CC8"/>
    <w:rsid w:val="00626488"/>
    <w:rsid w:val="00630284"/>
    <w:rsid w:val="00632E04"/>
    <w:rsid w:val="00643769"/>
    <w:rsid w:val="00644D3B"/>
    <w:rsid w:val="006464C4"/>
    <w:rsid w:val="00647456"/>
    <w:rsid w:val="006474AE"/>
    <w:rsid w:val="00653EA1"/>
    <w:rsid w:val="0065583B"/>
    <w:rsid w:val="0066039C"/>
    <w:rsid w:val="00662178"/>
    <w:rsid w:val="00662E60"/>
    <w:rsid w:val="00663337"/>
    <w:rsid w:val="00667D85"/>
    <w:rsid w:val="006704CA"/>
    <w:rsid w:val="00674A08"/>
    <w:rsid w:val="006867EE"/>
    <w:rsid w:val="006932B5"/>
    <w:rsid w:val="006945B4"/>
    <w:rsid w:val="00696F72"/>
    <w:rsid w:val="006976D1"/>
    <w:rsid w:val="006B03D3"/>
    <w:rsid w:val="006B1C68"/>
    <w:rsid w:val="006B607B"/>
    <w:rsid w:val="006B6AA6"/>
    <w:rsid w:val="006B7B57"/>
    <w:rsid w:val="006B7B84"/>
    <w:rsid w:val="006C3A93"/>
    <w:rsid w:val="006E57C8"/>
    <w:rsid w:val="006F0F28"/>
    <w:rsid w:val="006F2366"/>
    <w:rsid w:val="006F28C9"/>
    <w:rsid w:val="006F60A6"/>
    <w:rsid w:val="006F61E3"/>
    <w:rsid w:val="006F74A4"/>
    <w:rsid w:val="00700ADB"/>
    <w:rsid w:val="00701A50"/>
    <w:rsid w:val="00707559"/>
    <w:rsid w:val="00712035"/>
    <w:rsid w:val="00715DBE"/>
    <w:rsid w:val="0072340A"/>
    <w:rsid w:val="007246BE"/>
    <w:rsid w:val="00724A75"/>
    <w:rsid w:val="00724D67"/>
    <w:rsid w:val="00727E66"/>
    <w:rsid w:val="00734441"/>
    <w:rsid w:val="00742CDD"/>
    <w:rsid w:val="007469DC"/>
    <w:rsid w:val="00746CD2"/>
    <w:rsid w:val="00751A5E"/>
    <w:rsid w:val="0075239F"/>
    <w:rsid w:val="00753921"/>
    <w:rsid w:val="00754A7C"/>
    <w:rsid w:val="00754D5F"/>
    <w:rsid w:val="00763A9E"/>
    <w:rsid w:val="00763FD8"/>
    <w:rsid w:val="00765529"/>
    <w:rsid w:val="0077217D"/>
    <w:rsid w:val="007767B8"/>
    <w:rsid w:val="00780894"/>
    <w:rsid w:val="0078289F"/>
    <w:rsid w:val="0078362F"/>
    <w:rsid w:val="00790000"/>
    <w:rsid w:val="00797C79"/>
    <w:rsid w:val="007A13F6"/>
    <w:rsid w:val="007A25F4"/>
    <w:rsid w:val="007A37C2"/>
    <w:rsid w:val="007B08F1"/>
    <w:rsid w:val="007B4BAB"/>
    <w:rsid w:val="007C3981"/>
    <w:rsid w:val="007C3C56"/>
    <w:rsid w:val="007C434B"/>
    <w:rsid w:val="007C6EA3"/>
    <w:rsid w:val="007D4257"/>
    <w:rsid w:val="007E5C16"/>
    <w:rsid w:val="007F526E"/>
    <w:rsid w:val="007F5CBE"/>
    <w:rsid w:val="007F7604"/>
    <w:rsid w:val="00802315"/>
    <w:rsid w:val="0080427F"/>
    <w:rsid w:val="0080511E"/>
    <w:rsid w:val="0080631D"/>
    <w:rsid w:val="00810912"/>
    <w:rsid w:val="00811B06"/>
    <w:rsid w:val="008124D1"/>
    <w:rsid w:val="00813215"/>
    <w:rsid w:val="00825A32"/>
    <w:rsid w:val="008336D8"/>
    <w:rsid w:val="00833830"/>
    <w:rsid w:val="0083631F"/>
    <w:rsid w:val="0084740D"/>
    <w:rsid w:val="00847FD3"/>
    <w:rsid w:val="00855065"/>
    <w:rsid w:val="008576B2"/>
    <w:rsid w:val="00864C56"/>
    <w:rsid w:val="00866A9B"/>
    <w:rsid w:val="00872936"/>
    <w:rsid w:val="0087423A"/>
    <w:rsid w:val="00882385"/>
    <w:rsid w:val="00882D2D"/>
    <w:rsid w:val="0089254C"/>
    <w:rsid w:val="00897908"/>
    <w:rsid w:val="00897B83"/>
    <w:rsid w:val="008A0A44"/>
    <w:rsid w:val="008A42F6"/>
    <w:rsid w:val="008A587B"/>
    <w:rsid w:val="008B2114"/>
    <w:rsid w:val="008B27BD"/>
    <w:rsid w:val="008B29BC"/>
    <w:rsid w:val="008C15F1"/>
    <w:rsid w:val="008C5151"/>
    <w:rsid w:val="008C6B1E"/>
    <w:rsid w:val="008D0FF5"/>
    <w:rsid w:val="008D5D81"/>
    <w:rsid w:val="008E0343"/>
    <w:rsid w:val="008E2BE0"/>
    <w:rsid w:val="008E5532"/>
    <w:rsid w:val="008E7E36"/>
    <w:rsid w:val="008F04D0"/>
    <w:rsid w:val="008F2C4F"/>
    <w:rsid w:val="008F468C"/>
    <w:rsid w:val="008F5C8D"/>
    <w:rsid w:val="00900482"/>
    <w:rsid w:val="00902361"/>
    <w:rsid w:val="00903A01"/>
    <w:rsid w:val="009130B1"/>
    <w:rsid w:val="009220CD"/>
    <w:rsid w:val="009227CD"/>
    <w:rsid w:val="00931468"/>
    <w:rsid w:val="00932746"/>
    <w:rsid w:val="0093312B"/>
    <w:rsid w:val="009334B5"/>
    <w:rsid w:val="00935DA8"/>
    <w:rsid w:val="00936F0E"/>
    <w:rsid w:val="00955532"/>
    <w:rsid w:val="00957061"/>
    <w:rsid w:val="0096554D"/>
    <w:rsid w:val="00972E8C"/>
    <w:rsid w:val="0097332C"/>
    <w:rsid w:val="009740F7"/>
    <w:rsid w:val="00975146"/>
    <w:rsid w:val="00975449"/>
    <w:rsid w:val="0097797F"/>
    <w:rsid w:val="009862C1"/>
    <w:rsid w:val="009877AA"/>
    <w:rsid w:val="00990DBD"/>
    <w:rsid w:val="00996E55"/>
    <w:rsid w:val="009A769E"/>
    <w:rsid w:val="009B0F2F"/>
    <w:rsid w:val="009C5730"/>
    <w:rsid w:val="009D4B36"/>
    <w:rsid w:val="00A004BB"/>
    <w:rsid w:val="00A01BE1"/>
    <w:rsid w:val="00A038A4"/>
    <w:rsid w:val="00A062B2"/>
    <w:rsid w:val="00A06B6C"/>
    <w:rsid w:val="00A12B1C"/>
    <w:rsid w:val="00A16AEA"/>
    <w:rsid w:val="00A2762A"/>
    <w:rsid w:val="00A347B7"/>
    <w:rsid w:val="00A41603"/>
    <w:rsid w:val="00A41D23"/>
    <w:rsid w:val="00A50A03"/>
    <w:rsid w:val="00A51853"/>
    <w:rsid w:val="00A51DF5"/>
    <w:rsid w:val="00A521E8"/>
    <w:rsid w:val="00A605F6"/>
    <w:rsid w:val="00A61CC5"/>
    <w:rsid w:val="00A84C69"/>
    <w:rsid w:val="00A85D08"/>
    <w:rsid w:val="00A86070"/>
    <w:rsid w:val="00A916C7"/>
    <w:rsid w:val="00A938A4"/>
    <w:rsid w:val="00A94534"/>
    <w:rsid w:val="00A96378"/>
    <w:rsid w:val="00AA7044"/>
    <w:rsid w:val="00AB3F83"/>
    <w:rsid w:val="00AB4345"/>
    <w:rsid w:val="00AC4106"/>
    <w:rsid w:val="00AC6DBA"/>
    <w:rsid w:val="00AD144A"/>
    <w:rsid w:val="00AD3FB5"/>
    <w:rsid w:val="00AD4C2E"/>
    <w:rsid w:val="00AE1065"/>
    <w:rsid w:val="00AE74C8"/>
    <w:rsid w:val="00AF25A1"/>
    <w:rsid w:val="00AF32A4"/>
    <w:rsid w:val="00AF413C"/>
    <w:rsid w:val="00B1206F"/>
    <w:rsid w:val="00B15302"/>
    <w:rsid w:val="00B1569C"/>
    <w:rsid w:val="00B168C7"/>
    <w:rsid w:val="00B20D26"/>
    <w:rsid w:val="00B23A18"/>
    <w:rsid w:val="00B27122"/>
    <w:rsid w:val="00B346DC"/>
    <w:rsid w:val="00B40C2D"/>
    <w:rsid w:val="00B460E6"/>
    <w:rsid w:val="00B51A04"/>
    <w:rsid w:val="00B52C61"/>
    <w:rsid w:val="00B57121"/>
    <w:rsid w:val="00B6381D"/>
    <w:rsid w:val="00B64CCF"/>
    <w:rsid w:val="00B715D2"/>
    <w:rsid w:val="00B748A2"/>
    <w:rsid w:val="00B83FBB"/>
    <w:rsid w:val="00B8556E"/>
    <w:rsid w:val="00B85D98"/>
    <w:rsid w:val="00B90646"/>
    <w:rsid w:val="00B9149A"/>
    <w:rsid w:val="00B9407B"/>
    <w:rsid w:val="00B969B1"/>
    <w:rsid w:val="00B97240"/>
    <w:rsid w:val="00BB41E8"/>
    <w:rsid w:val="00BB48A2"/>
    <w:rsid w:val="00BB4F55"/>
    <w:rsid w:val="00BB7815"/>
    <w:rsid w:val="00BD14EE"/>
    <w:rsid w:val="00BD3666"/>
    <w:rsid w:val="00BE0AE6"/>
    <w:rsid w:val="00BE32A6"/>
    <w:rsid w:val="00BE3542"/>
    <w:rsid w:val="00BE3E10"/>
    <w:rsid w:val="00C02230"/>
    <w:rsid w:val="00C11470"/>
    <w:rsid w:val="00C13E26"/>
    <w:rsid w:val="00C305E9"/>
    <w:rsid w:val="00C349F8"/>
    <w:rsid w:val="00C34AB4"/>
    <w:rsid w:val="00C419EA"/>
    <w:rsid w:val="00C449E6"/>
    <w:rsid w:val="00C501C6"/>
    <w:rsid w:val="00C619AB"/>
    <w:rsid w:val="00C70770"/>
    <w:rsid w:val="00C74A91"/>
    <w:rsid w:val="00C800A5"/>
    <w:rsid w:val="00C805B6"/>
    <w:rsid w:val="00C8141A"/>
    <w:rsid w:val="00C81941"/>
    <w:rsid w:val="00C847C1"/>
    <w:rsid w:val="00C864D8"/>
    <w:rsid w:val="00C908A2"/>
    <w:rsid w:val="00CA62B2"/>
    <w:rsid w:val="00CA6621"/>
    <w:rsid w:val="00CA6D70"/>
    <w:rsid w:val="00CB5ED2"/>
    <w:rsid w:val="00CC206B"/>
    <w:rsid w:val="00CC7947"/>
    <w:rsid w:val="00CD2020"/>
    <w:rsid w:val="00CE2732"/>
    <w:rsid w:val="00CE4079"/>
    <w:rsid w:val="00CE68C4"/>
    <w:rsid w:val="00CE79FD"/>
    <w:rsid w:val="00CF79FC"/>
    <w:rsid w:val="00D070F2"/>
    <w:rsid w:val="00D07B6F"/>
    <w:rsid w:val="00D15450"/>
    <w:rsid w:val="00D157F4"/>
    <w:rsid w:val="00D21645"/>
    <w:rsid w:val="00D21FBA"/>
    <w:rsid w:val="00D25E84"/>
    <w:rsid w:val="00D27C1D"/>
    <w:rsid w:val="00D31163"/>
    <w:rsid w:val="00D33ED9"/>
    <w:rsid w:val="00D3417F"/>
    <w:rsid w:val="00D43351"/>
    <w:rsid w:val="00D439F5"/>
    <w:rsid w:val="00D52EC3"/>
    <w:rsid w:val="00D57943"/>
    <w:rsid w:val="00D6010B"/>
    <w:rsid w:val="00D60341"/>
    <w:rsid w:val="00D621A1"/>
    <w:rsid w:val="00D62C2E"/>
    <w:rsid w:val="00D6373C"/>
    <w:rsid w:val="00D63EBD"/>
    <w:rsid w:val="00D64CA1"/>
    <w:rsid w:val="00D67BC7"/>
    <w:rsid w:val="00D7291E"/>
    <w:rsid w:val="00D73B9D"/>
    <w:rsid w:val="00D834EC"/>
    <w:rsid w:val="00D86E23"/>
    <w:rsid w:val="00D87555"/>
    <w:rsid w:val="00D9078F"/>
    <w:rsid w:val="00D908B8"/>
    <w:rsid w:val="00D92B2A"/>
    <w:rsid w:val="00D93B71"/>
    <w:rsid w:val="00DA52EE"/>
    <w:rsid w:val="00DA5630"/>
    <w:rsid w:val="00DC2BEF"/>
    <w:rsid w:val="00DD14F0"/>
    <w:rsid w:val="00DD189B"/>
    <w:rsid w:val="00DD1D93"/>
    <w:rsid w:val="00DD7ABC"/>
    <w:rsid w:val="00DE0CF8"/>
    <w:rsid w:val="00DE13B6"/>
    <w:rsid w:val="00DF6064"/>
    <w:rsid w:val="00DF7013"/>
    <w:rsid w:val="00DF7BD3"/>
    <w:rsid w:val="00E0271F"/>
    <w:rsid w:val="00E10A38"/>
    <w:rsid w:val="00E17424"/>
    <w:rsid w:val="00E21F3F"/>
    <w:rsid w:val="00E30115"/>
    <w:rsid w:val="00E377C7"/>
    <w:rsid w:val="00E4280C"/>
    <w:rsid w:val="00E45D45"/>
    <w:rsid w:val="00E4611B"/>
    <w:rsid w:val="00E56242"/>
    <w:rsid w:val="00E63562"/>
    <w:rsid w:val="00E676C9"/>
    <w:rsid w:val="00E67C5D"/>
    <w:rsid w:val="00E739B3"/>
    <w:rsid w:val="00E75B88"/>
    <w:rsid w:val="00E82F11"/>
    <w:rsid w:val="00E834F8"/>
    <w:rsid w:val="00E85BCC"/>
    <w:rsid w:val="00E92829"/>
    <w:rsid w:val="00E92EC7"/>
    <w:rsid w:val="00E96514"/>
    <w:rsid w:val="00EA12A1"/>
    <w:rsid w:val="00EA4FB6"/>
    <w:rsid w:val="00EB79E0"/>
    <w:rsid w:val="00EC2890"/>
    <w:rsid w:val="00ED39CF"/>
    <w:rsid w:val="00ED52FA"/>
    <w:rsid w:val="00EE2E46"/>
    <w:rsid w:val="00EE6B48"/>
    <w:rsid w:val="00EF140F"/>
    <w:rsid w:val="00EF2055"/>
    <w:rsid w:val="00EF227D"/>
    <w:rsid w:val="00EF38A5"/>
    <w:rsid w:val="00EF6C59"/>
    <w:rsid w:val="00F0132C"/>
    <w:rsid w:val="00F01CC9"/>
    <w:rsid w:val="00F06E02"/>
    <w:rsid w:val="00F06FF1"/>
    <w:rsid w:val="00F0756C"/>
    <w:rsid w:val="00F07F14"/>
    <w:rsid w:val="00F113D3"/>
    <w:rsid w:val="00F12B04"/>
    <w:rsid w:val="00F14110"/>
    <w:rsid w:val="00F220CF"/>
    <w:rsid w:val="00F235E7"/>
    <w:rsid w:val="00F2599F"/>
    <w:rsid w:val="00F32403"/>
    <w:rsid w:val="00F4296F"/>
    <w:rsid w:val="00F43F1B"/>
    <w:rsid w:val="00F46019"/>
    <w:rsid w:val="00F46D5E"/>
    <w:rsid w:val="00F51898"/>
    <w:rsid w:val="00F52FBE"/>
    <w:rsid w:val="00F530F1"/>
    <w:rsid w:val="00F641FE"/>
    <w:rsid w:val="00F64E39"/>
    <w:rsid w:val="00F72981"/>
    <w:rsid w:val="00F7299E"/>
    <w:rsid w:val="00F905C2"/>
    <w:rsid w:val="00F90C97"/>
    <w:rsid w:val="00F95139"/>
    <w:rsid w:val="00F96797"/>
    <w:rsid w:val="00FA03B7"/>
    <w:rsid w:val="00FB0D2B"/>
    <w:rsid w:val="00FB2E77"/>
    <w:rsid w:val="00FB3602"/>
    <w:rsid w:val="00FB5F9F"/>
    <w:rsid w:val="00FB718C"/>
    <w:rsid w:val="00FC2C51"/>
    <w:rsid w:val="00FC7B86"/>
    <w:rsid w:val="00FD19BD"/>
    <w:rsid w:val="00FD5D09"/>
    <w:rsid w:val="00FD74BE"/>
    <w:rsid w:val="00FE2087"/>
    <w:rsid w:val="00FE3156"/>
    <w:rsid w:val="00FE3285"/>
    <w:rsid w:val="00FE43DF"/>
    <w:rsid w:val="00FE473A"/>
    <w:rsid w:val="00FE4CD2"/>
    <w:rsid w:val="00FE4D8A"/>
    <w:rsid w:val="00FE5249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C27583-2585-4E46-8AEE-F6C83460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4A41B3"/>
    <w:rPr>
      <w:rFonts w:ascii="Times New Roman" w:hAnsi="Times New Roman" w:cs="Times New Roman" w:hint="default"/>
    </w:rPr>
  </w:style>
  <w:style w:type="paragraph" w:styleId="af3">
    <w:name w:val="No Spacing"/>
    <w:uiPriority w:val="1"/>
    <w:qFormat/>
    <w:rsid w:val="005E3F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71D60E094C96A6C9C4BA13CC02B21076A32A911190C886354B73FE372C0636E0368A0BA5AF3AFB1j4m2L" TargetMode="External"/><Relationship Id="rId30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35" Type="http://schemas.openxmlformats.org/officeDocument/2006/relationships/header" Target="header2.xml"/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6BAB2-FC08-4178-B9B2-11162C415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5666</Words>
  <Characters>32297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37888</CharactersWithSpaces>
  <SharedDoc>false</SharedDoc>
  <HLinks>
    <vt:vector size="168" baseType="variant">
      <vt:variant>
        <vt:i4>3604588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1572878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consultantplus://offline/ref=7D80341DA18DEA6B6669F305EC6D623ABEB5C0342E693481A32544B9C09D1E140361F035BB1209213EAF63E125kEh3I</vt:lpwstr>
      </vt:variant>
      <vt:variant>
        <vt:lpwstr/>
      </vt:variant>
      <vt:variant>
        <vt:i4>1572876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consultantplus://offline/ref=7D80341DA18DEA6B6669F305EC6D623ABEB4C63727633481A32544B9C09D1E140361F035BB1209213EAF63E125kEh3I</vt:lpwstr>
      </vt:variant>
      <vt:variant>
        <vt:lpwstr/>
      </vt:variant>
      <vt:variant>
        <vt:i4>1572878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consultantplus://offline/ref=7D80341DA18DEA6B6669F305EC6D623ABEB5C63D256A3481A32544B9C09D1E140361F035BB1209213EAF63E125kEh3I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Поздеева Дарья Петровна</cp:lastModifiedBy>
  <cp:revision>15</cp:revision>
  <cp:lastPrinted>2020-02-28T08:50:00Z</cp:lastPrinted>
  <dcterms:created xsi:type="dcterms:W3CDTF">2021-09-28T07:19:00Z</dcterms:created>
  <dcterms:modified xsi:type="dcterms:W3CDTF">2021-09-30T07:00:00Z</dcterms:modified>
</cp:coreProperties>
</file>