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6210" w:rsidRPr="00DE3CBF" w:rsidRDefault="00F66210" w:rsidP="00F6621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3CBF">
        <w:rPr>
          <w:rFonts w:ascii="Times New Roman" w:hAnsi="Times New Roman" w:cs="Times New Roman"/>
          <w:b/>
          <w:color w:val="000000"/>
          <w:sz w:val="28"/>
          <w:szCs w:val="28"/>
        </w:rPr>
        <w:t>ОБЪЯВЛЕНИЕ (ИНФОРМАЦИЯ) О ПРОВЕДЕНИИ КОНКУРСА</w:t>
      </w:r>
    </w:p>
    <w:p w:rsidR="00F66210" w:rsidRPr="00DE3CBF" w:rsidRDefault="00F66210" w:rsidP="00F66210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F66210" w:rsidRDefault="00F66210" w:rsidP="00B945E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Управление Федерального казначейства по Московской области (далее – Управление) объявляет конкурс на замещение </w:t>
      </w:r>
      <w:r w:rsidRPr="00DE3CBF">
        <w:rPr>
          <w:rFonts w:ascii="Times New Roman" w:hAnsi="Times New Roman" w:cs="Times New Roman"/>
          <w:sz w:val="28"/>
          <w:szCs w:val="28"/>
        </w:rPr>
        <w:t xml:space="preserve">вакантных должностей </w:t>
      </w:r>
      <w:r w:rsidRPr="00DE3CBF">
        <w:rPr>
          <w:rFonts w:ascii="Times New Roman" w:hAnsi="Times New Roman" w:cs="Times New Roman"/>
          <w:color w:val="000000"/>
          <w:sz w:val="28"/>
          <w:szCs w:val="28"/>
        </w:rPr>
        <w:t>государственной гражданской службы:</w:t>
      </w:r>
    </w:p>
    <w:p w:rsidR="00A7162F" w:rsidRPr="00DE3CBF" w:rsidRDefault="00A7162F" w:rsidP="00A7162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3CBF">
        <w:rPr>
          <w:rFonts w:ascii="Times New Roman" w:hAnsi="Times New Roman" w:cs="Times New Roman"/>
          <w:b/>
          <w:sz w:val="28"/>
          <w:szCs w:val="28"/>
          <w:u w:val="single"/>
        </w:rPr>
        <w:t xml:space="preserve">ведущей </w:t>
      </w:r>
      <w:r w:rsidRPr="00DE3CBF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группы должностей категории «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руководители</w:t>
      </w:r>
      <w:r w:rsidRPr="00DE3CBF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»:</w:t>
      </w:r>
    </w:p>
    <w:p w:rsidR="00A7162F" w:rsidRDefault="00A7162F" w:rsidP="00A7162F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заместителя начальника </w:t>
      </w:r>
      <w:r w:rsidRPr="00DE3CBF">
        <w:rPr>
          <w:rFonts w:ascii="Times New Roman" w:hAnsi="Times New Roman" w:cs="Times New Roman"/>
          <w:sz w:val="28"/>
          <w:szCs w:val="28"/>
        </w:rPr>
        <w:t>Отдела</w:t>
      </w:r>
      <w:r w:rsidR="00B716D0">
        <w:rPr>
          <w:rFonts w:ascii="Times New Roman" w:hAnsi="Times New Roman" w:cs="Times New Roman"/>
          <w:sz w:val="28"/>
          <w:szCs w:val="28"/>
        </w:rPr>
        <w:t xml:space="preserve"> кассового обслуживания исполнения бюджетов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3CBF">
        <w:rPr>
          <w:rFonts w:ascii="Times New Roman" w:hAnsi="Times New Roman" w:cs="Times New Roman"/>
          <w:sz w:val="28"/>
          <w:szCs w:val="28"/>
        </w:rPr>
        <w:t>(1 единиц</w:t>
      </w:r>
      <w:r w:rsidR="00EF63E6">
        <w:rPr>
          <w:rFonts w:ascii="Times New Roman" w:hAnsi="Times New Roman" w:cs="Times New Roman"/>
          <w:sz w:val="28"/>
          <w:szCs w:val="28"/>
        </w:rPr>
        <w:t>а);</w:t>
      </w:r>
    </w:p>
    <w:p w:rsidR="00EF63E6" w:rsidRDefault="00EF63E6" w:rsidP="00A7162F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заместителя начальника </w:t>
      </w:r>
      <w:r w:rsidRPr="00DE3CBF">
        <w:rPr>
          <w:rFonts w:ascii="Times New Roman" w:hAnsi="Times New Roman" w:cs="Times New Roman"/>
          <w:sz w:val="28"/>
          <w:szCs w:val="28"/>
        </w:rPr>
        <w:t>Отдела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 27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3CBF">
        <w:rPr>
          <w:rFonts w:ascii="Times New Roman" w:hAnsi="Times New Roman" w:cs="Times New Roman"/>
          <w:sz w:val="28"/>
          <w:szCs w:val="28"/>
        </w:rPr>
        <w:t>(1 единиц</w:t>
      </w:r>
      <w:r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945E9" w:rsidRPr="00DE3CBF" w:rsidRDefault="00C1595F" w:rsidP="00B945E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3CBF">
        <w:rPr>
          <w:rFonts w:ascii="Times New Roman" w:hAnsi="Times New Roman" w:cs="Times New Roman"/>
          <w:b/>
          <w:sz w:val="28"/>
          <w:szCs w:val="28"/>
          <w:u w:val="single"/>
        </w:rPr>
        <w:t xml:space="preserve">ведущей </w:t>
      </w:r>
      <w:r w:rsidR="00B945E9" w:rsidRPr="00DE3CBF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группы должностей категории </w:t>
      </w:r>
      <w:r w:rsidR="00AD181B" w:rsidRPr="00DE3CBF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«</w:t>
      </w:r>
      <w:r w:rsidR="00B945E9" w:rsidRPr="00DE3CBF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специалисты</w:t>
      </w:r>
      <w:r w:rsidR="00AD181B" w:rsidRPr="00DE3CBF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»</w:t>
      </w:r>
      <w:r w:rsidR="00B945E9" w:rsidRPr="00DE3CBF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:</w:t>
      </w:r>
    </w:p>
    <w:p w:rsidR="00AD358B" w:rsidRDefault="0090267F" w:rsidP="00AD358B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 xml:space="preserve">- </w:t>
      </w:r>
      <w:r w:rsidR="002F533C">
        <w:rPr>
          <w:rFonts w:ascii="Times New Roman" w:hAnsi="Times New Roman" w:cs="Times New Roman"/>
          <w:sz w:val="28"/>
          <w:szCs w:val="28"/>
        </w:rPr>
        <w:t>главного</w:t>
      </w:r>
      <w:r w:rsidR="00293C52" w:rsidRPr="00DE3CBF">
        <w:rPr>
          <w:rFonts w:ascii="Times New Roman" w:hAnsi="Times New Roman" w:cs="Times New Roman"/>
          <w:sz w:val="28"/>
          <w:szCs w:val="28"/>
        </w:rPr>
        <w:t xml:space="preserve"> </w:t>
      </w:r>
      <w:r w:rsidR="002F533C">
        <w:rPr>
          <w:rFonts w:ascii="Times New Roman" w:hAnsi="Times New Roman" w:cs="Times New Roman"/>
          <w:sz w:val="28"/>
          <w:szCs w:val="28"/>
        </w:rPr>
        <w:t xml:space="preserve">казначея </w:t>
      </w:r>
      <w:r w:rsidR="00AD358B" w:rsidRPr="00DE3CBF">
        <w:rPr>
          <w:rFonts w:ascii="Times New Roman" w:hAnsi="Times New Roman" w:cs="Times New Roman"/>
          <w:sz w:val="28"/>
          <w:szCs w:val="28"/>
        </w:rPr>
        <w:t>Отдела</w:t>
      </w:r>
      <w:r w:rsidR="00A7162F">
        <w:rPr>
          <w:rFonts w:ascii="Times New Roman" w:hAnsi="Times New Roman" w:cs="Times New Roman"/>
          <w:sz w:val="28"/>
          <w:szCs w:val="28"/>
        </w:rPr>
        <w:t xml:space="preserve"> расходов</w:t>
      </w:r>
      <w:r w:rsidR="002F533C">
        <w:rPr>
          <w:rFonts w:ascii="Times New Roman" w:hAnsi="Times New Roman" w:cs="Times New Roman"/>
          <w:sz w:val="28"/>
          <w:szCs w:val="28"/>
        </w:rPr>
        <w:t xml:space="preserve"> </w:t>
      </w:r>
      <w:r w:rsidR="00AD358B" w:rsidRPr="00DE3CBF">
        <w:rPr>
          <w:rFonts w:ascii="Times New Roman" w:hAnsi="Times New Roman" w:cs="Times New Roman"/>
          <w:sz w:val="28"/>
          <w:szCs w:val="28"/>
        </w:rPr>
        <w:t>(1 единиц</w:t>
      </w:r>
      <w:r w:rsidR="00243EE8">
        <w:rPr>
          <w:rFonts w:ascii="Times New Roman" w:hAnsi="Times New Roman" w:cs="Times New Roman"/>
          <w:sz w:val="28"/>
          <w:szCs w:val="28"/>
        </w:rPr>
        <w:t>а).</w:t>
      </w:r>
    </w:p>
    <w:p w:rsidR="00DE3CBF" w:rsidRPr="00DE3CBF" w:rsidRDefault="00DE3CBF" w:rsidP="00DE3CB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E3CBF">
        <w:rPr>
          <w:rFonts w:ascii="Times New Roman" w:hAnsi="Times New Roman" w:cs="Times New Roman"/>
          <w:b/>
          <w:sz w:val="28"/>
          <w:szCs w:val="28"/>
          <w:u w:val="single"/>
        </w:rPr>
        <w:t xml:space="preserve">старшей группы должностей </w:t>
      </w:r>
      <w:r w:rsidRPr="00DE3CBF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категории «специалисты»:</w:t>
      </w:r>
    </w:p>
    <w:p w:rsidR="00DE3CBF" w:rsidRDefault="00DE3CBF" w:rsidP="00DE3CB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 xml:space="preserve">- </w:t>
      </w:r>
      <w:r w:rsidR="002F533C">
        <w:rPr>
          <w:rFonts w:ascii="Times New Roman" w:hAnsi="Times New Roman" w:cs="Times New Roman"/>
          <w:sz w:val="28"/>
          <w:szCs w:val="28"/>
        </w:rPr>
        <w:t>казначея</w:t>
      </w:r>
      <w:r w:rsidRPr="00DE3CBF">
        <w:rPr>
          <w:rFonts w:ascii="Times New Roman" w:hAnsi="Times New Roman" w:cs="Times New Roman"/>
          <w:sz w:val="28"/>
          <w:szCs w:val="28"/>
        </w:rPr>
        <w:t xml:space="preserve"> Отдела </w:t>
      </w:r>
      <w:r w:rsidR="00105266">
        <w:rPr>
          <w:rFonts w:ascii="Times New Roman" w:hAnsi="Times New Roman" w:cs="Times New Roman"/>
          <w:sz w:val="28"/>
          <w:szCs w:val="28"/>
        </w:rPr>
        <w:t>расходов</w:t>
      </w:r>
      <w:r w:rsidRPr="00DE3CBF">
        <w:rPr>
          <w:rFonts w:ascii="Times New Roman" w:hAnsi="Times New Roman" w:cs="Times New Roman"/>
          <w:sz w:val="28"/>
          <w:szCs w:val="28"/>
        </w:rPr>
        <w:t xml:space="preserve"> (1 единица);</w:t>
      </w:r>
    </w:p>
    <w:p w:rsidR="002F533C" w:rsidRDefault="002F533C" w:rsidP="00D9032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05266">
        <w:rPr>
          <w:rFonts w:ascii="Times New Roman" w:hAnsi="Times New Roman" w:cs="Times New Roman"/>
          <w:sz w:val="28"/>
          <w:szCs w:val="28"/>
        </w:rPr>
        <w:t>ведущего специалиста – эксперта Отдела информационных систем</w:t>
      </w:r>
      <w:r w:rsidR="001670A1">
        <w:rPr>
          <w:rFonts w:ascii="Times New Roman" w:hAnsi="Times New Roman" w:cs="Times New Roman"/>
          <w:sz w:val="28"/>
          <w:szCs w:val="28"/>
        </w:rPr>
        <w:t xml:space="preserve"> </w:t>
      </w:r>
      <w:r w:rsidR="00F976D4">
        <w:rPr>
          <w:rFonts w:ascii="Times New Roman" w:hAnsi="Times New Roman" w:cs="Times New Roman"/>
          <w:sz w:val="28"/>
          <w:szCs w:val="28"/>
        </w:rPr>
        <w:t>(1 единица);</w:t>
      </w:r>
    </w:p>
    <w:p w:rsidR="00105266" w:rsidRDefault="00105266" w:rsidP="0010526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специалиста – эксперта Отдела информационных систем </w:t>
      </w:r>
      <w:r>
        <w:rPr>
          <w:rFonts w:ascii="Times New Roman" w:hAnsi="Times New Roman" w:cs="Times New Roman"/>
          <w:sz w:val="28"/>
          <w:szCs w:val="28"/>
        </w:rPr>
        <w:t>(2 единицы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F976D4" w:rsidRDefault="00F976D4" w:rsidP="00D9032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81CD9">
        <w:rPr>
          <w:rFonts w:ascii="Times New Roman" w:hAnsi="Times New Roman" w:cs="Times New Roman"/>
          <w:sz w:val="28"/>
          <w:szCs w:val="28"/>
        </w:rPr>
        <w:t>главного специалиста – эксперта Отдела государственной гражданской службы и кадров (1 единица);</w:t>
      </w:r>
    </w:p>
    <w:p w:rsidR="00E81CD9" w:rsidRDefault="00E81CD9" w:rsidP="00E81CD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главного специалиста – эксперта Отдела </w:t>
      </w:r>
      <w:r>
        <w:rPr>
          <w:rFonts w:ascii="Times New Roman" w:hAnsi="Times New Roman" w:cs="Times New Roman"/>
          <w:sz w:val="28"/>
          <w:szCs w:val="28"/>
        </w:rPr>
        <w:t>развития систем мониторинга бюджетных данных</w:t>
      </w:r>
      <w:r>
        <w:rPr>
          <w:rFonts w:ascii="Times New Roman" w:hAnsi="Times New Roman" w:cs="Times New Roman"/>
          <w:sz w:val="28"/>
          <w:szCs w:val="28"/>
        </w:rPr>
        <w:t xml:space="preserve"> (1 единица);</w:t>
      </w:r>
    </w:p>
    <w:p w:rsidR="00295F2A" w:rsidRDefault="00295F2A" w:rsidP="00295F2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ведущего</w:t>
      </w:r>
      <w:r>
        <w:rPr>
          <w:rFonts w:ascii="Times New Roman" w:hAnsi="Times New Roman" w:cs="Times New Roman"/>
          <w:sz w:val="28"/>
          <w:szCs w:val="28"/>
        </w:rPr>
        <w:t xml:space="preserve"> специалиста – эксперта Отдела развития систем мониторинга бюджетных данных (1 единица);</w:t>
      </w:r>
    </w:p>
    <w:p w:rsidR="00295F2A" w:rsidRDefault="00295F2A" w:rsidP="00295F2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специалиста – эксперта Отдела развития систем мониторинга бюджетных данных</w:t>
      </w:r>
      <w:r>
        <w:rPr>
          <w:rFonts w:ascii="Times New Roman" w:hAnsi="Times New Roman" w:cs="Times New Roman"/>
          <w:sz w:val="28"/>
          <w:szCs w:val="28"/>
        </w:rPr>
        <w:t xml:space="preserve"> (2 единицы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295F2A" w:rsidRDefault="00295F2A" w:rsidP="00295F2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казначея Отдела № 1 (1 единица).</w:t>
      </w:r>
    </w:p>
    <w:p w:rsidR="00DA471B" w:rsidRDefault="00DA471B" w:rsidP="00D9032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B86859" w:rsidRPr="00DE3CBF" w:rsidRDefault="00096E25" w:rsidP="00B94E6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 xml:space="preserve">2. </w:t>
      </w: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К претендентам на замещение </w:t>
      </w:r>
      <w:r w:rsidRPr="00DE3CBF">
        <w:rPr>
          <w:rFonts w:ascii="Times New Roman" w:hAnsi="Times New Roman" w:cs="Times New Roman"/>
          <w:sz w:val="28"/>
          <w:szCs w:val="28"/>
        </w:rPr>
        <w:t>ук</w:t>
      </w:r>
      <w:r w:rsidR="005612EC" w:rsidRPr="00DE3CBF">
        <w:rPr>
          <w:rFonts w:ascii="Times New Roman" w:hAnsi="Times New Roman" w:cs="Times New Roman"/>
          <w:sz w:val="28"/>
          <w:szCs w:val="28"/>
        </w:rPr>
        <w:t>азанных должностей</w:t>
      </w:r>
      <w:r w:rsidRPr="00DE3CBF">
        <w:rPr>
          <w:rFonts w:ascii="Times New Roman" w:hAnsi="Times New Roman" w:cs="Times New Roman"/>
          <w:sz w:val="28"/>
          <w:szCs w:val="28"/>
        </w:rPr>
        <w:t xml:space="preserve"> </w:t>
      </w:r>
      <w:r w:rsidRPr="00DE3CBF">
        <w:rPr>
          <w:rFonts w:ascii="Times New Roman" w:hAnsi="Times New Roman" w:cs="Times New Roman"/>
          <w:color w:val="000000"/>
          <w:sz w:val="28"/>
          <w:szCs w:val="28"/>
        </w:rPr>
        <w:t>предъявляются следующие требования:</w:t>
      </w:r>
      <w:r w:rsidR="00B86859"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8D15A0" w:rsidRPr="00DE3CBF" w:rsidRDefault="00072627" w:rsidP="00B94E6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3CBF">
        <w:rPr>
          <w:rFonts w:ascii="Times New Roman" w:hAnsi="Times New Roman" w:cs="Times New Roman"/>
          <w:color w:val="000000"/>
          <w:sz w:val="28"/>
          <w:szCs w:val="28"/>
        </w:rPr>
        <w:t>- не моложе 18 лет и не старше 65 лет;</w:t>
      </w:r>
    </w:p>
    <w:p w:rsidR="00096E25" w:rsidRDefault="00096E25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3CBF">
        <w:rPr>
          <w:rFonts w:ascii="Times New Roman" w:hAnsi="Times New Roman" w:cs="Times New Roman"/>
          <w:color w:val="000000"/>
          <w:sz w:val="28"/>
          <w:szCs w:val="28"/>
        </w:rPr>
        <w:t>- высшее образование;</w:t>
      </w:r>
    </w:p>
    <w:p w:rsidR="00096E25" w:rsidRPr="00DE3CBF" w:rsidRDefault="00096E25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3CBF">
        <w:rPr>
          <w:rFonts w:ascii="Times New Roman" w:hAnsi="Times New Roman" w:cs="Times New Roman"/>
          <w:color w:val="000000"/>
          <w:sz w:val="28"/>
          <w:szCs w:val="28"/>
        </w:rPr>
        <w:t>- гражданство РФ</w:t>
      </w:r>
      <w:r w:rsidR="00072627" w:rsidRPr="00DE3CBF">
        <w:rPr>
          <w:rFonts w:ascii="Times New Roman" w:hAnsi="Times New Roman" w:cs="Times New Roman"/>
          <w:color w:val="000000"/>
          <w:sz w:val="28"/>
          <w:szCs w:val="28"/>
        </w:rPr>
        <w:t>, владение государственным языком</w:t>
      </w:r>
      <w:r w:rsidRPr="00DE3CBF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096E25" w:rsidRPr="00DE3CBF" w:rsidRDefault="00096E25" w:rsidP="00B94E67">
      <w:pPr>
        <w:tabs>
          <w:tab w:val="left" w:pos="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- без предъявления требований к стажу</w:t>
      </w:r>
      <w:r w:rsidR="00072627" w:rsidRPr="00DE3CBF"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службы или стажу работы по специальности</w:t>
      </w:r>
      <w:r w:rsidRPr="00DE3CBF">
        <w:rPr>
          <w:rFonts w:ascii="Times New Roman" w:hAnsi="Times New Roman" w:cs="Times New Roman"/>
          <w:sz w:val="28"/>
          <w:szCs w:val="28"/>
        </w:rPr>
        <w:t>;</w:t>
      </w:r>
    </w:p>
    <w:p w:rsidR="00A45129" w:rsidRPr="00DE3CBF" w:rsidRDefault="00096E25" w:rsidP="00B94E67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DE3CBF">
        <w:rPr>
          <w:rFonts w:ascii="Times New Roman" w:hAnsi="Times New Roman" w:cs="Times New Roman"/>
          <w:sz w:val="28"/>
          <w:szCs w:val="28"/>
        </w:rPr>
        <w:t>знания и навыки, необходимые для исполнения должностных обязанностей</w:t>
      </w:r>
      <w:r w:rsidR="00A45129" w:rsidRPr="00DE3CBF">
        <w:rPr>
          <w:rFonts w:ascii="Times New Roman" w:hAnsi="Times New Roman" w:cs="Times New Roman"/>
          <w:sz w:val="28"/>
          <w:szCs w:val="28"/>
        </w:rPr>
        <w:t>:</w:t>
      </w:r>
    </w:p>
    <w:p w:rsidR="00A45129" w:rsidRPr="00DE3CBF" w:rsidRDefault="00A45129" w:rsidP="00B94E67">
      <w:pPr>
        <w:widowControl w:val="0"/>
        <w:tabs>
          <w:tab w:val="left" w:pos="720"/>
        </w:tabs>
        <w:spacing w:after="0" w:line="240" w:lineRule="auto"/>
        <w:ind w:firstLine="993"/>
        <w:jc w:val="both"/>
        <w:rPr>
          <w:rFonts w:ascii="Times New Roman" w:hAnsi="Times New Roman" w:cs="Times New Roman"/>
          <w:b/>
          <w:sz w:val="16"/>
          <w:szCs w:val="16"/>
          <w:u w:val="single"/>
        </w:rPr>
      </w:pPr>
    </w:p>
    <w:p w:rsidR="00F22FDF" w:rsidRPr="00DE3CBF" w:rsidRDefault="00F22FDF" w:rsidP="00F22FD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Для </w:t>
      </w:r>
      <w:r w:rsidRPr="00DE3CBF">
        <w:rPr>
          <w:rFonts w:ascii="Times New Roman" w:hAnsi="Times New Roman" w:cs="Times New Roman"/>
          <w:b/>
          <w:sz w:val="28"/>
          <w:szCs w:val="28"/>
          <w:u w:val="single"/>
        </w:rPr>
        <w:t xml:space="preserve">ведущей </w:t>
      </w:r>
      <w:r w:rsidRPr="00DE3CBF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группы должностей категории «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руководители</w:t>
      </w:r>
      <w:r w:rsidRPr="00DE3CBF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»:</w:t>
      </w:r>
    </w:p>
    <w:p w:rsidR="005F3EAB" w:rsidRPr="004F0BF6" w:rsidRDefault="005F3EAB" w:rsidP="005F3E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0BF6">
        <w:rPr>
          <w:rFonts w:ascii="Times New Roman" w:hAnsi="Times New Roman" w:cs="Times New Roman"/>
          <w:b/>
          <w:sz w:val="28"/>
          <w:szCs w:val="28"/>
        </w:rPr>
        <w:t>должны знать:</w:t>
      </w:r>
      <w:r w:rsidRPr="004F0BF6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Pr="004F0BF6">
          <w:rPr>
            <w:rFonts w:ascii="Times New Roman" w:hAnsi="Times New Roman" w:cs="Times New Roman"/>
            <w:sz w:val="28"/>
            <w:szCs w:val="28"/>
          </w:rPr>
          <w:t>Конституцию</w:t>
        </w:r>
      </w:hyperlink>
      <w:r w:rsidRPr="004F0BF6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применительно к исполнению должностных обязанностей;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 правила и нормы охраны труда, </w:t>
      </w:r>
      <w:r w:rsidRPr="004F0BF6">
        <w:rPr>
          <w:rFonts w:ascii="Times New Roman" w:hAnsi="Times New Roman" w:cs="Times New Roman"/>
          <w:sz w:val="28"/>
          <w:szCs w:val="28"/>
        </w:rPr>
        <w:lastRenderedPageBreak/>
        <w:t>техники безопасности и противопожарной защиты; служебный распорядок центрального аппарата Федерального казначейства (территориального органа Федерального казначейства); порядок работы со служебной информацией; аппаратное и программное обеспечение; возможности и особенности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регламент.</w:t>
      </w:r>
    </w:p>
    <w:p w:rsidR="005F3EAB" w:rsidRPr="004F0BF6" w:rsidRDefault="005F3EAB" w:rsidP="005F3E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0BF6">
        <w:rPr>
          <w:rFonts w:ascii="Times New Roman" w:hAnsi="Times New Roman" w:cs="Times New Roman"/>
          <w:b/>
          <w:sz w:val="28"/>
          <w:szCs w:val="28"/>
        </w:rPr>
        <w:t>должны иметь навыки:</w:t>
      </w:r>
      <w:r w:rsidRPr="004F0BF6">
        <w:rPr>
          <w:rFonts w:ascii="Times New Roman" w:hAnsi="Times New Roman" w:cs="Times New Roman"/>
          <w:sz w:val="28"/>
          <w:szCs w:val="28"/>
        </w:rPr>
        <w:t xml:space="preserve"> работы в сфере, соответствующей направлению деятельности структурных подразделений центрального аппарата Федерального казначейства (территориального органа Федерального казначейства); оперативного принятия и реализации управленческих и иных решений; аналитической оценки в процессе выработки и принятия решений, прогнозирования последствий своих действий; подбора и расстановки кадров, управления персоналом; взаимодействия с государственными органами и организациями, делового общения, публичного выступления, составления делового письма; подготовки проектов нормативных правовых актов, служебных документов, сбора, систематизации, использования актуальной информации,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</w:p>
    <w:p w:rsidR="00F22FDF" w:rsidRDefault="00F22FDF" w:rsidP="00967FC4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67FC4" w:rsidRPr="00DE3CBF" w:rsidRDefault="00967FC4" w:rsidP="00967FC4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E3CBF">
        <w:rPr>
          <w:rFonts w:ascii="Times New Roman" w:hAnsi="Times New Roman" w:cs="Times New Roman"/>
          <w:b/>
          <w:sz w:val="28"/>
          <w:szCs w:val="28"/>
          <w:u w:val="single"/>
        </w:rPr>
        <w:t xml:space="preserve">Для </w:t>
      </w:r>
      <w:r w:rsidR="007C34FA" w:rsidRPr="00DE3CBF">
        <w:rPr>
          <w:rFonts w:ascii="Times New Roman" w:hAnsi="Times New Roman" w:cs="Times New Roman"/>
          <w:b/>
          <w:sz w:val="28"/>
          <w:szCs w:val="28"/>
          <w:u w:val="single"/>
        </w:rPr>
        <w:t>ведущей</w:t>
      </w:r>
      <w:r w:rsidR="0000763E" w:rsidRPr="0000763E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00763E">
        <w:rPr>
          <w:rFonts w:ascii="Times New Roman" w:hAnsi="Times New Roman" w:cs="Times New Roman"/>
          <w:b/>
          <w:sz w:val="28"/>
          <w:szCs w:val="28"/>
          <w:u w:val="single"/>
        </w:rPr>
        <w:t>и старшей</w:t>
      </w:r>
      <w:r w:rsidRPr="00DE3CBF">
        <w:rPr>
          <w:rFonts w:ascii="Times New Roman" w:hAnsi="Times New Roman" w:cs="Times New Roman"/>
          <w:b/>
          <w:sz w:val="28"/>
          <w:szCs w:val="28"/>
          <w:u w:val="single"/>
        </w:rPr>
        <w:t xml:space="preserve"> групп должностей категории </w:t>
      </w:r>
      <w:r w:rsidR="00AD181B" w:rsidRPr="00DE3CBF">
        <w:rPr>
          <w:rFonts w:ascii="Times New Roman" w:hAnsi="Times New Roman" w:cs="Times New Roman"/>
          <w:b/>
          <w:sz w:val="28"/>
          <w:szCs w:val="28"/>
          <w:u w:val="single"/>
        </w:rPr>
        <w:t>«</w:t>
      </w:r>
      <w:r w:rsidRPr="00DE3CBF">
        <w:rPr>
          <w:rFonts w:ascii="Times New Roman" w:hAnsi="Times New Roman" w:cs="Times New Roman"/>
          <w:b/>
          <w:sz w:val="28"/>
          <w:szCs w:val="28"/>
          <w:u w:val="single"/>
        </w:rPr>
        <w:t>специалисты</w:t>
      </w:r>
      <w:r w:rsidR="00AD181B" w:rsidRPr="00DE3CBF"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  <w:r w:rsidRPr="00DE3CBF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:rsidR="00967FC4" w:rsidRPr="00DE3CBF" w:rsidRDefault="00967FC4" w:rsidP="00967F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b/>
          <w:sz w:val="28"/>
          <w:szCs w:val="28"/>
        </w:rPr>
        <w:t>должны знать:</w:t>
      </w:r>
      <w:r w:rsidRPr="00DE3CBF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Pr="00DE3CBF">
          <w:rPr>
            <w:rFonts w:ascii="Times New Roman" w:hAnsi="Times New Roman" w:cs="Times New Roman"/>
            <w:sz w:val="28"/>
            <w:szCs w:val="28"/>
          </w:rPr>
          <w:t>Конституцию</w:t>
        </w:r>
      </w:hyperlink>
      <w:r w:rsidRPr="00DE3CBF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применительно к исполнению должностных обязанностей;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служебный распорядок центрального аппарата Федерального казначейства (территориального органа Федерального казначейства); порядок работы со служебной информацией; инструкцию по делопроизводству; аппаратное и программное обеспечение; возможности и особенности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регламент.</w:t>
      </w:r>
    </w:p>
    <w:p w:rsidR="00967FC4" w:rsidRPr="00DE3CBF" w:rsidRDefault="00967FC4" w:rsidP="006A25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b/>
          <w:sz w:val="28"/>
          <w:szCs w:val="28"/>
        </w:rPr>
        <w:t>должны иметь навыки:</w:t>
      </w:r>
      <w:r w:rsidRPr="00DE3CBF">
        <w:rPr>
          <w:rFonts w:ascii="Times New Roman" w:hAnsi="Times New Roman" w:cs="Times New Roman"/>
          <w:sz w:val="28"/>
          <w:szCs w:val="28"/>
        </w:rPr>
        <w:t xml:space="preserve"> работы в сфере, соответствующей направлению деятельности структурного подразделения центрального аппарата Федерального казначейства (территориального органа Федерального казначейства), организации и </w:t>
      </w:r>
      <w:r w:rsidRPr="00DE3CBF">
        <w:rPr>
          <w:rFonts w:ascii="Times New Roman" w:hAnsi="Times New Roman" w:cs="Times New Roman"/>
          <w:sz w:val="28"/>
          <w:szCs w:val="28"/>
        </w:rPr>
        <w:lastRenderedPageBreak/>
        <w:t>обеспечения выполнения поставленных задач; квалифицированного планирования работы, экспертизы проектов нормативных правовых актов, подготовки служебных документов, анализа и прогнозирования последствий, подготавливаемых решений; 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организациями; сбора и систематизации актуальной информации в установленной сфере деятельности,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</w:p>
    <w:p w:rsidR="00967FC4" w:rsidRPr="00DE3CBF" w:rsidRDefault="00967FC4" w:rsidP="00967F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Право на участие в конкурсе имеют граждане Российской Федерации, достигшие возраста 18 лет, владеющие государственным языком Российской Федерации и отвечающие квалификационным требованиям для замещения вакантной должности гражданской службы, установленным в соответствии с законодательством Российской Федерации о государственной гражданской службе.</w:t>
      </w:r>
    </w:p>
    <w:p w:rsidR="00967FC4" w:rsidRPr="00DE3CBF" w:rsidRDefault="00967FC4" w:rsidP="00967F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Гражданский служащий вправе участвовать в конкурсе на общих основаниях независимо от того, какую должность он замещает на период проведения конкурса.</w:t>
      </w:r>
    </w:p>
    <w:p w:rsidR="00967FC4" w:rsidRDefault="00967FC4" w:rsidP="00967F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Методы оценки профессиональных и личностных качеств граждан Российской Федерации (государственных гражданских служащих Российской Федерации), рекомендуемые при проведении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 в соответствии с Постановлением Правительства Российской Федерации от 31 марта 2018 г. № 397 «Об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органов»:</w:t>
      </w:r>
    </w:p>
    <w:p w:rsidR="00063097" w:rsidRPr="009273F7" w:rsidRDefault="00063097" w:rsidP="000630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73F7">
        <w:rPr>
          <w:rFonts w:ascii="Times New Roman" w:hAnsi="Times New Roman" w:cs="Times New Roman"/>
          <w:b/>
          <w:sz w:val="28"/>
          <w:szCs w:val="28"/>
        </w:rPr>
        <w:t>- для категории должностей «руководители» ведущей группы должностей:</w:t>
      </w:r>
    </w:p>
    <w:tbl>
      <w:tblPr>
        <w:tblStyle w:val="a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51"/>
        <w:gridCol w:w="1701"/>
        <w:gridCol w:w="2268"/>
        <w:gridCol w:w="4501"/>
      </w:tblGrid>
      <w:tr w:rsidR="00063097" w:rsidRPr="004F0BF6" w:rsidTr="00D100B7">
        <w:trPr>
          <w:jc w:val="center"/>
        </w:trPr>
        <w:tc>
          <w:tcPr>
            <w:tcW w:w="1951" w:type="dxa"/>
            <w:vAlign w:val="center"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BF6">
              <w:rPr>
                <w:rFonts w:ascii="Times New Roman" w:hAnsi="Times New Roman" w:cs="Times New Roman"/>
                <w:sz w:val="28"/>
                <w:szCs w:val="28"/>
              </w:rPr>
              <w:t>Категории должностей</w:t>
            </w:r>
          </w:p>
        </w:tc>
        <w:tc>
          <w:tcPr>
            <w:tcW w:w="1701" w:type="dxa"/>
            <w:vAlign w:val="center"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BF6">
              <w:rPr>
                <w:rFonts w:ascii="Times New Roman" w:hAnsi="Times New Roman" w:cs="Times New Roman"/>
                <w:sz w:val="28"/>
                <w:szCs w:val="28"/>
              </w:rPr>
              <w:t>Группы должностей</w:t>
            </w:r>
          </w:p>
        </w:tc>
        <w:tc>
          <w:tcPr>
            <w:tcW w:w="2268" w:type="dxa"/>
            <w:vAlign w:val="center"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BF6">
              <w:rPr>
                <w:rFonts w:ascii="Times New Roman" w:hAnsi="Times New Roman" w:cs="Times New Roman"/>
                <w:sz w:val="28"/>
                <w:szCs w:val="28"/>
              </w:rPr>
              <w:t>Основные должностные обязанности</w:t>
            </w:r>
          </w:p>
        </w:tc>
        <w:tc>
          <w:tcPr>
            <w:tcW w:w="4501" w:type="dxa"/>
            <w:vAlign w:val="center"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BF6">
              <w:rPr>
                <w:rFonts w:ascii="Times New Roman" w:hAnsi="Times New Roman" w:cs="Times New Roman"/>
                <w:sz w:val="28"/>
                <w:szCs w:val="28"/>
              </w:rPr>
              <w:t>Методы оценки</w:t>
            </w:r>
          </w:p>
        </w:tc>
      </w:tr>
      <w:tr w:rsidR="00063097" w:rsidRPr="004F0BF6" w:rsidTr="00D100B7">
        <w:trPr>
          <w:jc w:val="center"/>
        </w:trPr>
        <w:tc>
          <w:tcPr>
            <w:tcW w:w="1951" w:type="dxa"/>
            <w:vMerge w:val="restart"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0BF6">
              <w:rPr>
                <w:rFonts w:ascii="Times New Roman" w:hAnsi="Times New Roman" w:cs="Times New Roman"/>
                <w:sz w:val="28"/>
                <w:szCs w:val="28"/>
              </w:rPr>
              <w:t>Руководители</w:t>
            </w:r>
          </w:p>
        </w:tc>
        <w:tc>
          <w:tcPr>
            <w:tcW w:w="1701" w:type="dxa"/>
            <w:vMerge w:val="restart"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0BF6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2268" w:type="dxa"/>
            <w:vMerge w:val="restart"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0BF6">
              <w:rPr>
                <w:rFonts w:ascii="Times New Roman" w:hAnsi="Times New Roman" w:cs="Times New Roman"/>
                <w:sz w:val="28"/>
                <w:szCs w:val="28"/>
              </w:rPr>
              <w:t xml:space="preserve">Планирование и организация деятельности государственного органа, его структурного подразделения (определение целей, задач, направлений деятельности), организация служебного </w:t>
            </w:r>
            <w:r w:rsidRPr="004F0BF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времени подчиненных, распределение обязанностей между подчиненными, создание эффективной системы коммуникации, а также благоприятного психологического климата, контроль за профессиональной деятельностью подчиненных</w:t>
            </w:r>
          </w:p>
        </w:tc>
        <w:tc>
          <w:tcPr>
            <w:tcW w:w="4501" w:type="dxa"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0BF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Тестирование</w:t>
            </w:r>
          </w:p>
        </w:tc>
      </w:tr>
      <w:tr w:rsidR="00063097" w:rsidRPr="004F0BF6" w:rsidTr="00D100B7">
        <w:trPr>
          <w:jc w:val="center"/>
        </w:trPr>
        <w:tc>
          <w:tcPr>
            <w:tcW w:w="1951" w:type="dxa"/>
            <w:vMerge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1" w:type="dxa"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0BF6">
              <w:rPr>
                <w:rFonts w:ascii="Times New Roman" w:hAnsi="Times New Roman" w:cs="Times New Roman"/>
                <w:b/>
                <w:sz w:val="28"/>
                <w:szCs w:val="28"/>
              </w:rPr>
              <w:t>Индивидуальное собеседование</w:t>
            </w:r>
          </w:p>
          <w:p w:rsidR="00063097" w:rsidRPr="004F0BF6" w:rsidRDefault="00063097" w:rsidP="00D100B7">
            <w:pPr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4F0BF6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4F0BF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Предварительное индивидуальное собеседование может проводиться руководителем структурного подразделения государственного органа, на замещение вакантной должности гражданской службы в котором проводится конкурс, или руководителем структурного подразделения государственного органа, в котором реализуется область профессиональной </w:t>
            </w:r>
            <w:r w:rsidRPr="004F0BF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служебной деятельности по группе должностей гражданской службы, по которой проводится конкурс на включение в кадровый резерв).</w:t>
            </w:r>
          </w:p>
        </w:tc>
      </w:tr>
      <w:tr w:rsidR="00063097" w:rsidRPr="004F0BF6" w:rsidTr="00D100B7">
        <w:trPr>
          <w:jc w:val="center"/>
        </w:trPr>
        <w:tc>
          <w:tcPr>
            <w:tcW w:w="1951" w:type="dxa"/>
            <w:vMerge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1" w:type="dxa"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0BF6">
              <w:rPr>
                <w:rFonts w:ascii="Times New Roman" w:hAnsi="Times New Roman" w:cs="Times New Roman"/>
                <w:b/>
                <w:sz w:val="28"/>
                <w:szCs w:val="28"/>
              </w:rPr>
              <w:t>Подготовка проекта документов</w:t>
            </w:r>
          </w:p>
          <w:p w:rsidR="00063097" w:rsidRPr="004F0BF6" w:rsidRDefault="00063097" w:rsidP="00D100B7">
            <w:pPr>
              <w:pStyle w:val="ConsPlu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0BF6">
              <w:rPr>
                <w:rFonts w:ascii="Times New Roman" w:hAnsi="Times New Roman"/>
                <w:sz w:val="28"/>
                <w:szCs w:val="28"/>
              </w:rPr>
              <w:t>(Кандидату предлагается подготовить проект ответа на обращение гражданина, проект нормативного правового акта (с прилагаемым проектом пояснительной записки) или иной документ, разработка которого входит в число должностных обязанностей по вакантной должности гражданской службы (по группе должностей гражданской службы, по которой проводится конкурс на включение в кадровый резерв). В этих целях кандидату предоставляется инструкция по делопроизводству и иные документы, необходимые для надлежащей подготовки проекта документа).</w:t>
            </w:r>
          </w:p>
        </w:tc>
      </w:tr>
      <w:tr w:rsidR="00063097" w:rsidRPr="004F0BF6" w:rsidTr="00D100B7">
        <w:trPr>
          <w:jc w:val="center"/>
        </w:trPr>
        <w:tc>
          <w:tcPr>
            <w:tcW w:w="1951" w:type="dxa"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1" w:type="dxa"/>
          </w:tcPr>
          <w:p w:rsidR="00063097" w:rsidRPr="004F0BF6" w:rsidRDefault="00063097" w:rsidP="00D100B7">
            <w:pPr>
              <w:pStyle w:val="ConsPlusNormal"/>
              <w:rPr>
                <w:rFonts w:ascii="Times New Roman" w:hAnsi="Times New Roman"/>
                <w:b/>
                <w:sz w:val="28"/>
                <w:szCs w:val="28"/>
              </w:rPr>
            </w:pPr>
            <w:r w:rsidRPr="004F0BF6">
              <w:rPr>
                <w:rFonts w:ascii="Times New Roman" w:hAnsi="Times New Roman"/>
                <w:b/>
                <w:sz w:val="28"/>
                <w:szCs w:val="28"/>
              </w:rPr>
              <w:t>Написание реферата</w:t>
            </w:r>
          </w:p>
          <w:p w:rsidR="00063097" w:rsidRPr="004F0BF6" w:rsidRDefault="00063097" w:rsidP="00D100B7">
            <w:pPr>
              <w:pStyle w:val="ConsPlusNormal"/>
              <w:ind w:firstLine="5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0BF6">
              <w:rPr>
                <w:rFonts w:ascii="Times New Roman" w:hAnsi="Times New Roman"/>
                <w:sz w:val="28"/>
                <w:szCs w:val="28"/>
              </w:rPr>
              <w:t>Реферат должен соответствовать следующим требованиям:</w:t>
            </w:r>
          </w:p>
          <w:p w:rsidR="00063097" w:rsidRPr="004F0BF6" w:rsidRDefault="00063097" w:rsidP="00D100B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0BF6">
              <w:rPr>
                <w:rFonts w:ascii="Times New Roman" w:hAnsi="Times New Roman"/>
                <w:sz w:val="28"/>
                <w:szCs w:val="28"/>
              </w:rPr>
              <w:t>объем реферата - от 7 до 10 страниц (за исключением титульного листа и списка использованной литературы);</w:t>
            </w:r>
          </w:p>
          <w:p w:rsidR="00063097" w:rsidRPr="004F0BF6" w:rsidRDefault="00063097" w:rsidP="00D100B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0BF6">
              <w:rPr>
                <w:rFonts w:ascii="Times New Roman" w:hAnsi="Times New Roman"/>
                <w:sz w:val="28"/>
                <w:szCs w:val="28"/>
              </w:rPr>
              <w:t xml:space="preserve">шрифт - </w:t>
            </w:r>
            <w:proofErr w:type="spellStart"/>
            <w:r w:rsidRPr="004F0BF6">
              <w:rPr>
                <w:rFonts w:ascii="Times New Roman" w:hAnsi="Times New Roman"/>
                <w:sz w:val="28"/>
                <w:szCs w:val="28"/>
              </w:rPr>
              <w:t>Times</w:t>
            </w:r>
            <w:proofErr w:type="spellEnd"/>
            <w:r w:rsidRPr="004F0BF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F0BF6">
              <w:rPr>
                <w:rFonts w:ascii="Times New Roman" w:hAnsi="Times New Roman"/>
                <w:sz w:val="28"/>
                <w:szCs w:val="28"/>
              </w:rPr>
              <w:t>New</w:t>
            </w:r>
            <w:proofErr w:type="spellEnd"/>
            <w:r w:rsidRPr="004F0BF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F0BF6">
              <w:rPr>
                <w:rFonts w:ascii="Times New Roman" w:hAnsi="Times New Roman"/>
                <w:sz w:val="28"/>
                <w:szCs w:val="28"/>
              </w:rPr>
              <w:t>Roman</w:t>
            </w:r>
            <w:proofErr w:type="spellEnd"/>
            <w:r w:rsidRPr="004F0BF6">
              <w:rPr>
                <w:rFonts w:ascii="Times New Roman" w:hAnsi="Times New Roman"/>
                <w:sz w:val="28"/>
                <w:szCs w:val="28"/>
              </w:rPr>
              <w:t>, размер 14, через одинарный интервал.</w:t>
            </w:r>
          </w:p>
          <w:p w:rsidR="00063097" w:rsidRPr="004F0BF6" w:rsidRDefault="00063097" w:rsidP="00D100B7">
            <w:pPr>
              <w:pStyle w:val="ConsPlusNormal"/>
              <w:ind w:firstLine="540"/>
              <w:jc w:val="both"/>
              <w:rPr>
                <w:rFonts w:ascii="Times New Roman" w:hAnsi="Times New Roman"/>
              </w:rPr>
            </w:pPr>
            <w:r w:rsidRPr="004F0BF6">
              <w:rPr>
                <w:rFonts w:ascii="Times New Roman" w:hAnsi="Times New Roman"/>
                <w:sz w:val="28"/>
                <w:szCs w:val="28"/>
              </w:rPr>
              <w:t>Реферат должен содержать ссылки на использованные источники.</w:t>
            </w:r>
          </w:p>
        </w:tc>
      </w:tr>
      <w:tr w:rsidR="00063097" w:rsidRPr="004F0BF6" w:rsidTr="00D100B7">
        <w:trPr>
          <w:jc w:val="center"/>
        </w:trPr>
        <w:tc>
          <w:tcPr>
            <w:tcW w:w="1951" w:type="dxa"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1" w:type="dxa"/>
          </w:tcPr>
          <w:p w:rsidR="00063097" w:rsidRPr="004F0BF6" w:rsidRDefault="00063097" w:rsidP="00D100B7">
            <w:pPr>
              <w:pStyle w:val="ConsPlusNormal"/>
              <w:rPr>
                <w:rFonts w:ascii="Times New Roman" w:hAnsi="Times New Roman"/>
                <w:b/>
                <w:sz w:val="28"/>
                <w:szCs w:val="28"/>
              </w:rPr>
            </w:pPr>
            <w:r w:rsidRPr="004F0BF6">
              <w:rPr>
                <w:rFonts w:ascii="Times New Roman" w:hAnsi="Times New Roman"/>
                <w:b/>
                <w:sz w:val="28"/>
                <w:szCs w:val="28"/>
              </w:rPr>
              <w:t>Анкетирование</w:t>
            </w:r>
          </w:p>
          <w:p w:rsidR="00063097" w:rsidRPr="004F0BF6" w:rsidRDefault="00063097" w:rsidP="00D100B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0BF6">
              <w:rPr>
                <w:rFonts w:ascii="Times New Roman" w:hAnsi="Times New Roman"/>
                <w:sz w:val="28"/>
                <w:szCs w:val="28"/>
              </w:rPr>
              <w:t xml:space="preserve">В анкету включаются вопросы о выполняемых должностных обязанностях по должностям, замещаемым в рамках ранее осуществляемой профессиональной деятельности, </w:t>
            </w:r>
            <w:r w:rsidRPr="004F0BF6">
              <w:rPr>
                <w:rFonts w:ascii="Times New Roman" w:hAnsi="Times New Roman"/>
                <w:sz w:val="28"/>
                <w:szCs w:val="28"/>
              </w:rPr>
              <w:lastRenderedPageBreak/>
              <w:t>профессиональных достижениях, мероприятиях (проектах, форумах, семинарах и др.), в которых кандидат принимал участие, его публикациях в печатных изданиях, увлечениях, а также о рекомендациях и (или) рекомендательных письмах, которые могут быть предоставлены кандидатом.</w:t>
            </w:r>
          </w:p>
        </w:tc>
      </w:tr>
      <w:tr w:rsidR="00063097" w:rsidRPr="004F0BF6" w:rsidTr="00D100B7">
        <w:trPr>
          <w:jc w:val="center"/>
        </w:trPr>
        <w:tc>
          <w:tcPr>
            <w:tcW w:w="1951" w:type="dxa"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063097" w:rsidRPr="004F0BF6" w:rsidRDefault="00063097" w:rsidP="00D10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1" w:type="dxa"/>
          </w:tcPr>
          <w:p w:rsidR="00063097" w:rsidRPr="004F0BF6" w:rsidRDefault="00063097" w:rsidP="00D100B7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F0BF6">
              <w:rPr>
                <w:rFonts w:ascii="Times New Roman" w:hAnsi="Times New Roman"/>
                <w:b/>
                <w:sz w:val="28"/>
                <w:szCs w:val="28"/>
              </w:rPr>
              <w:t>Проведение групповых дискуссий</w:t>
            </w:r>
          </w:p>
          <w:p w:rsidR="00063097" w:rsidRPr="004F0BF6" w:rsidRDefault="00063097" w:rsidP="00D100B7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0BF6">
              <w:rPr>
                <w:rFonts w:ascii="Times New Roman" w:hAnsi="Times New Roman"/>
                <w:sz w:val="28"/>
                <w:szCs w:val="28"/>
              </w:rPr>
              <w:t>В целях проведения групповой дискуссии кандидатам предлагается конкретная ситуация, которую необходимо обсудить и найти решение поставленных в ней проблем.</w:t>
            </w:r>
          </w:p>
          <w:p w:rsidR="00063097" w:rsidRPr="004F0BF6" w:rsidRDefault="00063097" w:rsidP="00D100B7">
            <w:pPr>
              <w:pStyle w:val="ConsPlusNormal"/>
              <w:ind w:firstLine="540"/>
              <w:jc w:val="both"/>
              <w:rPr>
                <w:rFonts w:ascii="Times New Roman" w:hAnsi="Times New Roman"/>
              </w:rPr>
            </w:pPr>
            <w:r w:rsidRPr="004F0BF6">
              <w:rPr>
                <w:rFonts w:ascii="Times New Roman" w:hAnsi="Times New Roman"/>
                <w:sz w:val="28"/>
                <w:szCs w:val="28"/>
              </w:rPr>
              <w:t>В течение установленного времени кандидатом готовится устный или письменный ответ.</w:t>
            </w:r>
          </w:p>
        </w:tc>
      </w:tr>
    </w:tbl>
    <w:p w:rsidR="00AD181B" w:rsidRPr="00DE3CBF" w:rsidRDefault="00AD181B" w:rsidP="00967F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7FC4" w:rsidRPr="00DE3CBF" w:rsidRDefault="00967FC4" w:rsidP="004A68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3CBF">
        <w:rPr>
          <w:rFonts w:ascii="Times New Roman" w:hAnsi="Times New Roman" w:cs="Times New Roman"/>
          <w:b/>
          <w:sz w:val="28"/>
          <w:szCs w:val="28"/>
        </w:rPr>
        <w:t xml:space="preserve">- для </w:t>
      </w:r>
      <w:r w:rsidR="008D5087" w:rsidRPr="00DE3CBF">
        <w:rPr>
          <w:rFonts w:ascii="Times New Roman" w:hAnsi="Times New Roman" w:cs="Times New Roman"/>
          <w:b/>
          <w:sz w:val="28"/>
          <w:szCs w:val="28"/>
        </w:rPr>
        <w:t>категории «специалисты»</w:t>
      </w:r>
      <w:r w:rsidR="008D508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56654" w:rsidRPr="00DE3CBF">
        <w:rPr>
          <w:rFonts w:ascii="Times New Roman" w:hAnsi="Times New Roman" w:cs="Times New Roman"/>
          <w:b/>
          <w:sz w:val="28"/>
          <w:szCs w:val="28"/>
        </w:rPr>
        <w:t>ведущей</w:t>
      </w:r>
      <w:r w:rsidR="00C1595F" w:rsidRPr="00DE3CBF">
        <w:rPr>
          <w:rFonts w:ascii="Times New Roman" w:hAnsi="Times New Roman" w:cs="Times New Roman"/>
          <w:b/>
          <w:sz w:val="28"/>
          <w:szCs w:val="28"/>
        </w:rPr>
        <w:t xml:space="preserve"> и старшей</w:t>
      </w:r>
      <w:r w:rsidR="00AD358B" w:rsidRPr="00DE3CBF">
        <w:rPr>
          <w:rFonts w:ascii="Times New Roman" w:hAnsi="Times New Roman" w:cs="Times New Roman"/>
          <w:b/>
          <w:sz w:val="28"/>
          <w:szCs w:val="28"/>
        </w:rPr>
        <w:t xml:space="preserve"> групп должностей</w:t>
      </w:r>
      <w:r w:rsidRPr="00DE3CBF">
        <w:rPr>
          <w:rFonts w:ascii="Times New Roman" w:hAnsi="Times New Roman" w:cs="Times New Roman"/>
          <w:b/>
          <w:sz w:val="28"/>
          <w:szCs w:val="28"/>
        </w:rPr>
        <w:t>:</w:t>
      </w: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1826"/>
        <w:gridCol w:w="1684"/>
        <w:gridCol w:w="2410"/>
        <w:gridCol w:w="4501"/>
      </w:tblGrid>
      <w:tr w:rsidR="00967FC4" w:rsidRPr="00DE3CBF" w:rsidTr="00E83186">
        <w:tc>
          <w:tcPr>
            <w:tcW w:w="1826" w:type="dxa"/>
            <w:vAlign w:val="center"/>
          </w:tcPr>
          <w:p w:rsidR="00967FC4" w:rsidRPr="00DE3CBF" w:rsidRDefault="00967FC4" w:rsidP="00E831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Категории должностей</w:t>
            </w:r>
          </w:p>
        </w:tc>
        <w:tc>
          <w:tcPr>
            <w:tcW w:w="1684" w:type="dxa"/>
            <w:vAlign w:val="center"/>
          </w:tcPr>
          <w:p w:rsidR="00967FC4" w:rsidRPr="00DE3CBF" w:rsidRDefault="00967FC4" w:rsidP="00E831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Группы должностей</w:t>
            </w:r>
          </w:p>
        </w:tc>
        <w:tc>
          <w:tcPr>
            <w:tcW w:w="2410" w:type="dxa"/>
            <w:vAlign w:val="center"/>
          </w:tcPr>
          <w:p w:rsidR="00967FC4" w:rsidRPr="00DE3CBF" w:rsidRDefault="00967FC4" w:rsidP="00E831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Основные должностные обязанности</w:t>
            </w:r>
          </w:p>
        </w:tc>
        <w:tc>
          <w:tcPr>
            <w:tcW w:w="4501" w:type="dxa"/>
            <w:vAlign w:val="center"/>
          </w:tcPr>
          <w:p w:rsidR="00967FC4" w:rsidRPr="00DE3CBF" w:rsidRDefault="00967FC4" w:rsidP="00E831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Методы оценки</w:t>
            </w:r>
          </w:p>
        </w:tc>
      </w:tr>
      <w:tr w:rsidR="00967FC4" w:rsidRPr="00DE3CBF" w:rsidTr="00E83186">
        <w:tc>
          <w:tcPr>
            <w:tcW w:w="1826" w:type="dxa"/>
            <w:vMerge w:val="restart"/>
          </w:tcPr>
          <w:p w:rsidR="00967FC4" w:rsidRPr="00DE3CBF" w:rsidRDefault="00967FC4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Специалисты</w:t>
            </w:r>
          </w:p>
        </w:tc>
        <w:tc>
          <w:tcPr>
            <w:tcW w:w="1684" w:type="dxa"/>
            <w:vMerge w:val="restart"/>
          </w:tcPr>
          <w:p w:rsidR="00967FC4" w:rsidRPr="00DE3CBF" w:rsidRDefault="00C41DA2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67FC4" w:rsidRPr="00DE3CBF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  <w:p w:rsidR="00C1595F" w:rsidRPr="00DE3CBF" w:rsidRDefault="00C1595F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 w:val="restart"/>
          </w:tcPr>
          <w:p w:rsidR="00967FC4" w:rsidRPr="00DE3CBF" w:rsidRDefault="004147F7" w:rsidP="004147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967FC4" w:rsidRPr="00DE3CBF">
              <w:rPr>
                <w:rFonts w:ascii="Times New Roman" w:hAnsi="Times New Roman" w:cs="Times New Roman"/>
                <w:sz w:val="28"/>
                <w:szCs w:val="28"/>
              </w:rPr>
              <w:t>амостоятельная деятельность по профессиональному обеспечению выполнения государственными органами установленных задач и функций</w:t>
            </w:r>
          </w:p>
        </w:tc>
        <w:tc>
          <w:tcPr>
            <w:tcW w:w="4501" w:type="dxa"/>
          </w:tcPr>
          <w:p w:rsidR="00967FC4" w:rsidRPr="00DE3CBF" w:rsidRDefault="00967FC4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b/>
                <w:sz w:val="28"/>
                <w:szCs w:val="28"/>
              </w:rPr>
              <w:t>Тестирование</w:t>
            </w:r>
          </w:p>
        </w:tc>
      </w:tr>
      <w:tr w:rsidR="00967FC4" w:rsidRPr="00DE3CBF" w:rsidTr="00E83186">
        <w:tc>
          <w:tcPr>
            <w:tcW w:w="1826" w:type="dxa"/>
            <w:vMerge/>
          </w:tcPr>
          <w:p w:rsidR="00967FC4" w:rsidRPr="00DE3CBF" w:rsidRDefault="00967FC4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967FC4" w:rsidRPr="00DE3CBF" w:rsidRDefault="00967FC4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967FC4" w:rsidRPr="00DE3CBF" w:rsidRDefault="00967FC4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1" w:type="dxa"/>
          </w:tcPr>
          <w:p w:rsidR="00967FC4" w:rsidRPr="00DE3CBF" w:rsidRDefault="00967FC4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b/>
                <w:sz w:val="28"/>
                <w:szCs w:val="28"/>
              </w:rPr>
              <w:t>Индивидуальное собеседование</w:t>
            </w:r>
          </w:p>
          <w:p w:rsidR="00967FC4" w:rsidRPr="00DE3CBF" w:rsidRDefault="00967FC4" w:rsidP="00E83186">
            <w:pPr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DE3CBF">
              <w:rPr>
                <w:rFonts w:ascii="Times New Roman" w:eastAsia="Times New Roman" w:hAnsi="Times New Roman" w:cs="Times New Roman"/>
                <w:sz w:val="28"/>
                <w:szCs w:val="28"/>
              </w:rPr>
              <w:t>Предварительное индивидуальное собеседование может проводиться руководителем структурного подразделения государственного органа, на замещение вакантной должности гражданской службы в котором проводится конкурс, или руководителем структурного подразделения государственного органа, в котором реализуется область профессиональной служебной деятельности по группе должностей гражданской службы, по которой проводится конкурс</w:t>
            </w:r>
            <w:r w:rsidR="003B6B77" w:rsidRPr="00DE3C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 включение в кадровый резерв</w:t>
            </w:r>
            <w:r w:rsidRPr="00DE3CBF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67FC4" w:rsidRPr="00DE3CBF" w:rsidTr="00E83186">
        <w:tc>
          <w:tcPr>
            <w:tcW w:w="1826" w:type="dxa"/>
            <w:vMerge/>
          </w:tcPr>
          <w:p w:rsidR="00967FC4" w:rsidRPr="00DE3CBF" w:rsidRDefault="00967FC4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967FC4" w:rsidRPr="00DE3CBF" w:rsidRDefault="00967FC4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967FC4" w:rsidRPr="00DE3CBF" w:rsidRDefault="00967FC4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1" w:type="dxa"/>
          </w:tcPr>
          <w:p w:rsidR="00967FC4" w:rsidRPr="00DE3CBF" w:rsidRDefault="00967FC4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b/>
                <w:sz w:val="28"/>
                <w:szCs w:val="28"/>
              </w:rPr>
              <w:t>Подготовка проекта документов</w:t>
            </w:r>
          </w:p>
          <w:p w:rsidR="00967FC4" w:rsidRPr="00DE3CBF" w:rsidRDefault="00967FC4" w:rsidP="003B6B77">
            <w:pPr>
              <w:pStyle w:val="ConsPlu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3CBF">
              <w:rPr>
                <w:rFonts w:ascii="Times New Roman" w:hAnsi="Times New Roman"/>
                <w:sz w:val="28"/>
                <w:szCs w:val="28"/>
              </w:rPr>
              <w:t xml:space="preserve">Кандидату предлагается </w:t>
            </w:r>
            <w:r w:rsidRPr="00DE3CBF">
              <w:rPr>
                <w:rFonts w:ascii="Times New Roman" w:hAnsi="Times New Roman"/>
                <w:sz w:val="28"/>
                <w:szCs w:val="28"/>
              </w:rPr>
              <w:lastRenderedPageBreak/>
              <w:t>подготовить проект ответа на обращение гражданина, проект нормативного правового акта (с прилагаемым проектом пояснительной записки) или иной документ, разработка которого входит в число должностных обязанностей по вакантной должности гражданской службы (по группе должностей гражданской службы, по которой проводится конкурс на включение в кадровый резерв). В этих целях кандидату предоставляется инструкция по делопроизводству и иные документы, необходимые для надлежащей подготовки проекта документа.</w:t>
            </w:r>
          </w:p>
        </w:tc>
      </w:tr>
      <w:tr w:rsidR="007327A2" w:rsidRPr="00DE3CBF" w:rsidTr="00E83186">
        <w:tc>
          <w:tcPr>
            <w:tcW w:w="1826" w:type="dxa"/>
          </w:tcPr>
          <w:p w:rsidR="007327A2" w:rsidRPr="00DE3CBF" w:rsidRDefault="007327A2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</w:tcPr>
          <w:p w:rsidR="007327A2" w:rsidRPr="00DE3CBF" w:rsidRDefault="007327A2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7327A2" w:rsidRPr="00DE3CBF" w:rsidRDefault="007327A2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1" w:type="dxa"/>
          </w:tcPr>
          <w:p w:rsidR="007327A2" w:rsidRPr="00DE3CBF" w:rsidRDefault="007327A2" w:rsidP="007327A2">
            <w:pPr>
              <w:pStyle w:val="ConsPlusNormal"/>
              <w:rPr>
                <w:rFonts w:ascii="Times New Roman" w:hAnsi="Times New Roman"/>
                <w:b/>
                <w:sz w:val="28"/>
                <w:szCs w:val="28"/>
              </w:rPr>
            </w:pPr>
            <w:r w:rsidRPr="00DE3CBF">
              <w:rPr>
                <w:rFonts w:ascii="Times New Roman" w:hAnsi="Times New Roman"/>
                <w:b/>
                <w:sz w:val="28"/>
                <w:szCs w:val="28"/>
              </w:rPr>
              <w:t>Написание реферата</w:t>
            </w:r>
          </w:p>
          <w:p w:rsidR="007327A2" w:rsidRPr="00DE3CBF" w:rsidRDefault="007327A2" w:rsidP="007327A2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3CBF">
              <w:rPr>
                <w:rFonts w:ascii="Times New Roman" w:hAnsi="Times New Roman"/>
                <w:sz w:val="28"/>
                <w:szCs w:val="28"/>
              </w:rPr>
              <w:t>Реферат должен соответствовать следующим требованиям:</w:t>
            </w:r>
          </w:p>
          <w:p w:rsidR="007327A2" w:rsidRPr="00DE3CBF" w:rsidRDefault="007327A2" w:rsidP="007327A2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3CBF">
              <w:rPr>
                <w:rFonts w:ascii="Times New Roman" w:hAnsi="Times New Roman"/>
                <w:sz w:val="28"/>
                <w:szCs w:val="28"/>
              </w:rPr>
              <w:t>объем реферата - от 7 до 10 страниц (за исключением титульного листа и списка использованной литературы);</w:t>
            </w:r>
          </w:p>
          <w:p w:rsidR="007327A2" w:rsidRPr="00DE3CBF" w:rsidRDefault="007327A2" w:rsidP="007327A2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3CBF">
              <w:rPr>
                <w:rFonts w:ascii="Times New Roman" w:hAnsi="Times New Roman"/>
                <w:sz w:val="28"/>
                <w:szCs w:val="28"/>
              </w:rPr>
              <w:t xml:space="preserve">шрифт - </w:t>
            </w:r>
            <w:proofErr w:type="spellStart"/>
            <w:r w:rsidRPr="00DE3CBF">
              <w:rPr>
                <w:rFonts w:ascii="Times New Roman" w:hAnsi="Times New Roman"/>
                <w:sz w:val="28"/>
                <w:szCs w:val="28"/>
              </w:rPr>
              <w:t>Times</w:t>
            </w:r>
            <w:proofErr w:type="spellEnd"/>
            <w:r w:rsidRPr="00DE3C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E3CBF">
              <w:rPr>
                <w:rFonts w:ascii="Times New Roman" w:hAnsi="Times New Roman"/>
                <w:sz w:val="28"/>
                <w:szCs w:val="28"/>
              </w:rPr>
              <w:t>New</w:t>
            </w:r>
            <w:proofErr w:type="spellEnd"/>
            <w:r w:rsidRPr="00DE3C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E3CBF">
              <w:rPr>
                <w:rFonts w:ascii="Times New Roman" w:hAnsi="Times New Roman"/>
                <w:sz w:val="28"/>
                <w:szCs w:val="28"/>
              </w:rPr>
              <w:t>Roman</w:t>
            </w:r>
            <w:proofErr w:type="spellEnd"/>
            <w:r w:rsidRPr="00DE3CBF">
              <w:rPr>
                <w:rFonts w:ascii="Times New Roman" w:hAnsi="Times New Roman"/>
                <w:sz w:val="28"/>
                <w:szCs w:val="28"/>
              </w:rPr>
              <w:t>, размер 14, через одинарный интервал.</w:t>
            </w:r>
          </w:p>
          <w:p w:rsidR="007327A2" w:rsidRPr="00DE3CBF" w:rsidRDefault="007327A2" w:rsidP="007327A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Реферат должен содержать ссылки на использованные источники.</w:t>
            </w:r>
          </w:p>
        </w:tc>
      </w:tr>
      <w:tr w:rsidR="007327A2" w:rsidRPr="00DE3CBF" w:rsidTr="00E83186">
        <w:tc>
          <w:tcPr>
            <w:tcW w:w="1826" w:type="dxa"/>
          </w:tcPr>
          <w:p w:rsidR="007327A2" w:rsidRPr="00DE3CBF" w:rsidRDefault="007327A2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</w:tcPr>
          <w:p w:rsidR="007327A2" w:rsidRPr="00DE3CBF" w:rsidRDefault="007327A2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7327A2" w:rsidRPr="00DE3CBF" w:rsidRDefault="007327A2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1" w:type="dxa"/>
          </w:tcPr>
          <w:p w:rsidR="007327A2" w:rsidRPr="00DE3CBF" w:rsidRDefault="007327A2" w:rsidP="001B290C">
            <w:pPr>
              <w:pStyle w:val="ConsPlusNormal"/>
              <w:rPr>
                <w:rFonts w:ascii="Times New Roman" w:hAnsi="Times New Roman"/>
                <w:b/>
                <w:sz w:val="28"/>
                <w:szCs w:val="28"/>
              </w:rPr>
            </w:pPr>
            <w:r w:rsidRPr="00DE3CBF">
              <w:rPr>
                <w:rFonts w:ascii="Times New Roman" w:hAnsi="Times New Roman"/>
                <w:b/>
                <w:sz w:val="28"/>
                <w:szCs w:val="28"/>
              </w:rPr>
              <w:t>Анкетирование</w:t>
            </w:r>
          </w:p>
          <w:p w:rsidR="007327A2" w:rsidRPr="00DE3CBF" w:rsidRDefault="007327A2" w:rsidP="001B290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 xml:space="preserve">В анкету включаются вопросы о выполняемых должностных обязанностях по должностям, замещаемым в рамках ранее осуществляемой профессиональной деятельности, профессиональных достижениях, мероприятиях (проектах, форумах, семинарах и др.), в которых кандидат принимал участие, его публикациях в печатных изданиях, увлечениях, а также о рекомендациях и (или) </w:t>
            </w:r>
            <w:r w:rsidRPr="00DE3C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рекомендательных письмах, которые могут быть предоставлены кандидатом.</w:t>
            </w:r>
          </w:p>
        </w:tc>
      </w:tr>
      <w:tr w:rsidR="007327A2" w:rsidRPr="00DE3CBF" w:rsidTr="00E83186">
        <w:tc>
          <w:tcPr>
            <w:tcW w:w="1826" w:type="dxa"/>
          </w:tcPr>
          <w:p w:rsidR="007327A2" w:rsidRPr="00DE3CBF" w:rsidRDefault="007327A2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</w:tcPr>
          <w:p w:rsidR="007327A2" w:rsidRPr="00DE3CBF" w:rsidRDefault="007327A2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7327A2" w:rsidRPr="00DE3CBF" w:rsidRDefault="007327A2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1" w:type="dxa"/>
          </w:tcPr>
          <w:p w:rsidR="007327A2" w:rsidRPr="00DE3CBF" w:rsidRDefault="007327A2" w:rsidP="001B290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b/>
                <w:sz w:val="28"/>
                <w:szCs w:val="28"/>
              </w:rPr>
              <w:t>Решение практических задач</w:t>
            </w:r>
          </w:p>
          <w:p w:rsidR="007327A2" w:rsidRPr="00DE3CBF" w:rsidRDefault="007327A2" w:rsidP="007327A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 xml:space="preserve">Ознакомление кандидата с проблемной ситуацией, изложенной в формате текста или видео, связанной с областью и видом профессиональной служебной деятельности по вакантной должности гражданской службы и подготовку </w:t>
            </w:r>
            <w:r w:rsidR="003B6B77" w:rsidRPr="00DE3CBF">
              <w:rPr>
                <w:rFonts w:ascii="Times New Roman" w:hAnsi="Times New Roman" w:cs="Times New Roman"/>
                <w:sz w:val="28"/>
                <w:szCs w:val="28"/>
              </w:rPr>
              <w:t>кандидатом</w:t>
            </w: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 xml:space="preserve"> ответов на вопрос</w:t>
            </w:r>
            <w:r w:rsidR="003B6B77" w:rsidRPr="00DE3CBF">
              <w:rPr>
                <w:rFonts w:ascii="Times New Roman" w:hAnsi="Times New Roman" w:cs="Times New Roman"/>
                <w:sz w:val="28"/>
                <w:szCs w:val="28"/>
              </w:rPr>
              <w:t>ы, направленные на в</w:t>
            </w: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 xml:space="preserve">ыявление его аналитических, </w:t>
            </w:r>
            <w:r w:rsidR="003B6B77" w:rsidRPr="00DE3CBF">
              <w:rPr>
                <w:rFonts w:ascii="Times New Roman" w:hAnsi="Times New Roman" w:cs="Times New Roman"/>
                <w:sz w:val="28"/>
                <w:szCs w:val="28"/>
              </w:rPr>
              <w:t>стратегических</w:t>
            </w: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 xml:space="preserve"> или управленческих способностей. </w:t>
            </w:r>
          </w:p>
        </w:tc>
      </w:tr>
    </w:tbl>
    <w:p w:rsidR="008D5087" w:rsidRPr="00DE3CBF" w:rsidRDefault="008D5087" w:rsidP="00B94E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5F5B" w:rsidRPr="00DE3CBF" w:rsidRDefault="00965F5B" w:rsidP="00B94E6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DE3CBF">
        <w:rPr>
          <w:rFonts w:ascii="Times New Roman" w:hAnsi="Times New Roman"/>
          <w:sz w:val="28"/>
          <w:szCs w:val="28"/>
        </w:rPr>
        <w:t>В целях повышения доступности для претендентов информации о применяемых в ходе конкурсов методах оценки, а также мотивации к самоподготовке и повышению профессионального уровня претендента он может пройти предварительный квалификационный тест вне рамок конкурса для самостоятельной оценки им своего профессионального уровня (далее - предварительный тест).</w:t>
      </w:r>
    </w:p>
    <w:p w:rsidR="00965F5B" w:rsidRPr="00DE3CBF" w:rsidRDefault="00965F5B" w:rsidP="00B94E6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DE3CBF">
        <w:rPr>
          <w:rFonts w:ascii="Times New Roman" w:hAnsi="Times New Roman"/>
          <w:sz w:val="28"/>
          <w:szCs w:val="28"/>
        </w:rPr>
        <w:t xml:space="preserve">Предварительный тест включает в себя задания для оценки уровня владения претендентами государственным языком Российской Федерации (русским языком), знаниями основ </w:t>
      </w:r>
      <w:hyperlink r:id="rId8" w:history="1">
        <w:r w:rsidRPr="00DE3CBF">
          <w:rPr>
            <w:rFonts w:ascii="Times New Roman" w:hAnsi="Times New Roman"/>
            <w:sz w:val="28"/>
            <w:szCs w:val="28"/>
          </w:rPr>
          <w:t>Конституции</w:t>
        </w:r>
      </w:hyperlink>
      <w:r w:rsidRPr="00DE3CBF">
        <w:rPr>
          <w:rFonts w:ascii="Times New Roman" w:hAnsi="Times New Roman"/>
          <w:sz w:val="28"/>
          <w:szCs w:val="28"/>
        </w:rPr>
        <w:t xml:space="preserve"> Российской Федерации, законодательства Российской Федерации о государственной службе и о противодействии коррупции, знаниями и умениями в сфере информационно-коммуникационных технологий.</w:t>
      </w:r>
    </w:p>
    <w:p w:rsidR="005F02CE" w:rsidRPr="00DE3CBF" w:rsidRDefault="005F02CE" w:rsidP="00B94E6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DE3CBF">
        <w:rPr>
          <w:rFonts w:ascii="Times New Roman" w:hAnsi="Times New Roman"/>
          <w:sz w:val="28"/>
          <w:szCs w:val="28"/>
        </w:rPr>
        <w:t xml:space="preserve">Предварительный тест </w:t>
      </w:r>
      <w:r w:rsidR="005612EC" w:rsidRPr="00DE3CBF">
        <w:rPr>
          <w:rFonts w:ascii="Times New Roman" w:hAnsi="Times New Roman"/>
          <w:sz w:val="28"/>
          <w:szCs w:val="28"/>
        </w:rPr>
        <w:t xml:space="preserve">для претендентов на участие в конкурсе </w:t>
      </w:r>
      <w:r w:rsidRPr="00DE3CBF">
        <w:rPr>
          <w:rFonts w:ascii="Times New Roman" w:hAnsi="Times New Roman"/>
          <w:sz w:val="28"/>
          <w:szCs w:val="28"/>
        </w:rPr>
        <w:t xml:space="preserve">в открытом доступе размещен на официальном сайте </w:t>
      </w:r>
      <w:r w:rsidRPr="00DE3CBF">
        <w:rPr>
          <w:rFonts w:ascii="Times New Roman" w:hAnsi="Times New Roman"/>
          <w:sz w:val="28"/>
          <w:szCs w:val="28"/>
          <w:u w:val="single"/>
          <w:lang w:val="en-US"/>
        </w:rPr>
        <w:t>www</w:t>
      </w:r>
      <w:r w:rsidRPr="00DE3CBF">
        <w:rPr>
          <w:rFonts w:ascii="Times New Roman" w:hAnsi="Times New Roman"/>
          <w:sz w:val="28"/>
          <w:szCs w:val="28"/>
          <w:u w:val="single"/>
        </w:rPr>
        <w:t>.</w:t>
      </w:r>
      <w:proofErr w:type="spellStart"/>
      <w:r w:rsidRPr="00DE3CBF">
        <w:rPr>
          <w:rFonts w:ascii="Times New Roman" w:hAnsi="Times New Roman"/>
          <w:sz w:val="28"/>
          <w:szCs w:val="28"/>
          <w:u w:val="single"/>
          <w:lang w:val="en-US"/>
        </w:rPr>
        <w:t>gossluzhba</w:t>
      </w:r>
      <w:proofErr w:type="spellEnd"/>
      <w:r w:rsidRPr="00DE3CBF">
        <w:rPr>
          <w:rFonts w:ascii="Times New Roman" w:hAnsi="Times New Roman"/>
          <w:sz w:val="28"/>
          <w:szCs w:val="28"/>
          <w:u w:val="single"/>
        </w:rPr>
        <w:t>.</w:t>
      </w:r>
      <w:proofErr w:type="spellStart"/>
      <w:r w:rsidRPr="00DE3CBF">
        <w:rPr>
          <w:rFonts w:ascii="Times New Roman" w:hAnsi="Times New Roman"/>
          <w:sz w:val="28"/>
          <w:szCs w:val="28"/>
          <w:u w:val="single"/>
          <w:lang w:val="en-US"/>
        </w:rPr>
        <w:t>gov</w:t>
      </w:r>
      <w:proofErr w:type="spellEnd"/>
      <w:r w:rsidRPr="00DE3CBF">
        <w:rPr>
          <w:rFonts w:ascii="Times New Roman" w:hAnsi="Times New Roman"/>
          <w:sz w:val="28"/>
          <w:szCs w:val="28"/>
          <w:u w:val="single"/>
        </w:rPr>
        <w:t>.</w:t>
      </w:r>
      <w:proofErr w:type="spellStart"/>
      <w:r w:rsidRPr="00DE3CBF">
        <w:rPr>
          <w:rFonts w:ascii="Times New Roman" w:hAnsi="Times New Roman"/>
          <w:sz w:val="28"/>
          <w:szCs w:val="28"/>
          <w:u w:val="single"/>
          <w:lang w:val="en-US"/>
        </w:rPr>
        <w:t>ru</w:t>
      </w:r>
      <w:proofErr w:type="spellEnd"/>
      <w:r w:rsidRPr="00DE3CBF">
        <w:rPr>
          <w:rFonts w:ascii="Times New Roman" w:hAnsi="Times New Roman"/>
          <w:sz w:val="28"/>
          <w:szCs w:val="28"/>
          <w:u w:val="single"/>
        </w:rPr>
        <w:t>.</w:t>
      </w:r>
    </w:p>
    <w:p w:rsidR="00B121CD" w:rsidRPr="00DE3CBF" w:rsidRDefault="003402AE" w:rsidP="00B94E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конкурсе.</w:t>
      </w:r>
    </w:p>
    <w:p w:rsidR="00DF3ECD" w:rsidRPr="00DE3CBF" w:rsidRDefault="00096E25" w:rsidP="00B94E6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DE3CBF">
        <w:rPr>
          <w:rFonts w:ascii="Times New Roman" w:hAnsi="Times New Roman"/>
          <w:sz w:val="28"/>
          <w:szCs w:val="28"/>
        </w:rPr>
        <w:t>3. Документы для участия в конкурс</w:t>
      </w:r>
      <w:r w:rsidR="00DF3ECD" w:rsidRPr="00DE3CBF">
        <w:rPr>
          <w:rFonts w:ascii="Times New Roman" w:hAnsi="Times New Roman"/>
          <w:sz w:val="28"/>
          <w:szCs w:val="28"/>
        </w:rPr>
        <w:t>е</w:t>
      </w:r>
      <w:r w:rsidRPr="00DE3CBF">
        <w:rPr>
          <w:rFonts w:ascii="Times New Roman" w:hAnsi="Times New Roman"/>
          <w:sz w:val="28"/>
          <w:szCs w:val="28"/>
        </w:rPr>
        <w:t xml:space="preserve"> принимаются в течение 21</w:t>
      </w:r>
      <w:r w:rsidR="002B4606" w:rsidRPr="00DE3CBF">
        <w:rPr>
          <w:rFonts w:ascii="Times New Roman" w:hAnsi="Times New Roman"/>
          <w:sz w:val="28"/>
          <w:szCs w:val="28"/>
        </w:rPr>
        <w:t xml:space="preserve"> календарного</w:t>
      </w:r>
      <w:r w:rsidRPr="00DE3CBF">
        <w:rPr>
          <w:rFonts w:ascii="Times New Roman" w:hAnsi="Times New Roman"/>
          <w:sz w:val="28"/>
          <w:szCs w:val="28"/>
        </w:rPr>
        <w:t xml:space="preserve"> дня со дня размещения объявления об их приеме</w:t>
      </w:r>
      <w:r w:rsidR="00DF3ECD" w:rsidRPr="00DE3CBF">
        <w:rPr>
          <w:rFonts w:ascii="Times New Roman" w:hAnsi="Times New Roman"/>
          <w:sz w:val="28"/>
          <w:szCs w:val="28"/>
        </w:rPr>
        <w:t>:</w:t>
      </w:r>
    </w:p>
    <w:p w:rsidR="00096E25" w:rsidRPr="00DE3CBF" w:rsidRDefault="00E30A9E" w:rsidP="00B94E6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DE3CBF">
        <w:rPr>
          <w:rFonts w:ascii="Times New Roman" w:hAnsi="Times New Roman"/>
          <w:b/>
          <w:sz w:val="28"/>
          <w:szCs w:val="28"/>
        </w:rPr>
        <w:t xml:space="preserve">с </w:t>
      </w:r>
      <w:r w:rsidR="009E2C1B">
        <w:rPr>
          <w:rFonts w:ascii="Times New Roman" w:hAnsi="Times New Roman"/>
          <w:b/>
          <w:sz w:val="28"/>
          <w:szCs w:val="28"/>
        </w:rPr>
        <w:t>01</w:t>
      </w:r>
      <w:r w:rsidR="00DE3CBF">
        <w:rPr>
          <w:rFonts w:ascii="Times New Roman" w:hAnsi="Times New Roman"/>
          <w:b/>
          <w:sz w:val="28"/>
          <w:szCs w:val="28"/>
        </w:rPr>
        <w:t xml:space="preserve"> </w:t>
      </w:r>
      <w:r w:rsidR="009E2C1B">
        <w:rPr>
          <w:rFonts w:ascii="Times New Roman" w:hAnsi="Times New Roman"/>
          <w:b/>
          <w:sz w:val="28"/>
          <w:szCs w:val="28"/>
        </w:rPr>
        <w:t>октября</w:t>
      </w:r>
      <w:r w:rsidR="00967FC4" w:rsidRPr="00DE3CBF">
        <w:rPr>
          <w:rFonts w:ascii="Times New Roman" w:hAnsi="Times New Roman"/>
          <w:b/>
          <w:sz w:val="28"/>
          <w:szCs w:val="28"/>
        </w:rPr>
        <w:t xml:space="preserve"> </w:t>
      </w:r>
      <w:r w:rsidR="00406B43" w:rsidRPr="00DE3CBF">
        <w:rPr>
          <w:rFonts w:ascii="Times New Roman" w:hAnsi="Times New Roman"/>
          <w:b/>
          <w:sz w:val="28"/>
          <w:szCs w:val="28"/>
        </w:rPr>
        <w:t>20</w:t>
      </w:r>
      <w:r w:rsidR="00DE3CBF">
        <w:rPr>
          <w:rFonts w:ascii="Times New Roman" w:hAnsi="Times New Roman"/>
          <w:b/>
          <w:sz w:val="28"/>
          <w:szCs w:val="28"/>
        </w:rPr>
        <w:t>21</w:t>
      </w:r>
      <w:r w:rsidR="00DF79D4" w:rsidRPr="00DE3CBF">
        <w:rPr>
          <w:rFonts w:ascii="Times New Roman" w:hAnsi="Times New Roman"/>
          <w:b/>
          <w:sz w:val="28"/>
          <w:szCs w:val="28"/>
        </w:rPr>
        <w:t xml:space="preserve"> года </w:t>
      </w:r>
      <w:r w:rsidR="00B945E9" w:rsidRPr="00DE3CBF">
        <w:rPr>
          <w:rFonts w:ascii="Times New Roman" w:hAnsi="Times New Roman"/>
          <w:b/>
          <w:sz w:val="28"/>
          <w:szCs w:val="28"/>
        </w:rPr>
        <w:t xml:space="preserve">по </w:t>
      </w:r>
      <w:r w:rsidR="008D7CFB">
        <w:rPr>
          <w:rFonts w:ascii="Times New Roman" w:hAnsi="Times New Roman"/>
          <w:b/>
          <w:sz w:val="28"/>
          <w:szCs w:val="28"/>
        </w:rPr>
        <w:t>2</w:t>
      </w:r>
      <w:r w:rsidR="009E2C1B">
        <w:rPr>
          <w:rFonts w:ascii="Times New Roman" w:hAnsi="Times New Roman"/>
          <w:b/>
          <w:sz w:val="28"/>
          <w:szCs w:val="28"/>
        </w:rPr>
        <w:t>1</w:t>
      </w:r>
      <w:r w:rsidR="00293C52" w:rsidRPr="00DE3CBF">
        <w:rPr>
          <w:rFonts w:ascii="Times New Roman" w:hAnsi="Times New Roman"/>
          <w:b/>
          <w:sz w:val="28"/>
          <w:szCs w:val="28"/>
        </w:rPr>
        <w:t xml:space="preserve"> </w:t>
      </w:r>
      <w:r w:rsidR="009E2C1B">
        <w:rPr>
          <w:rFonts w:ascii="Times New Roman" w:hAnsi="Times New Roman"/>
          <w:b/>
          <w:sz w:val="28"/>
          <w:szCs w:val="28"/>
        </w:rPr>
        <w:t>октября</w:t>
      </w:r>
      <w:r w:rsidR="00BF3604" w:rsidRPr="00DE3CBF">
        <w:rPr>
          <w:rFonts w:ascii="Times New Roman" w:hAnsi="Times New Roman"/>
          <w:b/>
          <w:sz w:val="28"/>
          <w:szCs w:val="28"/>
        </w:rPr>
        <w:t xml:space="preserve"> </w:t>
      </w:r>
      <w:r w:rsidR="00406B43" w:rsidRPr="00DE3CBF">
        <w:rPr>
          <w:rFonts w:ascii="Times New Roman" w:hAnsi="Times New Roman"/>
          <w:b/>
          <w:sz w:val="28"/>
          <w:szCs w:val="28"/>
        </w:rPr>
        <w:t>20</w:t>
      </w:r>
      <w:r w:rsidR="00C71A0D" w:rsidRPr="00DE3CBF">
        <w:rPr>
          <w:rFonts w:ascii="Times New Roman" w:hAnsi="Times New Roman"/>
          <w:b/>
          <w:sz w:val="28"/>
          <w:szCs w:val="28"/>
        </w:rPr>
        <w:t>2</w:t>
      </w:r>
      <w:r w:rsidR="00DE3CBF">
        <w:rPr>
          <w:rFonts w:ascii="Times New Roman" w:hAnsi="Times New Roman"/>
          <w:b/>
          <w:sz w:val="28"/>
          <w:szCs w:val="28"/>
        </w:rPr>
        <w:t>1</w:t>
      </w:r>
      <w:r w:rsidR="00096E25" w:rsidRPr="00DE3CBF">
        <w:rPr>
          <w:rFonts w:ascii="Times New Roman" w:hAnsi="Times New Roman"/>
          <w:b/>
          <w:sz w:val="28"/>
          <w:szCs w:val="28"/>
        </w:rPr>
        <w:t xml:space="preserve"> года</w:t>
      </w:r>
      <w:r w:rsidR="00096E25" w:rsidRPr="00DE3CBF">
        <w:rPr>
          <w:rFonts w:ascii="Times New Roman" w:hAnsi="Times New Roman"/>
          <w:sz w:val="28"/>
          <w:szCs w:val="28"/>
        </w:rPr>
        <w:t>.</w:t>
      </w:r>
    </w:p>
    <w:p w:rsidR="00096E25" w:rsidRPr="00DE3CBF" w:rsidRDefault="00096E25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3CBF">
        <w:rPr>
          <w:rFonts w:ascii="Times New Roman" w:hAnsi="Times New Roman" w:cs="Times New Roman"/>
          <w:color w:val="000000"/>
          <w:sz w:val="28"/>
          <w:szCs w:val="28"/>
        </w:rPr>
        <w:t>Время приёма документов с понедельника по четверг с 9-00 ч. до 18-00 ч., в пятницу с 9-00 ч. до 16-45 ч.</w:t>
      </w:r>
    </w:p>
    <w:p w:rsidR="002B4606" w:rsidRPr="00DE3CBF" w:rsidRDefault="00096E25" w:rsidP="00B94E67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color w:val="000000"/>
          <w:sz w:val="28"/>
          <w:szCs w:val="28"/>
        </w:rPr>
        <w:t>Документы п</w:t>
      </w:r>
      <w:r w:rsidR="002B4606" w:rsidRPr="00DE3CBF">
        <w:rPr>
          <w:rFonts w:ascii="Times New Roman" w:hAnsi="Times New Roman" w:cs="Times New Roman"/>
          <w:sz w:val="28"/>
          <w:szCs w:val="28"/>
        </w:rPr>
        <w:t>ред</w:t>
      </w:r>
      <w:r w:rsidRPr="00DE3CBF">
        <w:rPr>
          <w:rFonts w:ascii="Times New Roman" w:hAnsi="Times New Roman" w:cs="Times New Roman"/>
          <w:sz w:val="28"/>
          <w:szCs w:val="28"/>
        </w:rPr>
        <w:t xml:space="preserve">ставляются гражданином </w:t>
      </w:r>
      <w:r w:rsidR="0051107F" w:rsidRPr="00DE3CBF">
        <w:rPr>
          <w:rFonts w:ascii="Times New Roman" w:hAnsi="Times New Roman" w:cs="Times New Roman"/>
          <w:sz w:val="28"/>
          <w:szCs w:val="28"/>
        </w:rPr>
        <w:t>(гражданским служащим) лично,</w:t>
      </w:r>
      <w:r w:rsidRPr="00DE3CBF">
        <w:rPr>
          <w:rFonts w:ascii="Times New Roman" w:hAnsi="Times New Roman" w:cs="Times New Roman"/>
          <w:sz w:val="28"/>
          <w:szCs w:val="28"/>
        </w:rPr>
        <w:t xml:space="preserve"> посредством направления по почте</w:t>
      </w: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 по адресу: </w:t>
      </w:r>
      <w:r w:rsidRPr="00DE3CBF">
        <w:rPr>
          <w:rFonts w:ascii="Times New Roman" w:hAnsi="Times New Roman" w:cs="Times New Roman"/>
          <w:sz w:val="28"/>
          <w:szCs w:val="28"/>
        </w:rPr>
        <w:t>115114, г.</w:t>
      </w:r>
      <w:r w:rsidR="0051107F" w:rsidRPr="00DE3CBF">
        <w:rPr>
          <w:rFonts w:ascii="Times New Roman" w:hAnsi="Times New Roman" w:cs="Times New Roman"/>
          <w:sz w:val="28"/>
          <w:szCs w:val="28"/>
        </w:rPr>
        <w:t xml:space="preserve"> Москва, </w:t>
      </w:r>
      <w:r w:rsidRPr="00DE3CBF">
        <w:rPr>
          <w:rFonts w:ascii="Times New Roman" w:hAnsi="Times New Roman" w:cs="Times New Roman"/>
          <w:sz w:val="28"/>
          <w:szCs w:val="28"/>
        </w:rPr>
        <w:t>ул. Дербеневская, дом 5, Управление Федерального казначейства по Московской области, Отдел государственной гражд</w:t>
      </w:r>
      <w:r w:rsidR="00F414F2" w:rsidRPr="00DE3CBF">
        <w:rPr>
          <w:rFonts w:ascii="Times New Roman" w:hAnsi="Times New Roman" w:cs="Times New Roman"/>
          <w:sz w:val="28"/>
          <w:szCs w:val="28"/>
        </w:rPr>
        <w:t xml:space="preserve">анской службы и кадров </w:t>
      </w:r>
      <w:r w:rsidR="0051107F" w:rsidRPr="00DE3CBF">
        <w:rPr>
          <w:rFonts w:ascii="Times New Roman" w:hAnsi="Times New Roman" w:cs="Times New Roman"/>
          <w:sz w:val="28"/>
          <w:szCs w:val="28"/>
        </w:rPr>
        <w:t xml:space="preserve">или в электронном виде с </w:t>
      </w:r>
      <w:r w:rsidR="00125DF9" w:rsidRPr="00DE3CBF">
        <w:rPr>
          <w:rFonts w:ascii="Times New Roman" w:hAnsi="Times New Roman" w:cs="Times New Roman"/>
          <w:sz w:val="28"/>
          <w:szCs w:val="28"/>
        </w:rPr>
        <w:t>использованием</w:t>
      </w:r>
      <w:r w:rsidR="002B4606" w:rsidRPr="00DE3CBF">
        <w:rPr>
          <w:rFonts w:ascii="Times New Roman" w:hAnsi="Times New Roman" w:cs="Times New Roman"/>
          <w:sz w:val="28"/>
          <w:szCs w:val="28"/>
        </w:rPr>
        <w:t xml:space="preserve"> </w:t>
      </w:r>
      <w:r w:rsidR="00840941" w:rsidRPr="00DE3CBF">
        <w:rPr>
          <w:rFonts w:ascii="Times New Roman" w:hAnsi="Times New Roman" w:cs="Times New Roman"/>
          <w:sz w:val="28"/>
          <w:szCs w:val="28"/>
        </w:rPr>
        <w:t>федеральной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Федерации».</w:t>
      </w:r>
      <w:r w:rsidR="00125DF9" w:rsidRPr="00DE3CBF">
        <w:rPr>
          <w:rFonts w:ascii="Times New Roman" w:hAnsi="Times New Roman" w:cs="Times New Roman"/>
          <w:sz w:val="28"/>
          <w:szCs w:val="28"/>
        </w:rPr>
        <w:t xml:space="preserve"> </w:t>
      </w:r>
      <w:r w:rsidR="00840941" w:rsidRPr="00DE3CBF">
        <w:rPr>
          <w:rFonts w:ascii="Times New Roman" w:hAnsi="Times New Roman" w:cs="Times New Roman"/>
          <w:sz w:val="28"/>
          <w:szCs w:val="28"/>
        </w:rPr>
        <w:t xml:space="preserve">Порядок представления документов </w:t>
      </w:r>
      <w:r w:rsidR="00840941" w:rsidRPr="00DE3CBF">
        <w:rPr>
          <w:rFonts w:ascii="Times New Roman" w:hAnsi="Times New Roman" w:cs="Times New Roman"/>
          <w:sz w:val="28"/>
          <w:szCs w:val="28"/>
        </w:rPr>
        <w:lastRenderedPageBreak/>
        <w:t>в электронном виде установлен Правилами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включении в кадровый резерв Федерального государственного органа утвержденными постановлением Правительством Российской Федерации от 5 марта 2018 г. № 227 «О некоторых мерах по внедрению информационных технологий в кадровую работу на государственной гражданской службе Российской Федерации» (Собрания законодательства Российской Федерации, 2018, № 12, ст. 1677).</w:t>
      </w:r>
    </w:p>
    <w:p w:rsidR="004E288C" w:rsidRPr="00DE3CBF" w:rsidRDefault="00B33070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3CBF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840941" w:rsidRPr="00DE3CBF">
        <w:rPr>
          <w:rFonts w:ascii="Times New Roman" w:hAnsi="Times New Roman" w:cs="Times New Roman"/>
          <w:b/>
          <w:sz w:val="28"/>
          <w:szCs w:val="28"/>
        </w:rPr>
        <w:t>Предполага</w:t>
      </w:r>
      <w:r w:rsidR="00E341A8" w:rsidRPr="00DE3CBF">
        <w:rPr>
          <w:rFonts w:ascii="Times New Roman" w:hAnsi="Times New Roman" w:cs="Times New Roman"/>
          <w:b/>
          <w:sz w:val="28"/>
          <w:szCs w:val="28"/>
        </w:rPr>
        <w:t xml:space="preserve">емая дата проведения </w:t>
      </w:r>
      <w:r w:rsidR="00D75E25" w:rsidRPr="00DE3CBF">
        <w:rPr>
          <w:rFonts w:ascii="Times New Roman" w:hAnsi="Times New Roman" w:cs="Times New Roman"/>
          <w:b/>
          <w:sz w:val="28"/>
          <w:szCs w:val="28"/>
        </w:rPr>
        <w:t xml:space="preserve">второго этапа </w:t>
      </w:r>
      <w:r w:rsidR="00E341A8" w:rsidRPr="00DE3CBF">
        <w:rPr>
          <w:rFonts w:ascii="Times New Roman" w:hAnsi="Times New Roman" w:cs="Times New Roman"/>
          <w:b/>
          <w:sz w:val="28"/>
          <w:szCs w:val="28"/>
        </w:rPr>
        <w:t>конкурса</w:t>
      </w:r>
      <w:r w:rsidR="00D75E25" w:rsidRPr="00DE3CBF">
        <w:rPr>
          <w:rFonts w:ascii="Times New Roman" w:hAnsi="Times New Roman" w:cs="Times New Roman"/>
          <w:b/>
          <w:sz w:val="28"/>
          <w:szCs w:val="28"/>
        </w:rPr>
        <w:t>:</w:t>
      </w:r>
    </w:p>
    <w:p w:rsidR="00852A22" w:rsidRPr="00DE3CBF" w:rsidRDefault="00800E3D" w:rsidP="00852A2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09</w:t>
      </w:r>
      <w:r w:rsidR="00DE3CB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ноября</w:t>
      </w:r>
      <w:r w:rsidR="00852A22" w:rsidRPr="00DE3CBF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DE3CBF">
        <w:rPr>
          <w:rFonts w:ascii="Times New Roman" w:hAnsi="Times New Roman" w:cs="Times New Roman"/>
          <w:b/>
          <w:sz w:val="28"/>
          <w:szCs w:val="28"/>
        </w:rPr>
        <w:t>1</w:t>
      </w:r>
      <w:r w:rsidR="00852A22" w:rsidRPr="00DE3CBF">
        <w:rPr>
          <w:rFonts w:ascii="Times New Roman" w:hAnsi="Times New Roman" w:cs="Times New Roman"/>
          <w:b/>
          <w:sz w:val="28"/>
          <w:szCs w:val="28"/>
        </w:rPr>
        <w:t xml:space="preserve"> года в 10:00 ч. – тестирование;</w:t>
      </w:r>
    </w:p>
    <w:p w:rsidR="00852A22" w:rsidRPr="00DE3CBF" w:rsidRDefault="00800E3D" w:rsidP="00852A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16</w:t>
      </w:r>
      <w:r w:rsidR="00DE3CB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ноября</w:t>
      </w:r>
      <w:r w:rsidR="00DE3C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52A22" w:rsidRPr="00DE3CBF">
        <w:rPr>
          <w:rFonts w:ascii="Times New Roman" w:hAnsi="Times New Roman" w:cs="Times New Roman"/>
          <w:b/>
          <w:sz w:val="28"/>
          <w:szCs w:val="28"/>
        </w:rPr>
        <w:t>202</w:t>
      </w:r>
      <w:r w:rsidR="00DE3CBF">
        <w:rPr>
          <w:rFonts w:ascii="Times New Roman" w:hAnsi="Times New Roman" w:cs="Times New Roman"/>
          <w:b/>
          <w:sz w:val="28"/>
          <w:szCs w:val="28"/>
        </w:rPr>
        <w:t>1</w:t>
      </w:r>
      <w:r w:rsidR="00852A22" w:rsidRPr="00DE3CBF">
        <w:rPr>
          <w:rFonts w:ascii="Times New Roman" w:hAnsi="Times New Roman" w:cs="Times New Roman"/>
          <w:b/>
          <w:sz w:val="28"/>
          <w:szCs w:val="28"/>
        </w:rPr>
        <w:t xml:space="preserve"> г</w:t>
      </w:r>
      <w:bookmarkStart w:id="0" w:name="_GoBack"/>
      <w:bookmarkEnd w:id="0"/>
      <w:r w:rsidR="00852A22" w:rsidRPr="00DE3CBF">
        <w:rPr>
          <w:rFonts w:ascii="Times New Roman" w:hAnsi="Times New Roman" w:cs="Times New Roman"/>
          <w:b/>
          <w:sz w:val="28"/>
          <w:szCs w:val="28"/>
        </w:rPr>
        <w:t>ода в 10:00</w:t>
      </w:r>
      <w:r w:rsidR="00075260">
        <w:rPr>
          <w:rFonts w:ascii="Times New Roman" w:hAnsi="Times New Roman" w:cs="Times New Roman"/>
          <w:b/>
          <w:sz w:val="28"/>
          <w:szCs w:val="28"/>
        </w:rPr>
        <w:t xml:space="preserve"> ч.</w:t>
      </w:r>
      <w:r w:rsidR="00852A22" w:rsidRPr="00DE3CBF">
        <w:rPr>
          <w:rFonts w:ascii="Times New Roman" w:hAnsi="Times New Roman" w:cs="Times New Roman"/>
          <w:b/>
          <w:sz w:val="28"/>
          <w:szCs w:val="28"/>
        </w:rPr>
        <w:t xml:space="preserve"> - индивидуальное собеседование.</w:t>
      </w:r>
    </w:p>
    <w:p w:rsidR="00C71A0D" w:rsidRPr="00DE3CBF" w:rsidRDefault="00840941" w:rsidP="00B94E67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 xml:space="preserve">Место проведения конкурса: </w:t>
      </w:r>
      <w:r w:rsidR="00853C1E" w:rsidRPr="00DE3CBF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Московской области</w:t>
      </w:r>
      <w:r w:rsidR="00C71A0D" w:rsidRPr="00DE3CBF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853C1E"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C71A0D" w:rsidRPr="00DE3CBF" w:rsidRDefault="00C71A0D" w:rsidP="00B94E67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тестирование: 115114, </w:t>
      </w:r>
      <w:r w:rsidRPr="00DE3CBF">
        <w:rPr>
          <w:rFonts w:ascii="Times New Roman" w:hAnsi="Times New Roman" w:cs="Times New Roman"/>
          <w:sz w:val="28"/>
          <w:szCs w:val="28"/>
        </w:rPr>
        <w:t xml:space="preserve">г. Москва, 1-й </w:t>
      </w:r>
      <w:proofErr w:type="spellStart"/>
      <w:r w:rsidRPr="00DE3CBF">
        <w:rPr>
          <w:rFonts w:ascii="Times New Roman" w:hAnsi="Times New Roman" w:cs="Times New Roman"/>
          <w:sz w:val="28"/>
          <w:szCs w:val="28"/>
        </w:rPr>
        <w:t>Дербеневский</w:t>
      </w:r>
      <w:proofErr w:type="spellEnd"/>
      <w:r w:rsidRPr="00DE3CBF">
        <w:rPr>
          <w:rFonts w:ascii="Times New Roman" w:hAnsi="Times New Roman" w:cs="Times New Roman"/>
          <w:sz w:val="28"/>
          <w:szCs w:val="28"/>
        </w:rPr>
        <w:t xml:space="preserve"> пер., д. 1, стр. 1, </w:t>
      </w:r>
      <w:proofErr w:type="spellStart"/>
      <w:r w:rsidRPr="00DE3CBF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DE3CBF">
        <w:rPr>
          <w:rFonts w:ascii="Times New Roman" w:hAnsi="Times New Roman" w:cs="Times New Roman"/>
          <w:sz w:val="28"/>
          <w:szCs w:val="28"/>
        </w:rPr>
        <w:t>. 207;</w:t>
      </w:r>
    </w:p>
    <w:p w:rsidR="00C71A0D" w:rsidRPr="00DE3CBF" w:rsidRDefault="00C71A0D" w:rsidP="00B94E67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индивидуальное собеседование: </w:t>
      </w:r>
      <w:r w:rsidR="00620BB4"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115114, </w:t>
      </w:r>
      <w:r w:rsidR="00840941" w:rsidRPr="00DE3CBF">
        <w:rPr>
          <w:rFonts w:ascii="Times New Roman" w:hAnsi="Times New Roman" w:cs="Times New Roman"/>
          <w:sz w:val="28"/>
          <w:szCs w:val="28"/>
        </w:rPr>
        <w:t xml:space="preserve">г. Москва, ул. </w:t>
      </w:r>
      <w:proofErr w:type="spellStart"/>
      <w:r w:rsidR="00840941" w:rsidRPr="00DE3CBF">
        <w:rPr>
          <w:rFonts w:ascii="Times New Roman" w:hAnsi="Times New Roman" w:cs="Times New Roman"/>
          <w:sz w:val="28"/>
          <w:szCs w:val="28"/>
        </w:rPr>
        <w:t>Дербеневская</w:t>
      </w:r>
      <w:proofErr w:type="spellEnd"/>
      <w:r w:rsidR="00840941" w:rsidRPr="00DE3CBF">
        <w:rPr>
          <w:rFonts w:ascii="Times New Roman" w:hAnsi="Times New Roman" w:cs="Times New Roman"/>
          <w:sz w:val="28"/>
          <w:szCs w:val="28"/>
        </w:rPr>
        <w:t xml:space="preserve">, дом 5, </w:t>
      </w:r>
      <w:proofErr w:type="spellStart"/>
      <w:r w:rsidR="00840941" w:rsidRPr="00DE3CBF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840941" w:rsidRPr="00DE3CBF">
        <w:rPr>
          <w:rFonts w:ascii="Times New Roman" w:hAnsi="Times New Roman" w:cs="Times New Roman"/>
          <w:sz w:val="28"/>
          <w:szCs w:val="28"/>
        </w:rPr>
        <w:t>. 30</w:t>
      </w:r>
      <w:r w:rsidRPr="00DE3CBF">
        <w:rPr>
          <w:rFonts w:ascii="Times New Roman" w:hAnsi="Times New Roman" w:cs="Times New Roman"/>
          <w:sz w:val="28"/>
          <w:szCs w:val="28"/>
        </w:rPr>
        <w:t>5</w:t>
      </w:r>
      <w:r w:rsidR="00840941" w:rsidRPr="00DE3CBF">
        <w:rPr>
          <w:rFonts w:ascii="Times New Roman" w:hAnsi="Times New Roman" w:cs="Times New Roman"/>
          <w:sz w:val="28"/>
          <w:szCs w:val="28"/>
        </w:rPr>
        <w:t>.</w:t>
      </w:r>
    </w:p>
    <w:p w:rsidR="00FC638B" w:rsidRPr="00DE3CBF" w:rsidRDefault="00FC638B" w:rsidP="00863302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В связи с угрозой распространения новой коронавирусной инфекции   (</w:t>
      </w:r>
      <w:r w:rsidRPr="00DE3CBF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Pr="00DE3CBF">
        <w:rPr>
          <w:rFonts w:ascii="Times New Roman" w:hAnsi="Times New Roman" w:cs="Times New Roman"/>
          <w:sz w:val="28"/>
          <w:szCs w:val="28"/>
        </w:rPr>
        <w:t xml:space="preserve">-19), </w:t>
      </w:r>
      <w:r w:rsidR="00863302" w:rsidRPr="00DE3CBF">
        <w:rPr>
          <w:rFonts w:ascii="Times New Roman" w:hAnsi="Times New Roman" w:cs="Times New Roman"/>
          <w:sz w:val="28"/>
          <w:szCs w:val="28"/>
        </w:rPr>
        <w:t xml:space="preserve">может быть принято решение о проведении заседания конкурсной комиссии </w:t>
      </w:r>
      <w:r w:rsidRPr="00DE3CBF">
        <w:rPr>
          <w:rFonts w:ascii="Times New Roman" w:hAnsi="Times New Roman" w:cs="Times New Roman"/>
          <w:sz w:val="28"/>
          <w:szCs w:val="28"/>
        </w:rPr>
        <w:t xml:space="preserve">в формате </w:t>
      </w:r>
      <w:r w:rsidR="00863302" w:rsidRPr="00DE3CBF">
        <w:rPr>
          <w:rFonts w:ascii="Times New Roman" w:hAnsi="Times New Roman" w:cs="Times New Roman"/>
          <w:sz w:val="28"/>
          <w:szCs w:val="28"/>
        </w:rPr>
        <w:t>видеоконференции.</w:t>
      </w:r>
    </w:p>
    <w:p w:rsidR="00096E25" w:rsidRPr="00DE3CBF" w:rsidRDefault="00096E25" w:rsidP="00B94E67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Контактный телефон: (495) 214-97-92.</w:t>
      </w:r>
    </w:p>
    <w:p w:rsidR="00096E25" w:rsidRPr="00DE3CBF" w:rsidRDefault="00096E25" w:rsidP="00B94E67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E3CBF">
        <w:rPr>
          <w:color w:val="000000"/>
          <w:sz w:val="28"/>
          <w:szCs w:val="28"/>
        </w:rPr>
        <w:t xml:space="preserve">5. </w:t>
      </w:r>
      <w:r w:rsidR="002B4606" w:rsidRPr="00DE3CBF">
        <w:rPr>
          <w:color w:val="000000"/>
          <w:sz w:val="28"/>
          <w:szCs w:val="28"/>
        </w:rPr>
        <w:t>Г</w:t>
      </w:r>
      <w:r w:rsidRPr="00DE3CBF">
        <w:rPr>
          <w:sz w:val="28"/>
          <w:szCs w:val="28"/>
        </w:rPr>
        <w:t xml:space="preserve">ражданский служащий Управления, изъявивший желание участвовать в конкурсе, </w:t>
      </w:r>
      <w:r w:rsidR="002B4606" w:rsidRPr="00DE3CBF">
        <w:rPr>
          <w:sz w:val="28"/>
          <w:szCs w:val="28"/>
        </w:rPr>
        <w:t xml:space="preserve">где он замещает должность гражданской службы, представляет в Отдел государственной гражданской службы и кадров </w:t>
      </w:r>
      <w:r w:rsidRPr="00DE3CBF">
        <w:rPr>
          <w:sz w:val="28"/>
          <w:szCs w:val="28"/>
        </w:rPr>
        <w:t>заявление на имя представителя нанимателя.</w:t>
      </w:r>
    </w:p>
    <w:p w:rsidR="00096E25" w:rsidRPr="00DE3CBF" w:rsidRDefault="00096E25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Гражданский служащий,</w:t>
      </w:r>
      <w:r w:rsidR="002B4606" w:rsidRPr="00DE3CBF">
        <w:rPr>
          <w:rFonts w:ascii="Times New Roman" w:hAnsi="Times New Roman" w:cs="Times New Roman"/>
          <w:sz w:val="28"/>
          <w:szCs w:val="28"/>
        </w:rPr>
        <w:t xml:space="preserve"> изъявивший желание участвовать в конкурсе, при этом </w:t>
      </w:r>
      <w:r w:rsidRPr="00DE3CBF">
        <w:rPr>
          <w:rFonts w:ascii="Times New Roman" w:hAnsi="Times New Roman" w:cs="Times New Roman"/>
          <w:sz w:val="28"/>
          <w:szCs w:val="28"/>
        </w:rPr>
        <w:t xml:space="preserve">замещающий должность гражданской службы </w:t>
      </w:r>
      <w:r w:rsidR="002B4606" w:rsidRPr="00DE3CBF">
        <w:rPr>
          <w:rFonts w:ascii="Times New Roman" w:hAnsi="Times New Roman" w:cs="Times New Roman"/>
          <w:sz w:val="28"/>
          <w:szCs w:val="28"/>
        </w:rPr>
        <w:t xml:space="preserve">в ином государственном органе представляет в Отдел государственной гражданской службы и кадров заявление на имя представителя нанимателя и </w:t>
      </w:r>
      <w:r w:rsidRPr="00DE3CBF">
        <w:rPr>
          <w:rFonts w:ascii="Times New Roman" w:hAnsi="Times New Roman" w:cs="Times New Roman"/>
          <w:sz w:val="28"/>
          <w:szCs w:val="28"/>
        </w:rPr>
        <w:t>заполненную, подписанную им и заверенную кадровой службой государственного органа, в которо</w:t>
      </w:r>
      <w:r w:rsidR="002B4606" w:rsidRPr="00DE3CBF">
        <w:rPr>
          <w:rFonts w:ascii="Times New Roman" w:hAnsi="Times New Roman" w:cs="Times New Roman"/>
          <w:sz w:val="28"/>
          <w:szCs w:val="28"/>
        </w:rPr>
        <w:t xml:space="preserve">м гражданский служащий замещает должность гражданской службы, </w:t>
      </w:r>
      <w:r w:rsidRPr="00DE3CBF">
        <w:rPr>
          <w:rFonts w:ascii="Times New Roman" w:hAnsi="Times New Roman" w:cs="Times New Roman"/>
          <w:sz w:val="28"/>
          <w:szCs w:val="28"/>
        </w:rPr>
        <w:t xml:space="preserve">анкету по форме, утвержденной </w:t>
      </w:r>
      <w:r w:rsidR="002B4606" w:rsidRPr="00DE3CBF">
        <w:rPr>
          <w:rFonts w:ascii="Times New Roman" w:hAnsi="Times New Roman" w:cs="Times New Roman"/>
          <w:sz w:val="28"/>
          <w:szCs w:val="28"/>
        </w:rPr>
        <w:t xml:space="preserve"> распоряжением </w:t>
      </w:r>
      <w:r w:rsidRPr="00DE3CBF">
        <w:rPr>
          <w:rFonts w:ascii="Times New Roman" w:hAnsi="Times New Roman" w:cs="Times New Roman"/>
          <w:sz w:val="28"/>
          <w:szCs w:val="28"/>
        </w:rPr>
        <w:t>Правительством Российской Федерации</w:t>
      </w:r>
      <w:r w:rsidR="002B4606" w:rsidRPr="00DE3CBF">
        <w:rPr>
          <w:rFonts w:ascii="Times New Roman" w:hAnsi="Times New Roman" w:cs="Times New Roman"/>
          <w:sz w:val="28"/>
          <w:szCs w:val="28"/>
        </w:rPr>
        <w:t xml:space="preserve"> от 26 мая 2005 г. № 667-р (Собрания законодательства Российской Федерации, 2005, № 22, ст. 2192; 2018,</w:t>
      </w:r>
      <w:r w:rsidR="009273F7" w:rsidRPr="00DE3CBF">
        <w:rPr>
          <w:rFonts w:ascii="Times New Roman" w:hAnsi="Times New Roman" w:cs="Times New Roman"/>
          <w:sz w:val="28"/>
          <w:szCs w:val="28"/>
        </w:rPr>
        <w:t xml:space="preserve">     </w:t>
      </w:r>
      <w:r w:rsidR="00D82740" w:rsidRPr="00DE3CBF">
        <w:rPr>
          <w:rFonts w:ascii="Times New Roman" w:hAnsi="Times New Roman" w:cs="Times New Roman"/>
          <w:sz w:val="28"/>
          <w:szCs w:val="28"/>
        </w:rPr>
        <w:t xml:space="preserve"> </w:t>
      </w:r>
      <w:r w:rsidR="002B4606" w:rsidRPr="00DE3CBF">
        <w:rPr>
          <w:rFonts w:ascii="Times New Roman" w:hAnsi="Times New Roman" w:cs="Times New Roman"/>
          <w:sz w:val="28"/>
          <w:szCs w:val="28"/>
        </w:rPr>
        <w:t>№ 12, ст. 1677), с фотографией</w:t>
      </w:r>
      <w:r w:rsidRPr="00DE3CBF">
        <w:rPr>
          <w:rFonts w:ascii="Times New Roman" w:hAnsi="Times New Roman" w:cs="Times New Roman"/>
          <w:sz w:val="28"/>
          <w:szCs w:val="28"/>
        </w:rPr>
        <w:t>.</w:t>
      </w:r>
    </w:p>
    <w:p w:rsidR="00096E25" w:rsidRPr="00DE3CBF" w:rsidRDefault="00096E25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Гражданин Российской Федерации, изъявивший желание участвовать в конкурсе, представляет в </w:t>
      </w:r>
      <w:r w:rsidR="00564214"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Отдел государственной гражданской службы и кадров </w:t>
      </w:r>
      <w:r w:rsidRPr="00DE3CBF">
        <w:rPr>
          <w:rFonts w:ascii="Times New Roman" w:hAnsi="Times New Roman" w:cs="Times New Roman"/>
          <w:color w:val="000000"/>
          <w:sz w:val="28"/>
          <w:szCs w:val="28"/>
        </w:rPr>
        <w:t>Управлени</w:t>
      </w:r>
      <w:r w:rsidR="00564214" w:rsidRPr="00DE3CBF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 следующие документы:</w:t>
      </w:r>
    </w:p>
    <w:p w:rsidR="00096E25" w:rsidRPr="00DE3CBF" w:rsidRDefault="00096E25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а) личное заявление;</w:t>
      </w:r>
    </w:p>
    <w:p w:rsidR="00096E25" w:rsidRPr="00DE3CBF" w:rsidRDefault="00096E25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б) заполненную и подписанную анкету, по форме утверждённой распоряжением Правительства Российской Федер</w:t>
      </w:r>
      <w:r w:rsidR="00564214" w:rsidRPr="00DE3CBF">
        <w:rPr>
          <w:rFonts w:ascii="Times New Roman" w:hAnsi="Times New Roman" w:cs="Times New Roman"/>
          <w:sz w:val="28"/>
          <w:szCs w:val="28"/>
        </w:rPr>
        <w:t xml:space="preserve">ации от 26 мая 2005 г. № 667-р (Собрания законодательства Российской Федерации, 2005, № 22, ст. 2192; 2018, № 12, ст. 1677), </w:t>
      </w:r>
      <w:r w:rsidRPr="00DE3CBF">
        <w:rPr>
          <w:rFonts w:ascii="Times New Roman" w:hAnsi="Times New Roman" w:cs="Times New Roman"/>
          <w:sz w:val="28"/>
          <w:szCs w:val="28"/>
        </w:rPr>
        <w:t>с фотографией;</w:t>
      </w:r>
    </w:p>
    <w:p w:rsidR="00096E25" w:rsidRPr="00DE3CBF" w:rsidRDefault="00096E25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в) копию паспорта или заменяющего его документа (</w:t>
      </w:r>
      <w:r w:rsidR="00564214" w:rsidRPr="00DE3CBF">
        <w:rPr>
          <w:rFonts w:ascii="Times New Roman" w:hAnsi="Times New Roman" w:cs="Times New Roman"/>
          <w:sz w:val="28"/>
          <w:szCs w:val="28"/>
        </w:rPr>
        <w:t xml:space="preserve">подлинник </w:t>
      </w:r>
      <w:r w:rsidRPr="00DE3CBF">
        <w:rPr>
          <w:rFonts w:ascii="Times New Roman" w:hAnsi="Times New Roman" w:cs="Times New Roman"/>
          <w:sz w:val="28"/>
          <w:szCs w:val="28"/>
        </w:rPr>
        <w:t>соответствующ</w:t>
      </w:r>
      <w:r w:rsidR="00564214" w:rsidRPr="00DE3CBF">
        <w:rPr>
          <w:rFonts w:ascii="Times New Roman" w:hAnsi="Times New Roman" w:cs="Times New Roman"/>
          <w:sz w:val="28"/>
          <w:szCs w:val="28"/>
        </w:rPr>
        <w:t>его</w:t>
      </w:r>
      <w:r w:rsidRPr="00DE3CBF">
        <w:rPr>
          <w:rFonts w:ascii="Times New Roman" w:hAnsi="Times New Roman" w:cs="Times New Roman"/>
          <w:sz w:val="28"/>
          <w:szCs w:val="28"/>
        </w:rPr>
        <w:t xml:space="preserve"> документ</w:t>
      </w:r>
      <w:r w:rsidR="00564214" w:rsidRPr="00DE3CBF">
        <w:rPr>
          <w:rFonts w:ascii="Times New Roman" w:hAnsi="Times New Roman" w:cs="Times New Roman"/>
          <w:sz w:val="28"/>
          <w:szCs w:val="28"/>
        </w:rPr>
        <w:t>а</w:t>
      </w:r>
      <w:r w:rsidRPr="00DE3CBF">
        <w:rPr>
          <w:rFonts w:ascii="Times New Roman" w:hAnsi="Times New Roman" w:cs="Times New Roman"/>
          <w:sz w:val="28"/>
          <w:szCs w:val="28"/>
        </w:rPr>
        <w:t xml:space="preserve"> предъявляется лично по прибытии на конкурс);</w:t>
      </w:r>
    </w:p>
    <w:p w:rsidR="00CC1A80" w:rsidRPr="00DE3CBF" w:rsidRDefault="00096E25" w:rsidP="00CC1A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г) документы, подтверждающие необходимое профессиональное образование, квалификацию и стаж работы:</w:t>
      </w:r>
    </w:p>
    <w:p w:rsidR="00CC1A80" w:rsidRPr="00DE3CBF" w:rsidRDefault="00096E25" w:rsidP="00CC1A8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CC1A80" w:rsidRPr="00DE3CBF">
        <w:rPr>
          <w:rFonts w:ascii="Times New Roman" w:hAnsi="Times New Roman" w:cs="Times New Roman"/>
          <w:bCs/>
          <w:sz w:val="28"/>
          <w:szCs w:val="28"/>
        </w:rPr>
        <w:t xml:space="preserve">копию трудовой книжки, заверенную нотариально или кадровой службой по месту работы (службы), и (или) сведения о трудовой деятельности, предусмотренные </w:t>
      </w:r>
      <w:hyperlink r:id="rId9" w:history="1">
        <w:r w:rsidR="00CC1A80" w:rsidRPr="00DE3CBF">
          <w:rPr>
            <w:rFonts w:ascii="Times New Roman" w:hAnsi="Times New Roman" w:cs="Times New Roman"/>
            <w:bCs/>
            <w:sz w:val="28"/>
            <w:szCs w:val="28"/>
          </w:rPr>
          <w:t>статьей 66.1</w:t>
        </w:r>
      </w:hyperlink>
      <w:r w:rsidR="00CC1A80" w:rsidRPr="00DE3CBF">
        <w:rPr>
          <w:rFonts w:ascii="Times New Roman" w:hAnsi="Times New Roman" w:cs="Times New Roman"/>
          <w:bCs/>
          <w:sz w:val="28"/>
          <w:szCs w:val="28"/>
        </w:rPr>
        <w:t xml:space="preserve"> Трудового кодекса Российской Федерации (Собрание законодательства Российской Федерации, 2002, N 1, ст. 3; 2019, N 51, ст. 7491) (за исключением случаев, когда служебная (трудовая) деятельность осуществляется впервые), либо иные документы, подтверждающие служебную (трудовую) деятельность гражданина;</w:t>
      </w:r>
    </w:p>
    <w:p w:rsidR="00096E25" w:rsidRPr="00DE3CBF" w:rsidRDefault="00096E25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- 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работы (службы);</w:t>
      </w:r>
    </w:p>
    <w:p w:rsidR="00CC1A80" w:rsidRPr="00DE3CBF" w:rsidRDefault="00096E25" w:rsidP="00CC1A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д) заключ</w:t>
      </w:r>
      <w:r w:rsidR="00564214" w:rsidRPr="00DE3CBF">
        <w:rPr>
          <w:rFonts w:ascii="Times New Roman" w:hAnsi="Times New Roman" w:cs="Times New Roman"/>
          <w:sz w:val="28"/>
          <w:szCs w:val="28"/>
        </w:rPr>
        <w:t>ение медицинского учреждения о наличии (</w:t>
      </w:r>
      <w:r w:rsidRPr="00DE3CBF">
        <w:rPr>
          <w:rFonts w:ascii="Times New Roman" w:hAnsi="Times New Roman" w:cs="Times New Roman"/>
          <w:sz w:val="28"/>
          <w:szCs w:val="28"/>
        </w:rPr>
        <w:t>отсутствии</w:t>
      </w:r>
      <w:r w:rsidR="00564214" w:rsidRPr="00DE3CBF">
        <w:rPr>
          <w:rFonts w:ascii="Times New Roman" w:hAnsi="Times New Roman" w:cs="Times New Roman"/>
          <w:sz w:val="28"/>
          <w:szCs w:val="28"/>
        </w:rPr>
        <w:t>)</w:t>
      </w:r>
      <w:r w:rsidRPr="00DE3CBF">
        <w:rPr>
          <w:rFonts w:ascii="Times New Roman" w:hAnsi="Times New Roman" w:cs="Times New Roman"/>
          <w:sz w:val="28"/>
          <w:szCs w:val="28"/>
        </w:rPr>
        <w:t xml:space="preserve"> заболевания, препятствующего поступлению на государственную гражданскую службу Российской Федерации </w:t>
      </w:r>
      <w:r w:rsidR="00564214" w:rsidRPr="00DE3CBF">
        <w:rPr>
          <w:rFonts w:ascii="Times New Roman" w:hAnsi="Times New Roman" w:cs="Times New Roman"/>
          <w:sz w:val="28"/>
          <w:szCs w:val="28"/>
        </w:rPr>
        <w:t xml:space="preserve">и муниципальную службы </w:t>
      </w:r>
      <w:r w:rsidRPr="00DE3CBF">
        <w:rPr>
          <w:rFonts w:ascii="Times New Roman" w:hAnsi="Times New Roman" w:cs="Times New Roman"/>
          <w:sz w:val="28"/>
          <w:szCs w:val="28"/>
        </w:rPr>
        <w:t>или ее прохождению</w:t>
      </w:r>
      <w:r w:rsidR="00564214" w:rsidRPr="00DE3CBF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="00564214" w:rsidRPr="00DE3CBF">
        <w:rPr>
          <w:rFonts w:ascii="Times New Roman" w:hAnsi="Times New Roman" w:cs="Times New Roman"/>
          <w:sz w:val="28"/>
          <w:szCs w:val="28"/>
        </w:rPr>
        <w:t xml:space="preserve">учетная </w:t>
      </w:r>
      <w:r w:rsidRPr="00DE3CBF">
        <w:rPr>
          <w:rFonts w:ascii="Times New Roman" w:hAnsi="Times New Roman" w:cs="Times New Roman"/>
          <w:sz w:val="28"/>
          <w:szCs w:val="28"/>
        </w:rPr>
        <w:t xml:space="preserve"> форм</w:t>
      </w:r>
      <w:r w:rsidR="00564214" w:rsidRPr="00DE3CBF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DE3CBF">
        <w:rPr>
          <w:rFonts w:ascii="Times New Roman" w:hAnsi="Times New Roman" w:cs="Times New Roman"/>
          <w:sz w:val="28"/>
          <w:szCs w:val="28"/>
        </w:rPr>
        <w:t xml:space="preserve"> № 001-ГС/у</w:t>
      </w:r>
      <w:r w:rsidR="00564214" w:rsidRPr="00DE3CBF">
        <w:rPr>
          <w:rFonts w:ascii="Times New Roman" w:hAnsi="Times New Roman" w:cs="Times New Roman"/>
          <w:sz w:val="28"/>
          <w:szCs w:val="28"/>
        </w:rPr>
        <w:t>), форма которого утверждена приказом</w:t>
      </w:r>
      <w:r w:rsidRPr="00DE3CBF">
        <w:rPr>
          <w:rFonts w:ascii="Times New Roman" w:hAnsi="Times New Roman" w:cs="Times New Roman"/>
          <w:sz w:val="28"/>
          <w:szCs w:val="28"/>
        </w:rPr>
        <w:t xml:space="preserve"> Министерства здравоохранения и социального развития Российской Федерации от 14 декабря 2009 г. № 984н</w:t>
      </w:r>
      <w:r w:rsidR="00564214" w:rsidRPr="00DE3CBF">
        <w:rPr>
          <w:rFonts w:ascii="Times New Roman" w:hAnsi="Times New Roman" w:cs="Times New Roman"/>
          <w:sz w:val="28"/>
          <w:szCs w:val="28"/>
        </w:rPr>
        <w:t xml:space="preserve"> (зарегистрирован в Министерстве юстиции Российской Федерации 29 декабря 2009 г., регистрационный номер 15878)</w:t>
      </w:r>
      <w:r w:rsidRPr="00DE3CBF">
        <w:rPr>
          <w:rFonts w:ascii="Times New Roman" w:hAnsi="Times New Roman" w:cs="Times New Roman"/>
          <w:sz w:val="28"/>
          <w:szCs w:val="28"/>
        </w:rPr>
        <w:t>;</w:t>
      </w:r>
    </w:p>
    <w:p w:rsidR="00CC1A80" w:rsidRPr="00DE3CBF" w:rsidRDefault="00096E25" w:rsidP="00CC1A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 xml:space="preserve">е) </w:t>
      </w:r>
      <w:r w:rsidR="00CC1A80" w:rsidRPr="00DE3CBF">
        <w:rPr>
          <w:rFonts w:ascii="Times New Roman" w:hAnsi="Times New Roman" w:cs="Times New Roman"/>
          <w:sz w:val="28"/>
          <w:szCs w:val="28"/>
        </w:rPr>
        <w:t>копию документа, подтверждающего регистрацию в системе индивидуального (персонифицированного) учета (за исключением случаев, когда служебная (трудовая) деятельность осуществляется впервые);</w:t>
      </w:r>
    </w:p>
    <w:p w:rsidR="00963B5B" w:rsidRPr="00DE3CBF" w:rsidRDefault="00963B5B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ж)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</w:p>
    <w:p w:rsidR="00D82740" w:rsidRPr="00DE3CBF" w:rsidRDefault="00D82740" w:rsidP="00B94E67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E3CBF">
        <w:rPr>
          <w:color w:val="000000"/>
          <w:sz w:val="28"/>
          <w:szCs w:val="28"/>
        </w:rPr>
        <w:t xml:space="preserve">При подаче документов на конкурс гражданин оформляет согласие на обработку персональных данных. </w:t>
      </w:r>
    </w:p>
    <w:p w:rsidR="00096E25" w:rsidRPr="00DE3CBF" w:rsidRDefault="00096E25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3CBF">
        <w:rPr>
          <w:rFonts w:ascii="Times New Roman" w:hAnsi="Times New Roman" w:cs="Times New Roman"/>
          <w:color w:val="000000"/>
          <w:sz w:val="28"/>
          <w:szCs w:val="28"/>
        </w:rPr>
        <w:t>Несвоевременное представление документов, представление их в неполном объёме или с 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p w:rsidR="00096E25" w:rsidRPr="00DE3CBF" w:rsidRDefault="00096E25" w:rsidP="00B94E67">
      <w:pPr>
        <w:pStyle w:val="a8"/>
        <w:ind w:firstLine="709"/>
        <w:rPr>
          <w:sz w:val="28"/>
          <w:szCs w:val="28"/>
        </w:rPr>
      </w:pPr>
      <w:r w:rsidRPr="00DE3CBF">
        <w:rPr>
          <w:color w:val="000000"/>
          <w:sz w:val="28"/>
          <w:szCs w:val="28"/>
        </w:rPr>
        <w:t xml:space="preserve">6. </w:t>
      </w:r>
      <w:r w:rsidRPr="00DE3CBF">
        <w:rPr>
          <w:sz w:val="28"/>
          <w:szCs w:val="28"/>
        </w:rPr>
        <w:t xml:space="preserve">Конкурс проводится в соответствии с Федеральным законом от 27 июля 2004 г. № 79-ФЗ «О государственной гражданской службе Российской Федерации», Указом Президента Российской Федерации от 01 февраля 2005 г. № 112 «О конкурсе на замещение вакантной должности государственной гражданской службы Российской Федерации» и </w:t>
      </w:r>
      <w:r w:rsidR="0028585E" w:rsidRPr="00DE3CBF">
        <w:rPr>
          <w:sz w:val="28"/>
          <w:szCs w:val="28"/>
        </w:rPr>
        <w:t>приказом Федерального казначейства от 28 января 2019 г. № 7н «Об утверждении Методики проведения конкурса на замещение вакантной должности государственной гражданской службы Российской Федерации в Федеральном казначействе, а также Порядка и сроков работы конкурсной комиссии Федерального казначейства».</w:t>
      </w:r>
    </w:p>
    <w:p w:rsidR="00096E25" w:rsidRPr="00DE3CBF" w:rsidRDefault="00963B5B" w:rsidP="00B94E67">
      <w:pPr>
        <w:pStyle w:val="a8"/>
        <w:ind w:firstLine="709"/>
        <w:rPr>
          <w:sz w:val="28"/>
          <w:szCs w:val="28"/>
        </w:rPr>
      </w:pPr>
      <w:r w:rsidRPr="00DE3CBF">
        <w:rPr>
          <w:sz w:val="28"/>
          <w:szCs w:val="28"/>
        </w:rPr>
        <w:t>В ходе проведения</w:t>
      </w:r>
      <w:r w:rsidR="00096E25" w:rsidRPr="00DE3CBF">
        <w:rPr>
          <w:sz w:val="28"/>
          <w:szCs w:val="28"/>
        </w:rPr>
        <w:t xml:space="preserve"> конкурса конкурсная комиссия оценивает кандидатов на основании представленны</w:t>
      </w:r>
      <w:r w:rsidRPr="00DE3CBF">
        <w:rPr>
          <w:sz w:val="28"/>
          <w:szCs w:val="28"/>
        </w:rPr>
        <w:t xml:space="preserve">х ими документов об образовании и о квалификации,  </w:t>
      </w:r>
      <w:r w:rsidR="00096E25" w:rsidRPr="00DE3CBF">
        <w:rPr>
          <w:sz w:val="28"/>
          <w:szCs w:val="28"/>
        </w:rPr>
        <w:t xml:space="preserve"> прохождении гражданской или ино</w:t>
      </w:r>
      <w:r w:rsidRPr="00DE3CBF">
        <w:rPr>
          <w:sz w:val="28"/>
          <w:szCs w:val="28"/>
        </w:rPr>
        <w:t>го вида</w:t>
      </w:r>
      <w:r w:rsidR="00096E25" w:rsidRPr="00DE3CBF">
        <w:rPr>
          <w:sz w:val="28"/>
          <w:szCs w:val="28"/>
        </w:rPr>
        <w:t xml:space="preserve"> 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</w:t>
      </w:r>
      <w:r w:rsidR="00096E25" w:rsidRPr="00DE3CBF">
        <w:rPr>
          <w:sz w:val="28"/>
          <w:szCs w:val="28"/>
        </w:rPr>
        <w:lastRenderedPageBreak/>
        <w:t>личностных качеств кандидатов,</w:t>
      </w:r>
      <w:r w:rsidR="00AF7890" w:rsidRPr="00DE3CBF">
        <w:rPr>
          <w:sz w:val="28"/>
          <w:szCs w:val="28"/>
        </w:rPr>
        <w:t xml:space="preserve"> включая</w:t>
      </w:r>
      <w:r w:rsidR="00096E25" w:rsidRPr="00DE3CBF">
        <w:rPr>
          <w:sz w:val="28"/>
          <w:szCs w:val="28"/>
        </w:rPr>
        <w:t xml:space="preserve"> тестирование </w:t>
      </w:r>
      <w:r w:rsidR="00AF7890" w:rsidRPr="00DE3CBF">
        <w:rPr>
          <w:sz w:val="28"/>
          <w:szCs w:val="28"/>
        </w:rPr>
        <w:t xml:space="preserve">по </w:t>
      </w:r>
      <w:r w:rsidR="00096E25" w:rsidRPr="00DE3CBF">
        <w:rPr>
          <w:sz w:val="28"/>
          <w:szCs w:val="28"/>
        </w:rPr>
        <w:t>вопросам, связанным с выполнением должностных обязанностей по вакантно</w:t>
      </w:r>
      <w:r w:rsidR="00AF7890" w:rsidRPr="00DE3CBF">
        <w:rPr>
          <w:sz w:val="28"/>
          <w:szCs w:val="28"/>
        </w:rPr>
        <w:t>й должности гражданской службы и индивидуальное собеседование.</w:t>
      </w:r>
    </w:p>
    <w:p w:rsidR="00AF7890" w:rsidRPr="00DE3CBF" w:rsidRDefault="00AF7890" w:rsidP="00B94E67">
      <w:pPr>
        <w:pStyle w:val="a8"/>
        <w:ind w:firstLine="709"/>
        <w:rPr>
          <w:sz w:val="28"/>
          <w:szCs w:val="28"/>
        </w:rPr>
      </w:pPr>
      <w:r w:rsidRPr="00DE3CBF">
        <w:rPr>
          <w:sz w:val="28"/>
          <w:szCs w:val="28"/>
        </w:rPr>
        <w:t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регламента, связанных с исполнением обязанностей по этой должности, а также иных положений, установленных законодательством Российской Федерации о государственной гражданской службе.</w:t>
      </w:r>
    </w:p>
    <w:p w:rsidR="00096E25" w:rsidRPr="00DE3CBF" w:rsidRDefault="00096E25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7. </w:t>
      </w:r>
      <w:r w:rsidRPr="00DE3CBF">
        <w:rPr>
          <w:rFonts w:ascii="Times New Roman" w:hAnsi="Times New Roman" w:cs="Times New Roman"/>
          <w:sz w:val="28"/>
          <w:szCs w:val="28"/>
        </w:rPr>
        <w:t>Условия прохождения государственной гражданской службы определены Федеральным законом от 27 июля 2004 г. № 79-ФЗ «О государственной гражданской службе Российской Федерации».</w:t>
      </w:r>
    </w:p>
    <w:p w:rsidR="00096E25" w:rsidRPr="00DE3CBF" w:rsidRDefault="00096E25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 xml:space="preserve">С подробной информацией об Управлении Федерального казначейства по Московской области можно ознакомиться на сайте: </w:t>
      </w:r>
      <w:hyperlink r:id="rId10" w:history="1">
        <w:r w:rsidRPr="00DE3CBF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www</w:t>
        </w:r>
        <w:r w:rsidRPr="00DE3CBF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.</w:t>
        </w:r>
        <w:proofErr w:type="spellStart"/>
        <w:r w:rsidRPr="00DE3CBF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mo</w:t>
        </w:r>
        <w:proofErr w:type="spellEnd"/>
        <w:r w:rsidRPr="00DE3CBF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.</w:t>
        </w:r>
      </w:hyperlink>
      <w:proofErr w:type="spellStart"/>
      <w:r w:rsidRPr="00DE3CBF">
        <w:rPr>
          <w:rStyle w:val="a3"/>
          <w:rFonts w:ascii="Times New Roman" w:hAnsi="Times New Roman" w:cs="Times New Roman"/>
          <w:color w:val="auto"/>
          <w:sz w:val="28"/>
          <w:szCs w:val="28"/>
          <w:lang w:val="en-US"/>
        </w:rPr>
        <w:t>roskazna</w:t>
      </w:r>
      <w:proofErr w:type="spellEnd"/>
      <w:r w:rsidRPr="00DE3CBF">
        <w:rPr>
          <w:rStyle w:val="a3"/>
          <w:rFonts w:ascii="Times New Roman" w:hAnsi="Times New Roman" w:cs="Times New Roman"/>
          <w:color w:val="auto"/>
          <w:sz w:val="28"/>
          <w:szCs w:val="28"/>
        </w:rPr>
        <w:t>.</w:t>
      </w:r>
      <w:proofErr w:type="spellStart"/>
      <w:r w:rsidRPr="00DE3CBF">
        <w:rPr>
          <w:rStyle w:val="a3"/>
          <w:rFonts w:ascii="Times New Roman" w:hAnsi="Times New Roman" w:cs="Times New Roman"/>
          <w:color w:val="auto"/>
          <w:sz w:val="28"/>
          <w:szCs w:val="28"/>
          <w:lang w:val="en-US"/>
        </w:rPr>
        <w:t>ru</w:t>
      </w:r>
      <w:proofErr w:type="spellEnd"/>
    </w:p>
    <w:sectPr w:rsidR="00096E25" w:rsidRPr="00DE3CBF" w:rsidSect="00BA1D96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08594F"/>
    <w:multiLevelType w:val="hybridMultilevel"/>
    <w:tmpl w:val="D980B5B8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239303CA"/>
    <w:multiLevelType w:val="hybridMultilevel"/>
    <w:tmpl w:val="B0BA5574"/>
    <w:lvl w:ilvl="0" w:tplc="0E787BC4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77E"/>
    <w:rsid w:val="0000763E"/>
    <w:rsid w:val="00040B33"/>
    <w:rsid w:val="000438FD"/>
    <w:rsid w:val="0005422C"/>
    <w:rsid w:val="0005579C"/>
    <w:rsid w:val="00063097"/>
    <w:rsid w:val="00072627"/>
    <w:rsid w:val="00075260"/>
    <w:rsid w:val="00077EA7"/>
    <w:rsid w:val="00090FC5"/>
    <w:rsid w:val="0009456E"/>
    <w:rsid w:val="00096AE1"/>
    <w:rsid w:val="00096E25"/>
    <w:rsid w:val="000B30F4"/>
    <w:rsid w:val="000C0DAC"/>
    <w:rsid w:val="000C7714"/>
    <w:rsid w:val="000F37B3"/>
    <w:rsid w:val="00100FD0"/>
    <w:rsid w:val="00105266"/>
    <w:rsid w:val="001245C5"/>
    <w:rsid w:val="00125DF9"/>
    <w:rsid w:val="001670A1"/>
    <w:rsid w:val="0018401E"/>
    <w:rsid w:val="00186796"/>
    <w:rsid w:val="00193816"/>
    <w:rsid w:val="00197508"/>
    <w:rsid w:val="001B2C56"/>
    <w:rsid w:val="001B6786"/>
    <w:rsid w:val="001D06BF"/>
    <w:rsid w:val="001E125C"/>
    <w:rsid w:val="001F2309"/>
    <w:rsid w:val="001F343C"/>
    <w:rsid w:val="00200128"/>
    <w:rsid w:val="00201772"/>
    <w:rsid w:val="002021F5"/>
    <w:rsid w:val="00243EE8"/>
    <w:rsid w:val="00251E31"/>
    <w:rsid w:val="00257A31"/>
    <w:rsid w:val="00264DB4"/>
    <w:rsid w:val="00271678"/>
    <w:rsid w:val="0028585E"/>
    <w:rsid w:val="00285972"/>
    <w:rsid w:val="002900B0"/>
    <w:rsid w:val="00290813"/>
    <w:rsid w:val="00293C52"/>
    <w:rsid w:val="00295F2A"/>
    <w:rsid w:val="002B4606"/>
    <w:rsid w:val="002B4B77"/>
    <w:rsid w:val="002D13B5"/>
    <w:rsid w:val="002F533C"/>
    <w:rsid w:val="003275CE"/>
    <w:rsid w:val="00330833"/>
    <w:rsid w:val="00337738"/>
    <w:rsid w:val="003402AE"/>
    <w:rsid w:val="00350926"/>
    <w:rsid w:val="003718D5"/>
    <w:rsid w:val="00377C7D"/>
    <w:rsid w:val="003B2E2C"/>
    <w:rsid w:val="003B6B77"/>
    <w:rsid w:val="003C2241"/>
    <w:rsid w:val="003F6819"/>
    <w:rsid w:val="003F6CCE"/>
    <w:rsid w:val="0040518C"/>
    <w:rsid w:val="00406B43"/>
    <w:rsid w:val="004147F7"/>
    <w:rsid w:val="00424A0A"/>
    <w:rsid w:val="00427B6F"/>
    <w:rsid w:val="00444FB5"/>
    <w:rsid w:val="00462BCE"/>
    <w:rsid w:val="004701DF"/>
    <w:rsid w:val="00477209"/>
    <w:rsid w:val="00481C9E"/>
    <w:rsid w:val="00487D30"/>
    <w:rsid w:val="0049484D"/>
    <w:rsid w:val="004A4C88"/>
    <w:rsid w:val="004A6828"/>
    <w:rsid w:val="004B2CD0"/>
    <w:rsid w:val="004D191A"/>
    <w:rsid w:val="004E288C"/>
    <w:rsid w:val="004F0BF6"/>
    <w:rsid w:val="004F3CF2"/>
    <w:rsid w:val="004F4B7C"/>
    <w:rsid w:val="0051107F"/>
    <w:rsid w:val="00516B4B"/>
    <w:rsid w:val="00521D0A"/>
    <w:rsid w:val="0054616F"/>
    <w:rsid w:val="005612EC"/>
    <w:rsid w:val="00564214"/>
    <w:rsid w:val="00567F56"/>
    <w:rsid w:val="005868E5"/>
    <w:rsid w:val="005B7356"/>
    <w:rsid w:val="005C776F"/>
    <w:rsid w:val="005D79B0"/>
    <w:rsid w:val="005F02CE"/>
    <w:rsid w:val="005F3EAB"/>
    <w:rsid w:val="00603B7D"/>
    <w:rsid w:val="00620BB4"/>
    <w:rsid w:val="006210CF"/>
    <w:rsid w:val="00635C25"/>
    <w:rsid w:val="00635F60"/>
    <w:rsid w:val="00640AD9"/>
    <w:rsid w:val="00653F49"/>
    <w:rsid w:val="00670550"/>
    <w:rsid w:val="0067489C"/>
    <w:rsid w:val="00676C2F"/>
    <w:rsid w:val="006A0347"/>
    <w:rsid w:val="006A257B"/>
    <w:rsid w:val="006A4DAF"/>
    <w:rsid w:val="006A5FEE"/>
    <w:rsid w:val="006B3EE5"/>
    <w:rsid w:val="006C46DF"/>
    <w:rsid w:val="006C7C4B"/>
    <w:rsid w:val="006E2E3B"/>
    <w:rsid w:val="006E5B61"/>
    <w:rsid w:val="006F1E95"/>
    <w:rsid w:val="0070352A"/>
    <w:rsid w:val="00712F2D"/>
    <w:rsid w:val="00725706"/>
    <w:rsid w:val="007327A2"/>
    <w:rsid w:val="00777208"/>
    <w:rsid w:val="00782260"/>
    <w:rsid w:val="00795003"/>
    <w:rsid w:val="00797AB7"/>
    <w:rsid w:val="007A236C"/>
    <w:rsid w:val="007A696C"/>
    <w:rsid w:val="007A779F"/>
    <w:rsid w:val="007B674B"/>
    <w:rsid w:val="007C34FA"/>
    <w:rsid w:val="007D7F0E"/>
    <w:rsid w:val="007F57D6"/>
    <w:rsid w:val="008000C5"/>
    <w:rsid w:val="00800E3D"/>
    <w:rsid w:val="00832050"/>
    <w:rsid w:val="00840941"/>
    <w:rsid w:val="00852A22"/>
    <w:rsid w:val="00853C1E"/>
    <w:rsid w:val="008577D9"/>
    <w:rsid w:val="00863302"/>
    <w:rsid w:val="008724BA"/>
    <w:rsid w:val="00873C6C"/>
    <w:rsid w:val="00877AE1"/>
    <w:rsid w:val="008A41C3"/>
    <w:rsid w:val="008C1C77"/>
    <w:rsid w:val="008D15A0"/>
    <w:rsid w:val="008D5087"/>
    <w:rsid w:val="008D7CFB"/>
    <w:rsid w:val="008E0D04"/>
    <w:rsid w:val="008E3FC7"/>
    <w:rsid w:val="00901267"/>
    <w:rsid w:val="0090267F"/>
    <w:rsid w:val="00906B65"/>
    <w:rsid w:val="0092326C"/>
    <w:rsid w:val="009273F7"/>
    <w:rsid w:val="0093473E"/>
    <w:rsid w:val="00941AD3"/>
    <w:rsid w:val="00963B5B"/>
    <w:rsid w:val="00965F5B"/>
    <w:rsid w:val="00967FC4"/>
    <w:rsid w:val="00976C49"/>
    <w:rsid w:val="00994A96"/>
    <w:rsid w:val="009964D8"/>
    <w:rsid w:val="009A3D7F"/>
    <w:rsid w:val="009A722E"/>
    <w:rsid w:val="009B08AC"/>
    <w:rsid w:val="009B47D0"/>
    <w:rsid w:val="009C63A9"/>
    <w:rsid w:val="009D7DC0"/>
    <w:rsid w:val="009E1D7E"/>
    <w:rsid w:val="009E2C1B"/>
    <w:rsid w:val="00A15B84"/>
    <w:rsid w:val="00A24896"/>
    <w:rsid w:val="00A33EEE"/>
    <w:rsid w:val="00A362CC"/>
    <w:rsid w:val="00A4334A"/>
    <w:rsid w:val="00A43889"/>
    <w:rsid w:val="00A45129"/>
    <w:rsid w:val="00A51A99"/>
    <w:rsid w:val="00A607FB"/>
    <w:rsid w:val="00A63049"/>
    <w:rsid w:val="00A655BF"/>
    <w:rsid w:val="00A669E0"/>
    <w:rsid w:val="00A7162F"/>
    <w:rsid w:val="00AA6658"/>
    <w:rsid w:val="00AC0D1F"/>
    <w:rsid w:val="00AD181B"/>
    <w:rsid w:val="00AD358B"/>
    <w:rsid w:val="00AE1056"/>
    <w:rsid w:val="00AF07DD"/>
    <w:rsid w:val="00AF2458"/>
    <w:rsid w:val="00AF38ED"/>
    <w:rsid w:val="00AF7890"/>
    <w:rsid w:val="00B121CD"/>
    <w:rsid w:val="00B32C8A"/>
    <w:rsid w:val="00B33070"/>
    <w:rsid w:val="00B35B65"/>
    <w:rsid w:val="00B60BB8"/>
    <w:rsid w:val="00B716D0"/>
    <w:rsid w:val="00B757A5"/>
    <w:rsid w:val="00B843CE"/>
    <w:rsid w:val="00B855AC"/>
    <w:rsid w:val="00B86859"/>
    <w:rsid w:val="00B934C7"/>
    <w:rsid w:val="00B93E33"/>
    <w:rsid w:val="00B945E9"/>
    <w:rsid w:val="00B94E67"/>
    <w:rsid w:val="00BA1D96"/>
    <w:rsid w:val="00BF3604"/>
    <w:rsid w:val="00BF4C04"/>
    <w:rsid w:val="00C1595F"/>
    <w:rsid w:val="00C215F0"/>
    <w:rsid w:val="00C23726"/>
    <w:rsid w:val="00C24527"/>
    <w:rsid w:val="00C31BF9"/>
    <w:rsid w:val="00C32FB2"/>
    <w:rsid w:val="00C41DA2"/>
    <w:rsid w:val="00C61E22"/>
    <w:rsid w:val="00C71A0D"/>
    <w:rsid w:val="00C77AE2"/>
    <w:rsid w:val="00C86F5D"/>
    <w:rsid w:val="00C95DA0"/>
    <w:rsid w:val="00CA0548"/>
    <w:rsid w:val="00CA78B0"/>
    <w:rsid w:val="00CC1A80"/>
    <w:rsid w:val="00CC30CB"/>
    <w:rsid w:val="00CE5ACD"/>
    <w:rsid w:val="00CE6F61"/>
    <w:rsid w:val="00D02FBC"/>
    <w:rsid w:val="00D03548"/>
    <w:rsid w:val="00D13B44"/>
    <w:rsid w:val="00D22A9C"/>
    <w:rsid w:val="00D236A3"/>
    <w:rsid w:val="00D24A48"/>
    <w:rsid w:val="00D24C0C"/>
    <w:rsid w:val="00D33DC5"/>
    <w:rsid w:val="00D47EB6"/>
    <w:rsid w:val="00D75E25"/>
    <w:rsid w:val="00D82740"/>
    <w:rsid w:val="00D9032C"/>
    <w:rsid w:val="00DA471B"/>
    <w:rsid w:val="00DE3CBF"/>
    <w:rsid w:val="00DF3ECD"/>
    <w:rsid w:val="00DF79D4"/>
    <w:rsid w:val="00E05F7E"/>
    <w:rsid w:val="00E30A9E"/>
    <w:rsid w:val="00E341A8"/>
    <w:rsid w:val="00E512D4"/>
    <w:rsid w:val="00E60538"/>
    <w:rsid w:val="00E6219F"/>
    <w:rsid w:val="00E81CD9"/>
    <w:rsid w:val="00E87D72"/>
    <w:rsid w:val="00EB5845"/>
    <w:rsid w:val="00EF63E6"/>
    <w:rsid w:val="00F21694"/>
    <w:rsid w:val="00F22FDF"/>
    <w:rsid w:val="00F24490"/>
    <w:rsid w:val="00F3077E"/>
    <w:rsid w:val="00F414F2"/>
    <w:rsid w:val="00F510AC"/>
    <w:rsid w:val="00F55421"/>
    <w:rsid w:val="00F56654"/>
    <w:rsid w:val="00F66210"/>
    <w:rsid w:val="00F718D0"/>
    <w:rsid w:val="00F83C71"/>
    <w:rsid w:val="00F92B97"/>
    <w:rsid w:val="00F94066"/>
    <w:rsid w:val="00F95832"/>
    <w:rsid w:val="00F976D4"/>
    <w:rsid w:val="00FA043D"/>
    <w:rsid w:val="00FC638B"/>
    <w:rsid w:val="00FF4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AE67F0-0D0B-4700-B876-08D532807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906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ody Text"/>
    <w:basedOn w:val="a"/>
    <w:link w:val="a9"/>
    <w:rsid w:val="00096E2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Основной текст Знак"/>
    <w:basedOn w:val="a0"/>
    <w:link w:val="a8"/>
    <w:rsid w:val="00096E25"/>
    <w:rPr>
      <w:rFonts w:ascii="Times New Roman" w:eastAsia="Times New Roman" w:hAnsi="Times New Roman" w:cs="Times New Roman"/>
      <w:sz w:val="24"/>
      <w:szCs w:val="20"/>
    </w:rPr>
  </w:style>
  <w:style w:type="table" w:styleId="aa">
    <w:name w:val="Table Grid"/>
    <w:basedOn w:val="a1"/>
    <w:uiPriority w:val="59"/>
    <w:rsid w:val="00965F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462B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946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0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28C4748FFAF9CFBAE5744499CAC2DC447893F373372D05C81EAE5W9Y3J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BB8DE0EBE52068C249E8E0A17BE1450E1AD940540C2DCC92FB199866Z9G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B558935D3F781359591CA6F09986377DF62A78702B68D8BA85C734xFY2O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mo.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EAC7E3AC1ACB93B5396787BF898B4FC874857EBC197BEAA23798716CFC36ED4C5E72AE4C446D78EB27ABA0EC62F278B8F759172E8C1jFW0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CE6EF8-BD24-45FF-9A1C-317A05331C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2894</TotalTime>
  <Pages>10</Pages>
  <Words>3191</Words>
  <Characters>18194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21343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UFK</dc:creator>
  <cp:lastModifiedBy>Поздеева Дарья Петровна</cp:lastModifiedBy>
  <cp:revision>125</cp:revision>
  <cp:lastPrinted>2018-10-03T06:06:00Z</cp:lastPrinted>
  <dcterms:created xsi:type="dcterms:W3CDTF">2019-04-26T12:36:00Z</dcterms:created>
  <dcterms:modified xsi:type="dcterms:W3CDTF">2021-09-29T12:48:00Z</dcterms:modified>
</cp:coreProperties>
</file>