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78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4578"/>
      </w:tblGrid>
      <w:tr w:rsidR="005E57EB" w:rsidRPr="005C6BDA" w14:paraId="3785395E" w14:textId="77777777" w:rsidTr="005E57EB">
        <w:trPr>
          <w:trHeight w:val="20"/>
        </w:trPr>
        <w:tc>
          <w:tcPr>
            <w:tcW w:w="4578" w:type="dxa"/>
          </w:tcPr>
          <w:p w14:paraId="59ED471B" w14:textId="77777777" w:rsidR="005E57EB" w:rsidRPr="005C6BDA" w:rsidRDefault="005E57EB" w:rsidP="005E57EB">
            <w:pPr>
              <w:pStyle w:val="-"/>
              <w:rPr>
                <w:b/>
              </w:rPr>
            </w:pPr>
            <w:r w:rsidRPr="00A97805">
              <w:rPr>
                <w:sz w:val="24"/>
              </w:rPr>
              <w:br w:type="page"/>
            </w:r>
            <w:r w:rsidRPr="005C6BDA">
              <w:rPr>
                <w:b/>
              </w:rPr>
              <w:t>УТВЕРЖДАЮ</w:t>
            </w:r>
          </w:p>
          <w:p w14:paraId="7ECDC82C" w14:textId="398D22F8" w:rsidR="005E57EB" w:rsidRPr="005C6BDA" w:rsidRDefault="005E57EB" w:rsidP="005E57EB">
            <w:pPr>
              <w:pStyle w:val="-"/>
              <w:rPr>
                <w:b/>
              </w:rPr>
            </w:pPr>
            <w:r w:rsidRPr="005C6BDA">
              <w:t>От Федерального казначейства</w:t>
            </w:r>
          </w:p>
        </w:tc>
      </w:tr>
      <w:tr w:rsidR="005E57EB" w:rsidRPr="005C6BDA" w14:paraId="22D3743C" w14:textId="77777777" w:rsidTr="005E57EB">
        <w:trPr>
          <w:trHeight w:val="20"/>
        </w:trPr>
        <w:tc>
          <w:tcPr>
            <w:tcW w:w="4578" w:type="dxa"/>
          </w:tcPr>
          <w:p w14:paraId="3324B8D4" w14:textId="77777777" w:rsidR="005E57EB" w:rsidRPr="005C6BDA" w:rsidRDefault="005E57EB" w:rsidP="00F50BAF">
            <w:pPr>
              <w:pStyle w:val="GOSTTitul0"/>
              <w:rPr>
                <w:rStyle w:val="affffd"/>
              </w:rPr>
            </w:pPr>
          </w:p>
        </w:tc>
      </w:tr>
      <w:tr w:rsidR="005E57EB" w:rsidRPr="005C6BDA" w14:paraId="0CAD0294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003BAEC9" w14:textId="77777777" w:rsidR="005E57EB" w:rsidRPr="005C6BDA" w:rsidRDefault="005E57EB" w:rsidP="001A5048">
            <w:pPr>
              <w:pStyle w:val="-"/>
            </w:pPr>
          </w:p>
        </w:tc>
      </w:tr>
      <w:tr w:rsidR="005E57EB" w:rsidRPr="005C6BDA" w14:paraId="6AC66B0C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36796938" w14:textId="76AA00A1" w:rsidR="005E57EB" w:rsidRPr="005C6BDA" w:rsidRDefault="005E57EB" w:rsidP="001A5048">
            <w:pPr>
              <w:pStyle w:val="-"/>
            </w:pPr>
            <w:r w:rsidRPr="005C6BDA">
              <w:rPr>
                <w:rStyle w:val="affffd"/>
              </w:rPr>
              <w:t xml:space="preserve">                              /                      </w:t>
            </w:r>
            <w:r w:rsidRPr="005C6BDA">
              <w:t xml:space="preserve"> /</w:t>
            </w:r>
          </w:p>
        </w:tc>
      </w:tr>
      <w:tr w:rsidR="005E57EB" w:rsidRPr="005C6BDA" w14:paraId="29D1F0B5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3796A8AE" w14:textId="77777777" w:rsidR="005E57EB" w:rsidRPr="005C6BDA" w:rsidRDefault="005E57EB" w:rsidP="001A5048">
            <w:pPr>
              <w:pStyle w:val="-"/>
            </w:pPr>
          </w:p>
        </w:tc>
      </w:tr>
      <w:tr w:rsidR="005E57EB" w:rsidRPr="005C6BDA" w14:paraId="1E07ADC8" w14:textId="77777777" w:rsidTr="005E57EB">
        <w:trPr>
          <w:trHeight w:val="20"/>
        </w:trPr>
        <w:tc>
          <w:tcPr>
            <w:tcW w:w="4578" w:type="dxa"/>
            <w:vAlign w:val="bottom"/>
          </w:tcPr>
          <w:p w14:paraId="0526012C" w14:textId="3F40F418" w:rsidR="005E57EB" w:rsidRPr="005C6BDA" w:rsidRDefault="005E57EB" w:rsidP="001A5048">
            <w:pPr>
              <w:pStyle w:val="-"/>
            </w:pPr>
            <w:r w:rsidRPr="005C6BDA">
              <w:t>«</w:t>
            </w:r>
            <w:r w:rsidRPr="005C6BDA">
              <w:rPr>
                <w:rStyle w:val="affffd"/>
              </w:rPr>
              <w:t xml:space="preserve">         </w:t>
            </w:r>
            <w:r w:rsidRPr="005C6BDA">
              <w:t>»</w:t>
            </w:r>
            <w:r w:rsidRPr="005C6BDA">
              <w:rPr>
                <w:rStyle w:val="affffd"/>
              </w:rPr>
              <w:t xml:space="preserve">                                    </w:t>
            </w:r>
            <w:r w:rsidRPr="005C6BDA">
              <w:t>20</w:t>
            </w:r>
            <w:r w:rsidRPr="005C6BDA">
              <w:rPr>
                <w:rStyle w:val="affffd"/>
              </w:rPr>
              <w:t xml:space="preserve">     </w:t>
            </w:r>
            <w:r w:rsidRPr="005C6BDA">
              <w:t>г.</w:t>
            </w:r>
          </w:p>
        </w:tc>
      </w:tr>
    </w:tbl>
    <w:p w14:paraId="24C84DC3" w14:textId="51C1562C" w:rsidR="00D87F00" w:rsidRPr="005C6BDA" w:rsidRDefault="00D87F00" w:rsidP="00D87F00">
      <w:pPr>
        <w:pStyle w:val="GOSTTitul1"/>
      </w:pPr>
    </w:p>
    <w:p w14:paraId="335BF44D" w14:textId="6ABA6144" w:rsidR="00D87F00" w:rsidRPr="003E7D32" w:rsidRDefault="7D0ACBF4" w:rsidP="00D87F00">
      <w:pPr>
        <w:pStyle w:val="GOSTTitul1"/>
      </w:pPr>
      <w:r>
        <w:t>Государственная интегрированная информационная система управления общественными финансами «Электронный бюджет»</w:t>
      </w:r>
    </w:p>
    <w:p w14:paraId="213A04B1" w14:textId="77777777" w:rsidR="002553A1" w:rsidRDefault="002553A1" w:rsidP="00D87F00">
      <w:pPr>
        <w:pStyle w:val="GOSTTitul1"/>
      </w:pPr>
    </w:p>
    <w:p w14:paraId="69B80C3B" w14:textId="163C4544" w:rsidR="00D87F00" w:rsidRPr="003E7D32" w:rsidRDefault="002553A1" w:rsidP="00D87F00">
      <w:pPr>
        <w:pStyle w:val="GOSTTitul1"/>
      </w:pPr>
      <w:r>
        <w:t>Подсистема управления денежными средствами</w:t>
      </w:r>
    </w:p>
    <w:p w14:paraId="217D8F29" w14:textId="77777777" w:rsidR="00F50BAF" w:rsidRPr="005C6BDA" w:rsidRDefault="00F50BAF" w:rsidP="00D87F00">
      <w:pPr>
        <w:pStyle w:val="affffb"/>
      </w:pPr>
    </w:p>
    <w:p w14:paraId="379EB5DE" w14:textId="1A712BB9" w:rsidR="000016A0" w:rsidRPr="000016A0" w:rsidRDefault="000016A0" w:rsidP="000016A0">
      <w:pPr>
        <w:pStyle w:val="GOSTTitul2"/>
        <w:rPr>
          <w:caps w:val="0"/>
          <w:snapToGrid w:val="0"/>
          <w:sz w:val="36"/>
          <w:szCs w:val="36"/>
        </w:rPr>
      </w:pPr>
      <w:r w:rsidRPr="000016A0">
        <w:rPr>
          <w:caps w:val="0"/>
          <w:snapToGrid w:val="0"/>
          <w:sz w:val="36"/>
          <w:szCs w:val="36"/>
        </w:rPr>
        <w:t xml:space="preserve">Требования </w:t>
      </w:r>
      <w:r>
        <w:rPr>
          <w:caps w:val="0"/>
          <w:snapToGrid w:val="0"/>
          <w:sz w:val="36"/>
          <w:szCs w:val="36"/>
        </w:rPr>
        <w:t>по</w:t>
      </w:r>
      <w:r w:rsidRPr="000016A0">
        <w:rPr>
          <w:caps w:val="0"/>
          <w:snapToGrid w:val="0"/>
          <w:sz w:val="36"/>
          <w:szCs w:val="36"/>
        </w:rPr>
        <w:t xml:space="preserve"> </w:t>
      </w:r>
      <w:r>
        <w:rPr>
          <w:caps w:val="0"/>
          <w:snapToGrid w:val="0"/>
          <w:sz w:val="36"/>
          <w:szCs w:val="36"/>
        </w:rPr>
        <w:t>и</w:t>
      </w:r>
      <w:r w:rsidRPr="000016A0">
        <w:rPr>
          <w:caps w:val="0"/>
          <w:snapToGrid w:val="0"/>
          <w:sz w:val="36"/>
          <w:szCs w:val="36"/>
        </w:rPr>
        <w:t>нформационному взаимодействи</w:t>
      </w:r>
      <w:r w:rsidR="00784D2A">
        <w:rPr>
          <w:caps w:val="0"/>
          <w:snapToGrid w:val="0"/>
          <w:sz w:val="36"/>
          <w:szCs w:val="36"/>
        </w:rPr>
        <w:t>ю</w:t>
      </w:r>
      <w:r w:rsidRPr="000016A0">
        <w:rPr>
          <w:caps w:val="0"/>
          <w:snapToGrid w:val="0"/>
          <w:sz w:val="36"/>
          <w:szCs w:val="36"/>
        </w:rPr>
        <w:t xml:space="preserve"> между подсистемой управления денежными средствами </w:t>
      </w:r>
      <w:r w:rsidR="00784D2A">
        <w:rPr>
          <w:caps w:val="0"/>
          <w:snapToGrid w:val="0"/>
          <w:sz w:val="36"/>
          <w:szCs w:val="36"/>
        </w:rPr>
        <w:t xml:space="preserve">государственной интегрированной информационной системой «Электронный бюджет» </w:t>
      </w:r>
      <w:r w:rsidRPr="000016A0">
        <w:rPr>
          <w:caps w:val="0"/>
          <w:snapToGrid w:val="0"/>
          <w:sz w:val="36"/>
          <w:szCs w:val="36"/>
        </w:rPr>
        <w:t>и личным кабинетом финансовых ор</w:t>
      </w:r>
      <w:r w:rsidR="0085410D">
        <w:rPr>
          <w:caps w:val="0"/>
          <w:snapToGrid w:val="0"/>
          <w:sz w:val="36"/>
          <w:szCs w:val="36"/>
        </w:rPr>
        <w:t>га</w:t>
      </w:r>
      <w:r w:rsidRPr="000016A0">
        <w:rPr>
          <w:caps w:val="0"/>
          <w:snapToGrid w:val="0"/>
          <w:sz w:val="36"/>
          <w:szCs w:val="36"/>
        </w:rPr>
        <w:t>нов</w:t>
      </w:r>
    </w:p>
    <w:p w14:paraId="63F838EE" w14:textId="77777777" w:rsidR="002553A1" w:rsidRDefault="002553A1" w:rsidP="00D87F00">
      <w:pPr>
        <w:pStyle w:val="-9"/>
        <w:rPr>
          <w:rFonts w:ascii="Times New Roman" w:hAnsi="Times New Roman"/>
        </w:rPr>
      </w:pPr>
    </w:p>
    <w:p w14:paraId="31695C0C" w14:textId="7F4DBA7D" w:rsidR="00D87F00" w:rsidRPr="00B9499D" w:rsidRDefault="0CA53A56" w:rsidP="00D87F00">
      <w:pPr>
        <w:pStyle w:val="-9"/>
        <w:rPr>
          <w:rFonts w:ascii="Times New Roman" w:hAnsi="Times New Roman"/>
        </w:rPr>
      </w:pPr>
      <w:r w:rsidRPr="0CA53A56">
        <w:rPr>
          <w:rFonts w:ascii="Times New Roman" w:hAnsi="Times New Roman"/>
        </w:rPr>
        <w:t>Лист утверждения</w:t>
      </w:r>
    </w:p>
    <w:p w14:paraId="31FD14AC" w14:textId="7B105997" w:rsidR="00D87F00" w:rsidRPr="00B9499D" w:rsidRDefault="00D87F00" w:rsidP="00D87F00">
      <w:pPr>
        <w:pStyle w:val="affffb"/>
      </w:pPr>
      <w:r w:rsidRPr="00B9499D">
        <w:t xml:space="preserve">Код документа: </w:t>
      </w:r>
      <w:proofErr w:type="gramStart"/>
      <w:r w:rsidR="00784D2A" w:rsidRPr="00CF2627">
        <w:rPr>
          <w:color w:val="auto"/>
        </w:rPr>
        <w:t>89603636.20.04,04.ДР.003</w:t>
      </w:r>
      <w:proofErr w:type="gramEnd"/>
      <w:r w:rsidR="00784D2A" w:rsidRPr="00CF2627">
        <w:rPr>
          <w:color w:val="auto"/>
        </w:rPr>
        <w:t>-01.00 1(2,5,</w:t>
      </w:r>
      <w:r w:rsidR="003A4B75">
        <w:rPr>
          <w:color w:val="auto"/>
        </w:rPr>
        <w:t>6,</w:t>
      </w:r>
      <w:r w:rsidR="00784D2A" w:rsidRPr="00CF2627">
        <w:rPr>
          <w:color w:val="auto"/>
        </w:rPr>
        <w:t>8)</w:t>
      </w:r>
      <w:r w:rsidR="002553A1">
        <w:rPr>
          <w:color w:val="auto"/>
        </w:rPr>
        <w:t>-ЛУ</w:t>
      </w:r>
    </w:p>
    <w:p w14:paraId="550EDBEE" w14:textId="0F67EE88" w:rsidR="00D87F00" w:rsidRPr="005C6BDA" w:rsidRDefault="00D87F00" w:rsidP="00D87F00">
      <w:pPr>
        <w:pStyle w:val="affffb"/>
      </w:pPr>
      <w:r w:rsidRPr="00B9499D">
        <w:t xml:space="preserve">Государственный контракт </w:t>
      </w:r>
      <w:r w:rsidR="009F2007" w:rsidRPr="00B9499D">
        <w:t xml:space="preserve">от </w:t>
      </w:r>
      <w:r w:rsidR="00E0779C" w:rsidRPr="00156440">
        <w:rPr>
          <w:color w:val="auto"/>
        </w:rPr>
        <w:t>3</w:t>
      </w:r>
      <w:r w:rsidR="00656DAA" w:rsidRPr="00156440">
        <w:rPr>
          <w:color w:val="auto"/>
        </w:rPr>
        <w:t>1</w:t>
      </w:r>
      <w:r w:rsidR="00E0779C" w:rsidRPr="00156440">
        <w:rPr>
          <w:color w:val="auto"/>
        </w:rPr>
        <w:t>.0</w:t>
      </w:r>
      <w:r w:rsidR="00656DAA" w:rsidRPr="00156440">
        <w:rPr>
          <w:color w:val="auto"/>
        </w:rPr>
        <w:t>5</w:t>
      </w:r>
      <w:r w:rsidR="005E57EB" w:rsidRPr="00156440">
        <w:rPr>
          <w:color w:val="auto"/>
        </w:rPr>
        <w:t>.2022 № </w:t>
      </w:r>
      <w:r w:rsidR="00656DAA" w:rsidRPr="00156440">
        <w:rPr>
          <w:color w:val="auto"/>
        </w:rPr>
        <w:t>ФКУ0215/05/2022/РИС</w:t>
      </w:r>
    </w:p>
    <w:p w14:paraId="3618244F" w14:textId="77777777" w:rsidR="00D87F00" w:rsidRPr="005C6BDA" w:rsidRDefault="00D87F00" w:rsidP="00D87F00">
      <w:pPr>
        <w:pStyle w:val="affffb"/>
      </w:pPr>
    </w:p>
    <w:p w14:paraId="44DE7283" w14:textId="77777777" w:rsidR="00D87F00" w:rsidRPr="00B9499D" w:rsidRDefault="00D87F00" w:rsidP="00D87F00">
      <w:pPr>
        <w:pStyle w:val="affffb"/>
      </w:pPr>
    </w:p>
    <w:p w14:paraId="24DBE222" w14:textId="77777777" w:rsidR="00D87F00" w:rsidRPr="00B9499D" w:rsidRDefault="00D87F00" w:rsidP="00D87F00">
      <w:pPr>
        <w:pStyle w:val="affffb"/>
      </w:pPr>
      <w:r w:rsidRPr="00B9499D">
        <w:br/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4360"/>
        <w:gridCol w:w="951"/>
        <w:gridCol w:w="4578"/>
      </w:tblGrid>
      <w:tr w:rsidR="00D87F00" w:rsidRPr="00B9499D" w14:paraId="4244DB44" w14:textId="77777777" w:rsidTr="001A5048">
        <w:trPr>
          <w:trHeight w:val="20"/>
          <w:jc w:val="center"/>
        </w:trPr>
        <w:tc>
          <w:tcPr>
            <w:tcW w:w="4360" w:type="dxa"/>
          </w:tcPr>
          <w:p w14:paraId="227F0453" w14:textId="77777777" w:rsidR="00D87F00" w:rsidRPr="00B9499D" w:rsidRDefault="00D87F00" w:rsidP="001A5048">
            <w:pPr>
              <w:pStyle w:val="3f3"/>
              <w:rPr>
                <w:rFonts w:ascii="Times New Roman" w:hAnsi="Times New Roman" w:cs="Times New Roman"/>
              </w:rPr>
            </w:pPr>
            <w:r w:rsidRPr="00B9499D">
              <w:rPr>
                <w:rFonts w:ascii="Times New Roman" w:hAnsi="Times New Roman" w:cs="Times New Roman"/>
              </w:rPr>
              <w:t>СОГЛАСОВАНО</w:t>
            </w:r>
          </w:p>
        </w:tc>
        <w:tc>
          <w:tcPr>
            <w:tcW w:w="951" w:type="dxa"/>
          </w:tcPr>
          <w:p w14:paraId="7DD5B30C" w14:textId="77777777" w:rsidR="00D87F00" w:rsidRPr="00B9499D" w:rsidRDefault="00D87F00" w:rsidP="001A5048">
            <w:pPr>
              <w:pStyle w:val="-"/>
            </w:pPr>
          </w:p>
        </w:tc>
        <w:tc>
          <w:tcPr>
            <w:tcW w:w="4578" w:type="dxa"/>
          </w:tcPr>
          <w:p w14:paraId="0A42DDD5" w14:textId="77777777" w:rsidR="00D87F00" w:rsidRPr="00B9499D" w:rsidRDefault="00D87F00" w:rsidP="001A5048">
            <w:pPr>
              <w:pStyle w:val="3f3"/>
              <w:rPr>
                <w:rFonts w:ascii="Times New Roman" w:hAnsi="Times New Roman" w:cs="Times New Roman"/>
              </w:rPr>
            </w:pPr>
            <w:r w:rsidRPr="00B9499D">
              <w:rPr>
                <w:rFonts w:ascii="Times New Roman" w:hAnsi="Times New Roman" w:cs="Times New Roman"/>
              </w:rPr>
              <w:t>СОГЛАСОВАНО</w:t>
            </w:r>
          </w:p>
        </w:tc>
      </w:tr>
      <w:tr w:rsidR="00D87F00" w:rsidRPr="00B9499D" w14:paraId="00298679" w14:textId="77777777" w:rsidTr="001A5048">
        <w:trPr>
          <w:trHeight w:val="20"/>
          <w:jc w:val="center"/>
        </w:trPr>
        <w:tc>
          <w:tcPr>
            <w:tcW w:w="4360" w:type="dxa"/>
          </w:tcPr>
          <w:p w14:paraId="669CA3F5" w14:textId="77777777" w:rsidR="00D87F00" w:rsidRPr="00B9499D" w:rsidRDefault="00D87F00" w:rsidP="001A5048">
            <w:pPr>
              <w:pStyle w:val="-"/>
            </w:pPr>
            <w:r w:rsidRPr="00B9499D">
              <w:t>От Федерального казначейства</w:t>
            </w:r>
          </w:p>
        </w:tc>
        <w:tc>
          <w:tcPr>
            <w:tcW w:w="951" w:type="dxa"/>
          </w:tcPr>
          <w:p w14:paraId="224AC932" w14:textId="77777777" w:rsidR="00D87F00" w:rsidRPr="00B9499D" w:rsidRDefault="00D87F00" w:rsidP="001A5048">
            <w:pPr>
              <w:pStyle w:val="-"/>
            </w:pPr>
          </w:p>
        </w:tc>
        <w:tc>
          <w:tcPr>
            <w:tcW w:w="4578" w:type="dxa"/>
          </w:tcPr>
          <w:p w14:paraId="2A1538D0" w14:textId="0B68B065" w:rsidR="00D87F00" w:rsidRPr="00B9499D" w:rsidRDefault="00D87F00" w:rsidP="001A5048">
            <w:pPr>
              <w:pStyle w:val="-"/>
            </w:pPr>
            <w:r w:rsidRPr="00B9499D">
              <w:t>От ООО «</w:t>
            </w:r>
            <w:r w:rsidR="001A7195" w:rsidRPr="00B9499D">
              <w:rPr>
                <w:szCs w:val="24"/>
              </w:rPr>
              <w:t>БП</w:t>
            </w:r>
            <w:r w:rsidR="001A7195" w:rsidRPr="00B9499D">
              <w:rPr>
                <w:szCs w:val="24"/>
                <w:lang w:val="en-US"/>
              </w:rPr>
              <w:t>C</w:t>
            </w:r>
            <w:r w:rsidR="001A7195" w:rsidRPr="00B9499D">
              <w:rPr>
                <w:szCs w:val="24"/>
              </w:rPr>
              <w:t xml:space="preserve"> Инновационные программные решения</w:t>
            </w:r>
            <w:r w:rsidRPr="00B9499D">
              <w:t>»</w:t>
            </w:r>
          </w:p>
          <w:p w14:paraId="0B315F81" w14:textId="77777777" w:rsidR="00D87F00" w:rsidRPr="00B9499D" w:rsidRDefault="00D87F00" w:rsidP="001A5048">
            <w:pPr>
              <w:pStyle w:val="-"/>
            </w:pPr>
          </w:p>
        </w:tc>
      </w:tr>
      <w:tr w:rsidR="00D87F00" w:rsidRPr="00B9499D" w14:paraId="0B0049EA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541882AF" w14:textId="77777777" w:rsidR="00D87F00" w:rsidRPr="00B9499D" w:rsidRDefault="00D87F00" w:rsidP="001A5048">
            <w:pPr>
              <w:pStyle w:val="-"/>
            </w:pPr>
          </w:p>
        </w:tc>
        <w:tc>
          <w:tcPr>
            <w:tcW w:w="951" w:type="dxa"/>
            <w:vAlign w:val="bottom"/>
          </w:tcPr>
          <w:p w14:paraId="4B5A4C4A" w14:textId="77777777" w:rsidR="00D87F00" w:rsidRPr="00B9499D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622D9D81" w14:textId="77777777" w:rsidR="00D87F00" w:rsidRPr="00B9499D" w:rsidRDefault="00D87F00" w:rsidP="001A5048">
            <w:pPr>
              <w:pStyle w:val="-"/>
            </w:pPr>
          </w:p>
        </w:tc>
      </w:tr>
      <w:tr w:rsidR="00D87F00" w:rsidRPr="00B9499D" w14:paraId="2D17A352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252046A3" w14:textId="0C55D810" w:rsidR="00D87F00" w:rsidRPr="00B9499D" w:rsidRDefault="00D87F00" w:rsidP="001A5048">
            <w:pPr>
              <w:pStyle w:val="-"/>
            </w:pPr>
            <w:r w:rsidRPr="00B9499D">
              <w:rPr>
                <w:rStyle w:val="affffd"/>
              </w:rPr>
              <w:t xml:space="preserve">                             </w:t>
            </w:r>
            <w:r w:rsidRPr="00B9499D">
              <w:t xml:space="preserve">/ </w:t>
            </w:r>
            <w:r w:rsidR="00F50BAF" w:rsidRPr="00B9499D">
              <w:rPr>
                <w:rStyle w:val="affffd"/>
              </w:rPr>
              <w:t xml:space="preserve">               </w:t>
            </w:r>
            <w:r w:rsidR="00A97805" w:rsidRPr="00B9499D">
              <w:rPr>
                <w:rStyle w:val="affffd"/>
              </w:rPr>
              <w:t xml:space="preserve">    </w:t>
            </w:r>
            <w:r w:rsidR="00F50BAF" w:rsidRPr="00B9499D">
              <w:rPr>
                <w:rStyle w:val="affffd"/>
              </w:rPr>
              <w:t xml:space="preserve">      </w:t>
            </w:r>
            <w:r w:rsidRPr="00B9499D">
              <w:t>/</w:t>
            </w:r>
          </w:p>
        </w:tc>
        <w:tc>
          <w:tcPr>
            <w:tcW w:w="951" w:type="dxa"/>
            <w:vAlign w:val="bottom"/>
          </w:tcPr>
          <w:p w14:paraId="6242B0A2" w14:textId="77777777" w:rsidR="00D87F00" w:rsidRPr="00B9499D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337F1364" w14:textId="77777777" w:rsidR="00D87F00" w:rsidRPr="00B9499D" w:rsidRDefault="00D87F00" w:rsidP="001A5048">
            <w:pPr>
              <w:pStyle w:val="-"/>
            </w:pPr>
            <w:r w:rsidRPr="00B9499D">
              <w:rPr>
                <w:rStyle w:val="affffd"/>
              </w:rPr>
              <w:t xml:space="preserve">                             / </w:t>
            </w:r>
            <w:r w:rsidRPr="00B9499D">
              <w:t>Д.В. Бубнов/</w:t>
            </w:r>
          </w:p>
        </w:tc>
      </w:tr>
      <w:tr w:rsidR="00D87F00" w:rsidRPr="00B9499D" w14:paraId="51EFCD80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7EE138E8" w14:textId="77777777" w:rsidR="00D87F00" w:rsidRPr="00B9499D" w:rsidRDefault="00D87F00" w:rsidP="001A5048">
            <w:pPr>
              <w:pStyle w:val="-"/>
            </w:pPr>
          </w:p>
        </w:tc>
        <w:tc>
          <w:tcPr>
            <w:tcW w:w="951" w:type="dxa"/>
            <w:vAlign w:val="bottom"/>
          </w:tcPr>
          <w:p w14:paraId="21511E5C" w14:textId="77777777" w:rsidR="00D87F00" w:rsidRPr="00B9499D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40066F7C" w14:textId="77777777" w:rsidR="00D87F00" w:rsidRPr="00B9499D" w:rsidRDefault="00D87F00" w:rsidP="001A5048">
            <w:pPr>
              <w:pStyle w:val="-"/>
            </w:pPr>
          </w:p>
        </w:tc>
      </w:tr>
      <w:tr w:rsidR="00D87F00" w:rsidRPr="00B9499D" w14:paraId="75565437" w14:textId="77777777" w:rsidTr="001A5048">
        <w:trPr>
          <w:trHeight w:val="20"/>
          <w:jc w:val="center"/>
        </w:trPr>
        <w:tc>
          <w:tcPr>
            <w:tcW w:w="4360" w:type="dxa"/>
            <w:vAlign w:val="bottom"/>
          </w:tcPr>
          <w:p w14:paraId="77AB7F17" w14:textId="5C393341" w:rsidR="00D87F00" w:rsidRPr="00B9499D" w:rsidRDefault="00D87F00" w:rsidP="001A5048">
            <w:pPr>
              <w:pStyle w:val="-"/>
            </w:pPr>
            <w:r w:rsidRPr="00B9499D">
              <w:t>«</w:t>
            </w:r>
            <w:r w:rsidRPr="00B9499D">
              <w:rPr>
                <w:rStyle w:val="affffd"/>
              </w:rPr>
              <w:t xml:space="preserve">         </w:t>
            </w:r>
            <w:r w:rsidRPr="00B9499D">
              <w:t>»</w:t>
            </w:r>
            <w:r w:rsidRPr="00B9499D">
              <w:rPr>
                <w:rStyle w:val="affffd"/>
              </w:rPr>
              <w:t xml:space="preserve">                                  </w:t>
            </w:r>
            <w:r w:rsidRPr="00B9499D">
              <w:t>20</w:t>
            </w:r>
            <w:r w:rsidRPr="00B9499D">
              <w:rPr>
                <w:rStyle w:val="affffd"/>
                <w:u w:val="none"/>
              </w:rPr>
              <w:t>2</w:t>
            </w:r>
            <w:r w:rsidR="00AA6712" w:rsidRPr="00B9499D">
              <w:rPr>
                <w:rStyle w:val="affffd"/>
                <w:u w:val="none"/>
              </w:rPr>
              <w:t>2</w:t>
            </w:r>
            <w:r w:rsidRPr="00B9499D">
              <w:rPr>
                <w:rStyle w:val="affffd"/>
                <w:u w:val="none"/>
              </w:rPr>
              <w:t xml:space="preserve"> </w:t>
            </w:r>
            <w:r w:rsidRPr="00B9499D">
              <w:t>г.</w:t>
            </w:r>
          </w:p>
        </w:tc>
        <w:tc>
          <w:tcPr>
            <w:tcW w:w="951" w:type="dxa"/>
            <w:vAlign w:val="bottom"/>
          </w:tcPr>
          <w:p w14:paraId="09377C29" w14:textId="77777777" w:rsidR="00D87F00" w:rsidRPr="00B9499D" w:rsidRDefault="00D87F00" w:rsidP="001A5048">
            <w:pPr>
              <w:pStyle w:val="-"/>
            </w:pPr>
          </w:p>
        </w:tc>
        <w:tc>
          <w:tcPr>
            <w:tcW w:w="4578" w:type="dxa"/>
            <w:vAlign w:val="bottom"/>
          </w:tcPr>
          <w:p w14:paraId="30A2EC77" w14:textId="01A2A7E6" w:rsidR="00D87F00" w:rsidRPr="00B9499D" w:rsidRDefault="00D87F00" w:rsidP="001A5048">
            <w:pPr>
              <w:pStyle w:val="-"/>
            </w:pPr>
            <w:r w:rsidRPr="00B9499D">
              <w:t>«</w:t>
            </w:r>
            <w:r w:rsidRPr="00B9499D">
              <w:rPr>
                <w:rStyle w:val="affffd"/>
              </w:rPr>
              <w:t xml:space="preserve">         </w:t>
            </w:r>
            <w:r w:rsidRPr="00B9499D">
              <w:t>»</w:t>
            </w:r>
            <w:r w:rsidRPr="00B9499D">
              <w:rPr>
                <w:rStyle w:val="affffd"/>
              </w:rPr>
              <w:t xml:space="preserve">                                     </w:t>
            </w:r>
            <w:r w:rsidRPr="00B9499D">
              <w:t>202</w:t>
            </w:r>
            <w:r w:rsidR="00AA6712" w:rsidRPr="00B9499D">
              <w:t>2</w:t>
            </w:r>
            <w:r w:rsidRPr="00B9499D">
              <w:t xml:space="preserve"> г.</w:t>
            </w:r>
          </w:p>
        </w:tc>
      </w:tr>
    </w:tbl>
    <w:p w14:paraId="4CCAA30D" w14:textId="5014ADE0" w:rsidR="00D87F00" w:rsidRPr="00B9499D" w:rsidRDefault="00D87F00" w:rsidP="00EB1F85">
      <w:pPr>
        <w:ind w:firstLine="0"/>
      </w:pPr>
      <w:r w:rsidRPr="00B9499D">
        <w:br w:type="page"/>
      </w:r>
    </w:p>
    <w:tbl>
      <w:tblPr>
        <w:tblW w:w="4965" w:type="pct"/>
        <w:tblInd w:w="-74" w:type="dxa"/>
        <w:tblLook w:val="0000" w:firstRow="0" w:lastRow="0" w:firstColumn="0" w:lastColumn="0" w:noHBand="0" w:noVBand="0"/>
      </w:tblPr>
      <w:tblGrid>
        <w:gridCol w:w="5887"/>
        <w:gridCol w:w="3402"/>
      </w:tblGrid>
      <w:tr w:rsidR="00C12612" w:rsidRPr="00B9499D" w14:paraId="157677BD" w14:textId="77777777" w:rsidTr="00E62E12">
        <w:trPr>
          <w:trHeight w:val="3362"/>
        </w:trPr>
        <w:tc>
          <w:tcPr>
            <w:tcW w:w="3169" w:type="pct"/>
          </w:tcPr>
          <w:p w14:paraId="492A1B31" w14:textId="77777777" w:rsidR="00C12612" w:rsidRPr="00B9499D" w:rsidRDefault="00C12612" w:rsidP="00E62E12">
            <w:pPr>
              <w:pStyle w:val="GOSTTitul0"/>
              <w:jc w:val="both"/>
              <w:rPr>
                <w:b/>
              </w:rPr>
            </w:pPr>
            <w:r w:rsidRPr="00B9499D">
              <w:rPr>
                <w:b/>
              </w:rPr>
              <w:lastRenderedPageBreak/>
              <w:t>УТВЕРЖДЕН</w:t>
            </w:r>
          </w:p>
          <w:p w14:paraId="6F6204AF" w14:textId="77777777" w:rsidR="00C12612" w:rsidRPr="00B9499D" w:rsidRDefault="00C12612" w:rsidP="00E62E12">
            <w:pPr>
              <w:pStyle w:val="GOSTTitul0"/>
              <w:jc w:val="both"/>
            </w:pPr>
            <w:proofErr w:type="gramStart"/>
            <w:r w:rsidRPr="00CF2627">
              <w:t>89603636.20.04,04.ДР.003</w:t>
            </w:r>
            <w:proofErr w:type="gramEnd"/>
            <w:r w:rsidRPr="00CF2627">
              <w:t>-01.00 1(2,5,</w:t>
            </w:r>
            <w:r>
              <w:t>6,</w:t>
            </w:r>
            <w:r w:rsidRPr="00CF2627">
              <w:t>8)</w:t>
            </w:r>
            <w:r>
              <w:t>-ЛУ</w:t>
            </w:r>
          </w:p>
        </w:tc>
        <w:tc>
          <w:tcPr>
            <w:tcW w:w="1831" w:type="pct"/>
          </w:tcPr>
          <w:p w14:paraId="1E5A9E45" w14:textId="77777777" w:rsidR="00C12612" w:rsidRPr="00B9499D" w:rsidRDefault="00C12612" w:rsidP="00E62E12">
            <w:pPr>
              <w:pStyle w:val="GOSTTitul0"/>
            </w:pPr>
          </w:p>
        </w:tc>
      </w:tr>
      <w:tr w:rsidR="00C12612" w:rsidRPr="00B9499D" w14:paraId="672054D9" w14:textId="77777777" w:rsidTr="00E62E12">
        <w:trPr>
          <w:trHeight w:val="1373"/>
        </w:trPr>
        <w:tc>
          <w:tcPr>
            <w:tcW w:w="5000" w:type="pct"/>
            <w:gridSpan w:val="2"/>
            <w:vAlign w:val="center"/>
          </w:tcPr>
          <w:p w14:paraId="7CDC49C0" w14:textId="77777777" w:rsidR="00C12612" w:rsidRDefault="00C12612" w:rsidP="00E62E12">
            <w:pPr>
              <w:pStyle w:val="GOSTTitul1"/>
            </w:pPr>
            <w:r w:rsidRPr="00B9499D">
              <w:t xml:space="preserve">Государственная интегрированная информационная система </w:t>
            </w:r>
            <w:r w:rsidRPr="00B9499D">
              <w:br/>
              <w:t>управления общественными финансами «Электронный бюджет»</w:t>
            </w:r>
          </w:p>
          <w:p w14:paraId="2A063E84" w14:textId="77777777" w:rsidR="00C12612" w:rsidRDefault="00C12612" w:rsidP="00E62E12">
            <w:pPr>
              <w:pStyle w:val="GOSTTitul1"/>
            </w:pPr>
          </w:p>
          <w:p w14:paraId="4C9919DB" w14:textId="77777777" w:rsidR="00C12612" w:rsidRPr="00B9499D" w:rsidRDefault="00C12612" w:rsidP="00E62E12">
            <w:pPr>
              <w:pStyle w:val="GOSTTitul1"/>
            </w:pPr>
            <w:r>
              <w:t xml:space="preserve">Подсистема </w:t>
            </w:r>
            <w:proofErr w:type="spellStart"/>
            <w:r>
              <w:t>управдения</w:t>
            </w:r>
            <w:proofErr w:type="spellEnd"/>
            <w:r>
              <w:t xml:space="preserve"> денежными средствами</w:t>
            </w:r>
          </w:p>
          <w:p w14:paraId="2881C079" w14:textId="77777777" w:rsidR="00C12612" w:rsidRPr="00B9499D" w:rsidRDefault="00C12612" w:rsidP="00E62E12">
            <w:pPr>
              <w:pStyle w:val="GOSTTitul1"/>
            </w:pPr>
          </w:p>
          <w:p w14:paraId="14C1BA9A" w14:textId="77777777" w:rsidR="00C12612" w:rsidRPr="00B9499D" w:rsidRDefault="00C12612" w:rsidP="00E62E12">
            <w:pPr>
              <w:pStyle w:val="GOSTTitul1"/>
            </w:pPr>
          </w:p>
        </w:tc>
      </w:tr>
      <w:tr w:rsidR="00C12612" w:rsidRPr="00B9499D" w14:paraId="3D0C4357" w14:textId="77777777" w:rsidTr="00E62E12">
        <w:trPr>
          <w:trHeight w:val="1016"/>
        </w:trPr>
        <w:tc>
          <w:tcPr>
            <w:tcW w:w="5000" w:type="pct"/>
            <w:gridSpan w:val="2"/>
            <w:vAlign w:val="center"/>
          </w:tcPr>
          <w:p w14:paraId="5E63FDCB" w14:textId="77777777" w:rsidR="00C12612" w:rsidRPr="00B9499D" w:rsidRDefault="00C12612" w:rsidP="00E62E12">
            <w:pPr>
              <w:pStyle w:val="GOSTTitul1"/>
            </w:pPr>
          </w:p>
        </w:tc>
      </w:tr>
      <w:tr w:rsidR="00C12612" w:rsidRPr="00B9499D" w14:paraId="37CDBA5F" w14:textId="77777777" w:rsidTr="00E62E12">
        <w:tc>
          <w:tcPr>
            <w:tcW w:w="5000" w:type="pct"/>
            <w:gridSpan w:val="2"/>
            <w:vAlign w:val="bottom"/>
          </w:tcPr>
          <w:p w14:paraId="1A803E58" w14:textId="77777777" w:rsidR="00C12612" w:rsidRPr="000016A0" w:rsidRDefault="00C12612" w:rsidP="00E62E12">
            <w:pPr>
              <w:pStyle w:val="GOSTTitul2"/>
              <w:rPr>
                <w:caps w:val="0"/>
                <w:snapToGrid w:val="0"/>
                <w:sz w:val="36"/>
                <w:szCs w:val="36"/>
              </w:rPr>
            </w:pPr>
            <w:bookmarkStart w:id="0" w:name="_Hlk122518757"/>
            <w:r w:rsidRPr="000016A0">
              <w:rPr>
                <w:caps w:val="0"/>
                <w:snapToGrid w:val="0"/>
                <w:sz w:val="36"/>
                <w:szCs w:val="36"/>
              </w:rPr>
              <w:t xml:space="preserve">Требования </w:t>
            </w:r>
            <w:r>
              <w:rPr>
                <w:caps w:val="0"/>
                <w:snapToGrid w:val="0"/>
                <w:sz w:val="36"/>
                <w:szCs w:val="36"/>
              </w:rPr>
              <w:t>по</w:t>
            </w:r>
            <w:r w:rsidRPr="000016A0">
              <w:rPr>
                <w:caps w:val="0"/>
                <w:snapToGrid w:val="0"/>
                <w:sz w:val="36"/>
                <w:szCs w:val="36"/>
              </w:rPr>
              <w:t xml:space="preserve"> </w:t>
            </w:r>
            <w:r>
              <w:rPr>
                <w:caps w:val="0"/>
                <w:snapToGrid w:val="0"/>
                <w:sz w:val="36"/>
                <w:szCs w:val="36"/>
              </w:rPr>
              <w:t>и</w:t>
            </w:r>
            <w:r w:rsidRPr="000016A0">
              <w:rPr>
                <w:caps w:val="0"/>
                <w:snapToGrid w:val="0"/>
                <w:sz w:val="36"/>
                <w:szCs w:val="36"/>
              </w:rPr>
              <w:t>нформационному взаимодействи</w:t>
            </w:r>
            <w:r>
              <w:rPr>
                <w:caps w:val="0"/>
                <w:snapToGrid w:val="0"/>
                <w:sz w:val="36"/>
                <w:szCs w:val="36"/>
              </w:rPr>
              <w:t>ю</w:t>
            </w:r>
            <w:r w:rsidRPr="000016A0">
              <w:rPr>
                <w:caps w:val="0"/>
                <w:snapToGrid w:val="0"/>
                <w:sz w:val="36"/>
                <w:szCs w:val="36"/>
              </w:rPr>
              <w:t xml:space="preserve"> между подсистемой управления денежными средствами </w:t>
            </w:r>
            <w:r>
              <w:rPr>
                <w:caps w:val="0"/>
                <w:snapToGrid w:val="0"/>
                <w:sz w:val="36"/>
                <w:szCs w:val="36"/>
              </w:rPr>
              <w:t xml:space="preserve">государственной интегрированной информационной системой «Электронный бюджет» </w:t>
            </w:r>
            <w:r w:rsidRPr="000016A0">
              <w:rPr>
                <w:caps w:val="0"/>
                <w:snapToGrid w:val="0"/>
                <w:sz w:val="36"/>
                <w:szCs w:val="36"/>
              </w:rPr>
              <w:t>и личным кабинетом финансовых органов</w:t>
            </w:r>
          </w:p>
          <w:bookmarkEnd w:id="0"/>
          <w:p w14:paraId="44E4725C" w14:textId="77777777" w:rsidR="00C12612" w:rsidRPr="00B9499D" w:rsidRDefault="00C12612" w:rsidP="00E62E12">
            <w:pPr>
              <w:pStyle w:val="affffb"/>
              <w:rPr>
                <w:b/>
                <w:color w:val="auto"/>
                <w:sz w:val="36"/>
                <w:szCs w:val="36"/>
              </w:rPr>
            </w:pPr>
            <w:r>
              <w:rPr>
                <w:b/>
                <w:color w:val="auto"/>
                <w:sz w:val="36"/>
                <w:szCs w:val="36"/>
              </w:rPr>
              <w:t>Версия 01.00</w:t>
            </w:r>
          </w:p>
          <w:p w14:paraId="0B041CB3" w14:textId="77777777" w:rsidR="00C12612" w:rsidRPr="00B9499D" w:rsidRDefault="00C12612" w:rsidP="00E62E12">
            <w:pPr>
              <w:pStyle w:val="GOSTTitul2"/>
              <w:ind w:firstLine="567"/>
            </w:pPr>
          </w:p>
        </w:tc>
      </w:tr>
      <w:tr w:rsidR="00C12612" w:rsidRPr="00B9499D" w14:paraId="713F5FAD" w14:textId="77777777" w:rsidTr="00E62E12">
        <w:tc>
          <w:tcPr>
            <w:tcW w:w="5000" w:type="pct"/>
            <w:gridSpan w:val="2"/>
            <w:vAlign w:val="center"/>
          </w:tcPr>
          <w:p w14:paraId="6A73A2F4" w14:textId="77777777" w:rsidR="00C12612" w:rsidRPr="00B9499D" w:rsidRDefault="00C12612" w:rsidP="00E62E12">
            <w:pPr>
              <w:pStyle w:val="GOSTTitul0"/>
            </w:pPr>
          </w:p>
        </w:tc>
      </w:tr>
      <w:tr w:rsidR="00C12612" w:rsidRPr="00B9499D" w14:paraId="52AD46D5" w14:textId="77777777" w:rsidTr="00E62E12">
        <w:tc>
          <w:tcPr>
            <w:tcW w:w="5000" w:type="pct"/>
            <w:gridSpan w:val="2"/>
            <w:vAlign w:val="center"/>
          </w:tcPr>
          <w:p w14:paraId="27466569" w14:textId="77777777" w:rsidR="00C12612" w:rsidRPr="00B9499D" w:rsidRDefault="00C12612" w:rsidP="00E62E12">
            <w:pPr>
              <w:pStyle w:val="GOSTTitul0"/>
            </w:pPr>
            <w:r w:rsidRPr="00B9499D">
              <w:t xml:space="preserve">Код документа: </w:t>
            </w:r>
            <w:proofErr w:type="gramStart"/>
            <w:r w:rsidRPr="00CF2627">
              <w:t>89603636.20.04,04.ДР.003</w:t>
            </w:r>
            <w:proofErr w:type="gramEnd"/>
            <w:r w:rsidRPr="00CF2627">
              <w:t>-01.00 1(2,5</w:t>
            </w:r>
            <w:r>
              <w:t>,6</w:t>
            </w:r>
            <w:r w:rsidRPr="00CF2627">
              <w:t>,8)</w:t>
            </w:r>
            <w:r>
              <w:t>-ЛУ</w:t>
            </w:r>
          </w:p>
        </w:tc>
      </w:tr>
      <w:tr w:rsidR="00C12612" w:rsidRPr="00B9499D" w14:paraId="32C080F4" w14:textId="77777777" w:rsidTr="00E62E12">
        <w:tc>
          <w:tcPr>
            <w:tcW w:w="5000" w:type="pct"/>
            <w:gridSpan w:val="2"/>
            <w:vAlign w:val="center"/>
          </w:tcPr>
          <w:p w14:paraId="5C83437A" w14:textId="77777777" w:rsidR="00C12612" w:rsidRPr="00B9499D" w:rsidRDefault="00C12612" w:rsidP="00E62E12">
            <w:pPr>
              <w:pStyle w:val="GOSTTitul0"/>
            </w:pPr>
          </w:p>
        </w:tc>
      </w:tr>
      <w:tr w:rsidR="00C12612" w:rsidRPr="00B9499D" w14:paraId="4798F7B2" w14:textId="77777777" w:rsidTr="00E62E12">
        <w:tc>
          <w:tcPr>
            <w:tcW w:w="5000" w:type="pct"/>
            <w:gridSpan w:val="2"/>
            <w:vAlign w:val="center"/>
          </w:tcPr>
          <w:p w14:paraId="1E1FDE1E" w14:textId="77777777" w:rsidR="00C12612" w:rsidRPr="005C6BDA" w:rsidRDefault="00C12612" w:rsidP="00E62E12">
            <w:pPr>
              <w:pStyle w:val="GOSTTitul0"/>
            </w:pPr>
            <w:r w:rsidRPr="00770630">
              <w:t>Листов: 31</w:t>
            </w:r>
          </w:p>
        </w:tc>
      </w:tr>
    </w:tbl>
    <w:p w14:paraId="5263367D" w14:textId="77777777" w:rsidR="00C12612" w:rsidRDefault="00C12612" w:rsidP="00C12612">
      <w:pPr>
        <w:pStyle w:val="GOSTTitul0"/>
        <w:jc w:val="both"/>
        <w:sectPr w:rsidR="00C12612" w:rsidSect="009A602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851" w:bottom="1134" w:left="1701" w:header="567" w:footer="284" w:gutter="0"/>
          <w:cols w:space="708"/>
          <w:docGrid w:linePitch="360"/>
        </w:sectPr>
      </w:pPr>
    </w:p>
    <w:p w14:paraId="432E368C" w14:textId="77777777" w:rsidR="00C12612" w:rsidRDefault="00C12612" w:rsidP="00C12612">
      <w:pPr>
        <w:pStyle w:val="GOSTSign"/>
      </w:pPr>
      <w:bookmarkStart w:id="1" w:name="_Toc176584673"/>
      <w:bookmarkStart w:id="2" w:name="_Toc176584802"/>
      <w:bookmarkStart w:id="3" w:name="_Toc180297702"/>
      <w:bookmarkStart w:id="4" w:name="_Toc180308527"/>
      <w:r w:rsidRPr="00B9499D">
        <w:lastRenderedPageBreak/>
        <w:t>Аннотация</w:t>
      </w:r>
    </w:p>
    <w:p w14:paraId="5EEF6A3B" w14:textId="77777777" w:rsidR="00C12612" w:rsidRDefault="00C12612" w:rsidP="00C12612">
      <w:pPr>
        <w:pStyle w:val="GOSTNormal"/>
        <w:rPr>
          <w:rFonts w:eastAsia="Calibri"/>
        </w:rPr>
      </w:pPr>
      <w:r>
        <w:rPr>
          <w:rFonts w:eastAsia="Calibri"/>
        </w:rPr>
        <w:t xml:space="preserve">В документе приведено описание </w:t>
      </w:r>
      <w:r>
        <w:rPr>
          <w:szCs w:val="22"/>
        </w:rPr>
        <w:t>т</w:t>
      </w:r>
      <w:r w:rsidRPr="005E7B2D">
        <w:rPr>
          <w:szCs w:val="22"/>
        </w:rPr>
        <w:t>ребовани</w:t>
      </w:r>
      <w:r>
        <w:rPr>
          <w:szCs w:val="22"/>
        </w:rPr>
        <w:t>й</w:t>
      </w:r>
      <w:r w:rsidRPr="005E7B2D">
        <w:rPr>
          <w:szCs w:val="22"/>
        </w:rPr>
        <w:t xml:space="preserve">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</w:t>
      </w:r>
      <w:r>
        <w:rPr>
          <w:szCs w:val="22"/>
        </w:rPr>
        <w:t>те».</w:t>
      </w:r>
    </w:p>
    <w:p w14:paraId="21CB3D51" w14:textId="77777777" w:rsidR="00C12612" w:rsidRPr="00656DAA" w:rsidRDefault="00C12612" w:rsidP="00C12612">
      <w:pPr>
        <w:pStyle w:val="GOSTNormal"/>
        <w:rPr>
          <w:rFonts w:eastAsia="Calibri"/>
        </w:rPr>
      </w:pPr>
      <w:r w:rsidRPr="00656DAA">
        <w:rPr>
          <w:rFonts w:eastAsia="Calibri"/>
        </w:rPr>
        <w:t>Документ разработан на основании Государственного контракта</w:t>
      </w:r>
      <w:r>
        <w:rPr>
          <w:rFonts w:eastAsia="Calibri"/>
        </w:rPr>
        <w:t xml:space="preserve"> от 31.05.2022</w:t>
      </w:r>
      <w:r w:rsidRPr="00656DAA">
        <w:rPr>
          <w:rFonts w:eastAsia="Calibri"/>
        </w:rPr>
        <w:t xml:space="preserve"> № ФКУ0215/05/2022/РИС на выполнение работ по развитию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 в части компонентов и модулей, оператором которых является Федеральное казначейство.</w:t>
      </w:r>
    </w:p>
    <w:p w14:paraId="0CFC04C6" w14:textId="77777777" w:rsidR="00C12612" w:rsidRDefault="00C12612" w:rsidP="00C12612">
      <w:pPr>
        <w:pStyle w:val="GOSTNormal"/>
        <w:rPr>
          <w:szCs w:val="22"/>
        </w:rPr>
      </w:pPr>
      <w:r>
        <w:rPr>
          <w:szCs w:val="22"/>
        </w:rPr>
        <w:t>Перечень подсистем (компонентов, модулей) информационной системы, для которой был создал документ</w:t>
      </w:r>
      <w:r w:rsidRPr="00E03402">
        <w:rPr>
          <w:szCs w:val="22"/>
        </w:rPr>
        <w:t xml:space="preserve"> «</w:t>
      </w:r>
      <w:r w:rsidRPr="005E7B2D">
        <w:rPr>
          <w:szCs w:val="22"/>
        </w:rPr>
        <w:t xml:space="preserve"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</w:t>
      </w:r>
      <w:proofErr w:type="spellStart"/>
      <w:r w:rsidRPr="005E7B2D">
        <w:rPr>
          <w:szCs w:val="22"/>
        </w:rPr>
        <w:t>орагнов</w:t>
      </w:r>
      <w:proofErr w:type="spellEnd"/>
      <w:r w:rsidRPr="00E03402">
        <w:rPr>
          <w:szCs w:val="22"/>
        </w:rPr>
        <w:t>» создан для:</w:t>
      </w:r>
    </w:p>
    <w:p w14:paraId="3B4FEA2F" w14:textId="77777777" w:rsidR="00C12612" w:rsidRDefault="00C12612" w:rsidP="00C12612">
      <w:pPr>
        <w:pStyle w:val="GOSTListnum"/>
      </w:pPr>
      <w:r>
        <w:t>00,00 – код подсистемы (компонента модуля) ИС – отсутствует, так как не разделена на подсистемы</w:t>
      </w:r>
    </w:p>
    <w:p w14:paraId="03D7E724" w14:textId="77777777" w:rsidR="00C12612" w:rsidRDefault="00C12612" w:rsidP="00C12612">
      <w:pPr>
        <w:pStyle w:val="GOSTNormal"/>
      </w:pPr>
      <w:r>
        <w:t>Перечень областей применения документа</w:t>
      </w:r>
    </w:p>
    <w:p w14:paraId="0CCB104C" w14:textId="77777777" w:rsidR="00C12612" w:rsidRDefault="00C12612" w:rsidP="00C12612">
      <w:pPr>
        <w:pStyle w:val="GOSTListnum"/>
      </w:pPr>
      <w:r>
        <w:t>1 – Центральный аппарат Федерального казначейства</w:t>
      </w:r>
    </w:p>
    <w:p w14:paraId="653CDA45" w14:textId="77777777" w:rsidR="00C12612" w:rsidRDefault="00C12612" w:rsidP="00C12612">
      <w:pPr>
        <w:pStyle w:val="GOSTListnum"/>
      </w:pPr>
      <w:r>
        <w:t>2 – Территориальные органы Федерального казначейства</w:t>
      </w:r>
    </w:p>
    <w:p w14:paraId="6A8E7EC7" w14:textId="77777777" w:rsidR="00C12612" w:rsidRDefault="00C12612" w:rsidP="00C12612">
      <w:pPr>
        <w:pStyle w:val="GOSTListnum"/>
      </w:pPr>
      <w:r>
        <w:t>5 – Межрегиональное операционное Управление Федерального казначейства</w:t>
      </w:r>
    </w:p>
    <w:p w14:paraId="77A27FD7" w14:textId="77777777" w:rsidR="00C12612" w:rsidRDefault="00C12612" w:rsidP="00C12612">
      <w:pPr>
        <w:pStyle w:val="GOSTListnum"/>
      </w:pPr>
      <w:r>
        <w:t>6 – Внешние пользователи</w:t>
      </w:r>
    </w:p>
    <w:p w14:paraId="300F5C5C" w14:textId="77777777" w:rsidR="00C12612" w:rsidRDefault="00C12612" w:rsidP="00C12612">
      <w:pPr>
        <w:pStyle w:val="GOSTListnum"/>
      </w:pPr>
      <w:r>
        <w:t>8 – ФКУ ЦОКР</w:t>
      </w:r>
    </w:p>
    <w:p w14:paraId="5856F5A2" w14:textId="77777777" w:rsidR="00C12612" w:rsidRPr="000016A0" w:rsidRDefault="00C12612" w:rsidP="00C12612">
      <w:pPr>
        <w:pStyle w:val="GOSTNormal"/>
      </w:pPr>
    </w:p>
    <w:p w14:paraId="1B1A3B3E" w14:textId="77777777" w:rsidR="00C12612" w:rsidRDefault="00C12612" w:rsidP="00C12612">
      <w:pPr>
        <w:pStyle w:val="GOSTSign"/>
      </w:pPr>
    </w:p>
    <w:p w14:paraId="585F88DF" w14:textId="77777777" w:rsidR="00C12612" w:rsidRDefault="00C12612" w:rsidP="00C12612">
      <w:pPr>
        <w:pStyle w:val="GOSTSign"/>
      </w:pPr>
    </w:p>
    <w:p w14:paraId="6412BA90" w14:textId="77777777" w:rsidR="00C12612" w:rsidRDefault="00C12612" w:rsidP="00C12612">
      <w:pPr>
        <w:pStyle w:val="GOSTSign"/>
        <w:pageBreakBefore/>
        <w:sectPr w:rsidR="00C12612" w:rsidSect="00770630">
          <w:headerReference w:type="default" r:id="rId15"/>
          <w:footerReference w:type="default" r:id="rId16"/>
          <w:pgSz w:w="11906" w:h="16838" w:code="9"/>
          <w:pgMar w:top="1134" w:right="850" w:bottom="1134" w:left="1701" w:header="567" w:footer="284" w:gutter="0"/>
          <w:pgNumType w:start="2"/>
          <w:cols w:space="708"/>
          <w:docGrid w:linePitch="360"/>
        </w:sectPr>
      </w:pPr>
    </w:p>
    <w:p w14:paraId="3D8C0133" w14:textId="77777777" w:rsidR="00C12612" w:rsidRPr="005C6BDA" w:rsidRDefault="00C12612" w:rsidP="00C12612">
      <w:pPr>
        <w:pStyle w:val="GOSTSign"/>
        <w:pageBreakBefore/>
      </w:pPr>
      <w:r w:rsidRPr="005C6BDA">
        <w:lastRenderedPageBreak/>
        <w:t>СОДЕРЖАНИЕ</w:t>
      </w:r>
      <w:bookmarkEnd w:id="1"/>
      <w:bookmarkEnd w:id="2"/>
      <w:bookmarkEnd w:id="3"/>
      <w:bookmarkEnd w:id="4"/>
    </w:p>
    <w:bookmarkStart w:id="5" w:name="_Toc527037298"/>
    <w:bookmarkStart w:id="6" w:name="_Toc529925454"/>
    <w:bookmarkStart w:id="7" w:name="_Toc182196480"/>
    <w:p w14:paraId="3F16E808" w14:textId="77777777" w:rsidR="00C12612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5C6BDA">
        <w:rPr>
          <w:b w:val="0"/>
          <w:bCs w:val="0"/>
          <w:caps w:val="0"/>
        </w:rPr>
        <w:fldChar w:fldCharType="begin"/>
      </w:r>
      <w:r w:rsidRPr="00B9499D">
        <w:rPr>
          <w:b w:val="0"/>
          <w:bCs w:val="0"/>
          <w:caps w:val="0"/>
        </w:rPr>
        <w:instrText xml:space="preserve"> TOC \o "1-5" \h \z \u </w:instrText>
      </w:r>
      <w:r w:rsidRPr="005C6BDA">
        <w:rPr>
          <w:b w:val="0"/>
          <w:bCs w:val="0"/>
          <w:caps w:val="0"/>
        </w:rPr>
        <w:fldChar w:fldCharType="separate"/>
      </w:r>
      <w:hyperlink w:anchor="_Toc122470082" w:history="1">
        <w:r w:rsidRPr="008A3676">
          <w:rPr>
            <w:rStyle w:val="af2"/>
          </w:rPr>
          <w:t>Перечень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CD040F6" w14:textId="77777777" w:rsidR="00C12612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2470083" w:history="1">
        <w:r w:rsidRPr="008A3676">
          <w:rPr>
            <w:rStyle w:val="af2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8A3676">
          <w:rPr>
            <w:rStyle w:val="af2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C591734" w14:textId="77777777" w:rsidR="00C12612" w:rsidRPr="00BE1D01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2470084" w:history="1">
        <w:r w:rsidRPr="008A3676">
          <w:rPr>
            <w:rStyle w:val="af2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8A3676">
          <w:rPr>
            <w:rStyle w:val="af2"/>
          </w:rPr>
          <w:t>Описание информационного взаимодействия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0DBE6DA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87" w:history="1">
        <w:r w:rsidRPr="008A3676">
          <w:rPr>
            <w:rStyle w:val="af2"/>
          </w:rPr>
          <w:t>2.1.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Информационный обмен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1F34258B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88" w:history="1">
        <w:r w:rsidRPr="008A3676">
          <w:rPr>
            <w:rStyle w:val="af2"/>
          </w:rPr>
          <w:t>2.2.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Требования к веб-сервисам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2E911200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89" w:history="1">
        <w:r w:rsidRPr="008A3676">
          <w:rPr>
            <w:rStyle w:val="af2"/>
          </w:rPr>
          <w:t>2.3.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Требования к ЭП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0E6C4EF0" w14:textId="77777777" w:rsidR="00C12612" w:rsidRPr="00BE1D01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2470090" w:history="1">
        <w:r w:rsidRPr="008A3676">
          <w:rPr>
            <w:rStyle w:val="af2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8A3676">
          <w:rPr>
            <w:rStyle w:val="af2"/>
          </w:rPr>
          <w:t>Общие требования к документу «Распоряжение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6C1D04DB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92" w:history="1">
        <w:r w:rsidRPr="008A3676">
          <w:rPr>
            <w:rStyle w:val="af2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Описание комплекного типа «tMSC_TransfOrderAcc»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30504430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93" w:history="1">
        <w:r w:rsidRPr="008A3676">
          <w:rPr>
            <w:rStyle w:val="af2"/>
          </w:rPr>
          <w:t>3.2.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Описание комплексного типа «tDepInfo_PaySource»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1254BE61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94" w:history="1">
        <w:r w:rsidRPr="008A3676">
          <w:rPr>
            <w:rStyle w:val="af2"/>
          </w:rPr>
          <w:t>3.3.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Описание комплексного типа «tPart_Execution»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58185A04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95" w:history="1">
        <w:r w:rsidRPr="008A3676">
          <w:rPr>
            <w:rStyle w:val="af2"/>
          </w:rPr>
          <w:t>3.4.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Описание комплексного типа «tPart_Execution_ITEM»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39422FEF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96" w:history="1">
        <w:r w:rsidRPr="008A3676">
          <w:rPr>
            <w:rStyle w:val="af2"/>
          </w:rPr>
          <w:t>3.5.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Описание комплексного типа «tBasicRequisites_EDType»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3B35AD8E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097" w:history="1">
        <w:r w:rsidRPr="008A3676">
          <w:rPr>
            <w:rStyle w:val="af2"/>
          </w:rPr>
          <w:t>3.6.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Пример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154FF03D" w14:textId="77777777" w:rsidR="00C12612" w:rsidRPr="00BE1D01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2470098" w:history="1">
        <w:r w:rsidRPr="008A3676">
          <w:rPr>
            <w:rStyle w:val="af2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8A3676">
          <w:rPr>
            <w:rStyle w:val="af2"/>
          </w:rPr>
          <w:t>Описание документа «Квитанция»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36C00ADC" w14:textId="77777777" w:rsidR="00C12612" w:rsidRDefault="00C12612" w:rsidP="00C12612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2470100" w:history="1">
        <w:r w:rsidRPr="008A3676">
          <w:rPr>
            <w:rStyle w:val="af2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8A3676">
          <w:rPr>
            <w:rStyle w:val="af2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006D6454" w14:textId="77777777" w:rsidR="00C12612" w:rsidRDefault="00C12612" w:rsidP="00C12612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2470101" w:history="1">
        <w:r w:rsidRPr="008A3676">
          <w:rPr>
            <w:rStyle w:val="af2"/>
          </w:rPr>
          <w:t>4.1.1.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8A3676">
          <w:rPr>
            <w:rStyle w:val="af2"/>
          </w:rPr>
          <w:t>Описание комплексного типа «tMSC_RcptPUR_EB»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7FAEAC26" w14:textId="77777777" w:rsidR="00C12612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2470102" w:history="1">
        <w:r w:rsidRPr="008A3676">
          <w:rPr>
            <w:rStyle w:val="af2"/>
          </w:rPr>
          <w:t>СОСТАВИЛИ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6B0F3280" w14:textId="77777777" w:rsidR="00C12612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2470103" w:history="1">
        <w:r w:rsidRPr="008A3676">
          <w:rPr>
            <w:rStyle w:val="af2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41115841" w14:textId="77777777" w:rsidR="00C12612" w:rsidRDefault="00C12612" w:rsidP="00C12612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2470104" w:history="1">
        <w:r w:rsidRPr="008A3676">
          <w:rPr>
            <w:rStyle w:val="af2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517383EA" w14:textId="77777777" w:rsidR="00C12612" w:rsidRDefault="00C12612" w:rsidP="00C12612">
      <w:pPr>
        <w:pStyle w:val="13"/>
        <w:jc w:val="center"/>
        <w:rPr>
          <w:b w:val="0"/>
          <w:bCs w:val="0"/>
          <w:caps w:val="0"/>
        </w:rPr>
      </w:pPr>
      <w:r w:rsidRPr="005C6BDA">
        <w:rPr>
          <w:b w:val="0"/>
          <w:bCs w:val="0"/>
          <w:caps w:val="0"/>
        </w:rPr>
        <w:fldChar w:fldCharType="end"/>
      </w:r>
    </w:p>
    <w:p w14:paraId="57987ABA" w14:textId="77777777" w:rsidR="00C12612" w:rsidRDefault="00C12612" w:rsidP="00C12612">
      <w:pPr>
        <w:ind w:firstLine="0"/>
        <w:jc w:val="left"/>
        <w:rPr>
          <w:noProof/>
          <w:szCs w:val="24"/>
        </w:rPr>
      </w:pPr>
      <w:r>
        <w:rPr>
          <w:b/>
          <w:bCs/>
          <w:caps/>
        </w:rPr>
        <w:br w:type="page"/>
      </w:r>
    </w:p>
    <w:p w14:paraId="0FA91FCB" w14:textId="77777777" w:rsidR="00C12612" w:rsidRPr="005C6BDA" w:rsidRDefault="00C12612" w:rsidP="00C12612">
      <w:pPr>
        <w:pStyle w:val="13"/>
        <w:jc w:val="center"/>
      </w:pPr>
      <w:r w:rsidRPr="005C6BDA">
        <w:lastRenderedPageBreak/>
        <w:t>Перечень таблиц</w:t>
      </w:r>
      <w:bookmarkEnd w:id="5"/>
      <w:bookmarkEnd w:id="6"/>
    </w:p>
    <w:p w14:paraId="663569A3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r w:rsidRPr="005C6BDA">
        <w:fldChar w:fldCharType="begin"/>
      </w:r>
      <w:r w:rsidRPr="00B9499D">
        <w:instrText xml:space="preserve"> TOC \h \z \c "Таблица" </w:instrText>
      </w:r>
      <w:r w:rsidRPr="005C6BDA">
        <w:fldChar w:fldCharType="separate"/>
      </w:r>
      <w:hyperlink w:anchor="_Toc122470107" w:history="1">
        <w:r w:rsidRPr="00F36B9B">
          <w:rPr>
            <w:rStyle w:val="af2"/>
          </w:rPr>
          <w:t>Таблица 1. Список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A228994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08" w:history="1">
        <w:r w:rsidRPr="00F36B9B">
          <w:rPr>
            <w:rStyle w:val="af2"/>
          </w:rPr>
          <w:t>Таблица 2. Маршрут документа «Распоряжение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A04B3CF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09" w:history="1">
        <w:r w:rsidRPr="00F36B9B">
          <w:rPr>
            <w:rStyle w:val="af2"/>
          </w:rPr>
          <w:t>Таблица 3. Описание комплексного типа «tMSC_TransfOrderAcc»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7172B2C9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10" w:history="1">
        <w:r w:rsidRPr="00F36B9B">
          <w:rPr>
            <w:rStyle w:val="af2"/>
          </w:rPr>
          <w:t>Таблица 4.  Описание комплексного типа «tDepInfo_PaySource»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5841B7C3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11" w:history="1">
        <w:r w:rsidRPr="00F36B9B">
          <w:rPr>
            <w:rStyle w:val="af2"/>
          </w:rPr>
          <w:t>Таблица 5. Описание комплексного типа «tPart_Execution»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6C339FA9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12" w:history="1">
        <w:r w:rsidRPr="00F36B9B">
          <w:rPr>
            <w:rStyle w:val="af2"/>
          </w:rPr>
          <w:t>Таблица 6. Описание комплексного типа «tPart_Execution_ITEM»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1380FED9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13" w:history="1">
        <w:r w:rsidRPr="00F36B9B">
          <w:rPr>
            <w:rStyle w:val="af2"/>
          </w:rPr>
          <w:t>Таблица 7. Описание комплексного типа «tBasicRequisites_EDType»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56BD8666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14" w:history="1">
        <w:r w:rsidRPr="00F36B9B">
          <w:rPr>
            <w:rStyle w:val="af2"/>
          </w:rPr>
          <w:t>Таблица 8 - Маршрут документа «Квитанция»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3FD9E067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15" w:history="1">
        <w:r w:rsidRPr="00F36B9B">
          <w:rPr>
            <w:rStyle w:val="af2"/>
          </w:rPr>
          <w:t>Таблица 9 Описание комплексного типа «tMSC_RcptPUR_EB»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2482B818" w14:textId="77777777" w:rsidR="00C12612" w:rsidRDefault="00C12612" w:rsidP="00C12612">
      <w:pPr>
        <w:pStyle w:val="affff5"/>
        <w:rPr>
          <w:rFonts w:asciiTheme="minorHAnsi" w:eastAsiaTheme="minorEastAsia" w:hAnsiTheme="minorHAnsi" w:cstheme="minorBidi"/>
          <w:sz w:val="22"/>
          <w:szCs w:val="22"/>
        </w:rPr>
      </w:pPr>
      <w:hyperlink w:anchor="_Toc122470116" w:history="1">
        <w:r w:rsidRPr="00F36B9B">
          <w:rPr>
            <w:rStyle w:val="af2"/>
          </w:rPr>
          <w:t>Таблица 10 Статус обработки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_Toc122470116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45DD410B" w14:textId="77777777" w:rsidR="00C12612" w:rsidRPr="005C6BDA" w:rsidRDefault="00C12612" w:rsidP="00C12612">
      <w:pPr>
        <w:pStyle w:val="GOSTNormal"/>
      </w:pPr>
      <w:r w:rsidRPr="005C6BDA">
        <w:fldChar w:fldCharType="end"/>
      </w:r>
    </w:p>
    <w:p w14:paraId="5415120B" w14:textId="77777777" w:rsidR="00C12612" w:rsidRPr="00B9499D" w:rsidRDefault="00C12612" w:rsidP="00C12612">
      <w:pPr>
        <w:pStyle w:val="GOSTReg"/>
      </w:pPr>
      <w:bookmarkStart w:id="8" w:name="_Toc532296332"/>
      <w:bookmarkStart w:id="9" w:name="_Toc121319581"/>
      <w:bookmarkStart w:id="10" w:name="_Toc122470082"/>
      <w:r w:rsidRPr="00B9499D">
        <w:lastRenderedPageBreak/>
        <w:t>Перечень терминов и сокращений</w:t>
      </w:r>
      <w:bookmarkEnd w:id="8"/>
      <w:bookmarkEnd w:id="9"/>
      <w:bookmarkEnd w:id="10"/>
    </w:p>
    <w:p w14:paraId="47622209" w14:textId="77777777" w:rsidR="00C12612" w:rsidRPr="000F44A2" w:rsidRDefault="00C12612" w:rsidP="00C12612">
      <w:pPr>
        <w:pStyle w:val="GOSTNormal"/>
      </w:pPr>
      <w:r w:rsidRPr="00B9499D">
        <w:t xml:space="preserve">Термины и сокращения, используемые в документе, приведены в </w:t>
      </w:r>
      <w:r>
        <w:fldChar w:fldCharType="begin"/>
      </w:r>
      <w:r>
        <w:instrText xml:space="preserve"> REF _Ref119665471 \h </w:instrText>
      </w:r>
      <w:r>
        <w:fldChar w:fldCharType="separate"/>
      </w:r>
      <w:r w:rsidRPr="000F44A2">
        <w:t xml:space="preserve">Таблица </w:t>
      </w:r>
      <w:r>
        <w:rPr>
          <w:noProof/>
        </w:rPr>
        <w:t>1</w:t>
      </w:r>
      <w:r w:rsidRPr="005C6BDA">
        <w:t>. Список терминов и сокращений</w:t>
      </w:r>
      <w:r>
        <w:fldChar w:fldCharType="end"/>
      </w:r>
      <w:r>
        <w:t>.</w:t>
      </w:r>
      <w:r w:rsidRPr="000F44A2">
        <w:t> </w:t>
      </w:r>
    </w:p>
    <w:p w14:paraId="1AC09EA5" w14:textId="77777777" w:rsidR="00C12612" w:rsidRPr="00EA61D1" w:rsidRDefault="00C12612" w:rsidP="00C12612">
      <w:pPr>
        <w:pStyle w:val="af1"/>
        <w:keepNext/>
        <w:rPr>
          <w:sz w:val="24"/>
          <w:szCs w:val="24"/>
        </w:rPr>
      </w:pPr>
      <w:bookmarkStart w:id="11" w:name="_Ref119665471"/>
      <w:bookmarkStart w:id="12" w:name="_Toc122470107"/>
      <w:bookmarkStart w:id="13" w:name="_Toc150758397"/>
      <w:bookmarkStart w:id="14" w:name="_Toc154485450"/>
      <w:bookmarkStart w:id="15" w:name="_Toc182196514"/>
      <w:bookmarkEnd w:id="7"/>
      <w:r w:rsidRPr="00EA61D1">
        <w:rPr>
          <w:sz w:val="24"/>
          <w:szCs w:val="24"/>
        </w:rPr>
        <w:t xml:space="preserve">Таблица </w:t>
      </w:r>
      <w:r w:rsidRPr="00EA61D1">
        <w:rPr>
          <w:noProof/>
          <w:sz w:val="24"/>
          <w:szCs w:val="24"/>
        </w:rPr>
        <w:fldChar w:fldCharType="begin"/>
      </w:r>
      <w:r w:rsidRPr="00EA61D1">
        <w:rPr>
          <w:noProof/>
          <w:sz w:val="24"/>
          <w:szCs w:val="24"/>
        </w:rPr>
        <w:instrText xml:space="preserve"> SEQ Таблица \* ARABIC </w:instrText>
      </w:r>
      <w:r w:rsidRPr="00EA61D1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</w:t>
      </w:r>
      <w:r w:rsidRPr="00EA61D1">
        <w:rPr>
          <w:noProof/>
          <w:sz w:val="24"/>
          <w:szCs w:val="24"/>
        </w:rPr>
        <w:fldChar w:fldCharType="end"/>
      </w:r>
      <w:r w:rsidRPr="00EA61D1">
        <w:rPr>
          <w:sz w:val="24"/>
          <w:szCs w:val="24"/>
        </w:rPr>
        <w:t>. Список терминов и сокращений</w:t>
      </w:r>
      <w:bookmarkEnd w:id="11"/>
      <w:bookmarkEnd w:id="12"/>
    </w:p>
    <w:tbl>
      <w:tblPr>
        <w:tblW w:w="5057" w:type="pct"/>
        <w:tblInd w:w="-6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47" w:type="dxa"/>
          <w:right w:w="57" w:type="dxa"/>
        </w:tblCellMar>
        <w:tblLook w:val="01E0" w:firstRow="1" w:lastRow="1" w:firstColumn="1" w:lastColumn="1" w:noHBand="0" w:noVBand="0"/>
      </w:tblPr>
      <w:tblGrid>
        <w:gridCol w:w="605"/>
        <w:gridCol w:w="1966"/>
        <w:gridCol w:w="6880"/>
      </w:tblGrid>
      <w:tr w:rsidR="00C12612" w:rsidRPr="00E03402" w14:paraId="6C032C98" w14:textId="77777777" w:rsidTr="00E62E12">
        <w:trPr>
          <w:tblHeader/>
        </w:trPr>
        <w:tc>
          <w:tcPr>
            <w:tcW w:w="1360" w:type="pct"/>
            <w:gridSpan w:val="2"/>
            <w:shd w:val="clear" w:color="auto" w:fill="B2B2B2"/>
            <w:tcMar>
              <w:left w:w="47" w:type="dxa"/>
            </w:tcMar>
            <w:vAlign w:val="center"/>
          </w:tcPr>
          <w:p w14:paraId="6A92DE94" w14:textId="77777777" w:rsidR="00C12612" w:rsidRPr="00E03402" w:rsidRDefault="00C12612" w:rsidP="00E62E12">
            <w:pPr>
              <w:pStyle w:val="GOSTTableHead"/>
            </w:pPr>
            <w:r w:rsidRPr="00E03402">
              <w:t>Термин/сокращение</w:t>
            </w:r>
          </w:p>
        </w:tc>
        <w:tc>
          <w:tcPr>
            <w:tcW w:w="3640" w:type="pct"/>
            <w:shd w:val="clear" w:color="auto" w:fill="B2B2B2"/>
            <w:tcMar>
              <w:left w:w="47" w:type="dxa"/>
            </w:tcMar>
            <w:vAlign w:val="center"/>
          </w:tcPr>
          <w:p w14:paraId="1F71CE47" w14:textId="77777777" w:rsidR="00C12612" w:rsidRPr="00E03402" w:rsidRDefault="00C12612" w:rsidP="00E62E12">
            <w:pPr>
              <w:pStyle w:val="GOSTTableHead"/>
            </w:pPr>
            <w:r w:rsidRPr="00E03402">
              <w:t>Определение/расшифровка</w:t>
            </w:r>
          </w:p>
        </w:tc>
      </w:tr>
      <w:tr w:rsidR="00C12612" w:rsidRPr="00E03402" w14:paraId="73257FED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0D2A2E7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  <w:bookmarkStart w:id="16" w:name="_Ref524333329"/>
          </w:p>
        </w:tc>
        <w:bookmarkEnd w:id="16"/>
        <w:tc>
          <w:tcPr>
            <w:tcW w:w="1040" w:type="pct"/>
          </w:tcPr>
          <w:p w14:paraId="3BC0501C" w14:textId="77777777" w:rsidR="00C12612" w:rsidRPr="00E03402" w:rsidRDefault="00C12612" w:rsidP="00E62E12">
            <w:pPr>
              <w:pStyle w:val="GOSTTablenorm"/>
            </w:pPr>
            <w:r w:rsidRPr="00E03402">
              <w:t>GUID (ГУИД)</w:t>
            </w:r>
          </w:p>
        </w:tc>
        <w:tc>
          <w:tcPr>
            <w:tcW w:w="3640" w:type="pct"/>
          </w:tcPr>
          <w:p w14:paraId="5BCE13FE" w14:textId="77777777" w:rsidR="00C12612" w:rsidRPr="00E03402" w:rsidRDefault="00C12612" w:rsidP="00E62E12">
            <w:pPr>
              <w:pStyle w:val="GOSTTablenorm"/>
            </w:pPr>
            <w:proofErr w:type="spellStart"/>
            <w:r w:rsidRPr="00E03402">
              <w:t>Globally</w:t>
            </w:r>
            <w:proofErr w:type="spellEnd"/>
            <w:r w:rsidRPr="00E03402">
              <w:t xml:space="preserve"> </w:t>
            </w:r>
            <w:proofErr w:type="spellStart"/>
            <w:r w:rsidRPr="00E03402">
              <w:t>Unique</w:t>
            </w:r>
            <w:proofErr w:type="spellEnd"/>
            <w:r w:rsidRPr="00E03402">
              <w:t xml:space="preserve"> </w:t>
            </w:r>
            <w:proofErr w:type="spellStart"/>
            <w:r w:rsidRPr="00E03402">
              <w:t>Identifier</w:t>
            </w:r>
            <w:proofErr w:type="spellEnd"/>
            <w:r w:rsidRPr="00E03402"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0BE1DE9A" w14:textId="77777777" w:rsidR="00C12612" w:rsidRPr="00E03402" w:rsidRDefault="00C12612" w:rsidP="00E62E12">
            <w:pPr>
              <w:pStyle w:val="GOSTTablenorm"/>
            </w:pPr>
            <w:r w:rsidRPr="00E03402">
              <w:t>XXXXXXXX-XXXX-XXXX-XXXX-XXXXXXXXXXXX.</w:t>
            </w:r>
          </w:p>
        </w:tc>
      </w:tr>
      <w:tr w:rsidR="00C12612" w:rsidRPr="00E03402" w14:paraId="07DF5967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0A999F8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5845DBE" w14:textId="77777777" w:rsidR="00C12612" w:rsidRPr="00E03402" w:rsidRDefault="00C12612" w:rsidP="00E62E12">
            <w:pPr>
              <w:pStyle w:val="GOSTTablenorm"/>
            </w:pPr>
            <w:r w:rsidRPr="00E03402">
              <w:t>SOAP</w:t>
            </w:r>
          </w:p>
        </w:tc>
        <w:tc>
          <w:tcPr>
            <w:tcW w:w="3640" w:type="pct"/>
          </w:tcPr>
          <w:p w14:paraId="420D00AA" w14:textId="77777777" w:rsidR="00C12612" w:rsidRPr="00E03402" w:rsidRDefault="00C12612" w:rsidP="00E62E12">
            <w:pPr>
              <w:pStyle w:val="GOSTTablenorm"/>
            </w:pPr>
            <w:proofErr w:type="spellStart"/>
            <w:r w:rsidRPr="00E03402">
              <w:t>Simple</w:t>
            </w:r>
            <w:proofErr w:type="spellEnd"/>
            <w:r w:rsidRPr="00E03402">
              <w:t xml:space="preserve"> </w:t>
            </w:r>
            <w:proofErr w:type="spellStart"/>
            <w:r w:rsidRPr="00E03402">
              <w:t>Object</w:t>
            </w:r>
            <w:proofErr w:type="spellEnd"/>
            <w:r w:rsidRPr="00E03402">
              <w:t xml:space="preserve"> </w:t>
            </w:r>
            <w:proofErr w:type="spellStart"/>
            <w:r w:rsidRPr="00E03402">
              <w:t>Access</w:t>
            </w:r>
            <w:proofErr w:type="spellEnd"/>
            <w:r w:rsidRPr="00E03402">
              <w:t xml:space="preserve"> </w:t>
            </w:r>
            <w:proofErr w:type="spellStart"/>
            <w:r w:rsidRPr="00E03402">
              <w:t>Protocol</w:t>
            </w:r>
            <w:proofErr w:type="spellEnd"/>
            <w:r w:rsidRPr="00E03402">
              <w:t xml:space="preserve"> — простой протокол обмена структурированными сообщениями доступа к объектам в распределённой вычислительной среде. </w:t>
            </w:r>
          </w:p>
        </w:tc>
      </w:tr>
      <w:tr w:rsidR="00C12612" w:rsidRPr="00E03402" w14:paraId="5A391C4F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E757E44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C79B2DF" w14:textId="77777777" w:rsidR="00C12612" w:rsidRPr="00E03402" w:rsidRDefault="00C12612" w:rsidP="00E62E12">
            <w:pPr>
              <w:pStyle w:val="GOSTTablenorm"/>
            </w:pPr>
            <w:r w:rsidRPr="00E03402">
              <w:t>UTF-8</w:t>
            </w:r>
          </w:p>
        </w:tc>
        <w:tc>
          <w:tcPr>
            <w:tcW w:w="3640" w:type="pct"/>
          </w:tcPr>
          <w:p w14:paraId="03CFE963" w14:textId="77777777" w:rsidR="00C12612" w:rsidRPr="00E03402" w:rsidRDefault="00C12612" w:rsidP="00E62E12">
            <w:pPr>
              <w:pStyle w:val="GOSTTablenorm"/>
            </w:pPr>
            <w:r w:rsidRPr="00E03402">
              <w:t>Формат преобразования Юникода, 8-битный — одна из общепринятых и стандартизированных кодировок текста, которая позволяет хранить символы </w:t>
            </w:r>
            <w:proofErr w:type="spellStart"/>
            <w:r w:rsidRPr="00E03402">
              <w:t>Unicode</w:t>
            </w:r>
            <w:proofErr w:type="spellEnd"/>
            <w:r w:rsidRPr="00E03402">
              <w:t>.</w:t>
            </w:r>
          </w:p>
        </w:tc>
      </w:tr>
      <w:tr w:rsidR="00C12612" w:rsidRPr="00E03402" w14:paraId="254718A8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BFFD605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0C2570F" w14:textId="77777777" w:rsidR="00C12612" w:rsidRPr="00E03402" w:rsidRDefault="00C12612" w:rsidP="00E62E12">
            <w:pPr>
              <w:pStyle w:val="GOSTTablenorm"/>
            </w:pPr>
            <w:r w:rsidRPr="00E03402">
              <w:t>XML</w:t>
            </w:r>
          </w:p>
        </w:tc>
        <w:tc>
          <w:tcPr>
            <w:tcW w:w="3640" w:type="pct"/>
          </w:tcPr>
          <w:p w14:paraId="3A929ABD" w14:textId="77777777" w:rsidR="00C12612" w:rsidRPr="00E03402" w:rsidRDefault="00C12612" w:rsidP="00E62E12">
            <w:pPr>
              <w:pStyle w:val="GOSTTablenorm"/>
            </w:pPr>
            <w:r w:rsidRPr="00E03402">
              <w:t>Расширяемый язык разметки, предназначенный для хранения и обмена информацией в структурированном виде.</w:t>
            </w:r>
          </w:p>
        </w:tc>
      </w:tr>
      <w:tr w:rsidR="00C12612" w:rsidRPr="00E03402" w14:paraId="30440571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389BBB9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5F3881D" w14:textId="77777777" w:rsidR="00C12612" w:rsidRPr="00E03402" w:rsidRDefault="00C12612" w:rsidP="00E62E12">
            <w:pPr>
              <w:pStyle w:val="GOSTTablenorm"/>
            </w:pPr>
            <w:r w:rsidRPr="00E03402">
              <w:t>XSD</w:t>
            </w:r>
          </w:p>
        </w:tc>
        <w:tc>
          <w:tcPr>
            <w:tcW w:w="3640" w:type="pct"/>
          </w:tcPr>
          <w:p w14:paraId="2AB9AD8F" w14:textId="77777777" w:rsidR="00C12612" w:rsidRPr="00E03402" w:rsidRDefault="00C12612" w:rsidP="00E62E12">
            <w:pPr>
              <w:pStyle w:val="GOSTTablenorm"/>
              <w:rPr>
                <w:szCs w:val="22"/>
              </w:rPr>
            </w:pPr>
            <w:r w:rsidRPr="00E03402">
              <w:rPr>
                <w:szCs w:val="22"/>
              </w:rPr>
              <w:t xml:space="preserve">XML </w:t>
            </w:r>
            <w:proofErr w:type="spellStart"/>
            <w:r w:rsidRPr="00E03402">
              <w:rPr>
                <w:szCs w:val="22"/>
              </w:rPr>
              <w:t>Schema</w:t>
            </w:r>
            <w:proofErr w:type="spellEnd"/>
            <w:r w:rsidRPr="00E03402">
              <w:rPr>
                <w:szCs w:val="22"/>
              </w:rPr>
              <w:t xml:space="preserve"> </w:t>
            </w:r>
            <w:proofErr w:type="spellStart"/>
            <w:r w:rsidRPr="00E03402">
              <w:rPr>
                <w:szCs w:val="22"/>
              </w:rPr>
              <w:t>Definition</w:t>
            </w:r>
            <w:proofErr w:type="spellEnd"/>
            <w:r w:rsidRPr="00E03402">
              <w:rPr>
                <w:szCs w:val="22"/>
              </w:rPr>
              <w:t>. Описание схемы XML-документа - 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значения.</w:t>
            </w:r>
          </w:p>
        </w:tc>
      </w:tr>
      <w:tr w:rsidR="00C12612" w:rsidRPr="00E03402" w14:paraId="6C1147ED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C918642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5D87362" w14:textId="77777777" w:rsidR="00C12612" w:rsidRPr="00E03402" w:rsidRDefault="00C12612" w:rsidP="00E62E12">
            <w:pPr>
              <w:pStyle w:val="GOSTTablenorm"/>
            </w:pPr>
            <w:r w:rsidRPr="00E03402">
              <w:t>БИК</w:t>
            </w:r>
          </w:p>
        </w:tc>
        <w:tc>
          <w:tcPr>
            <w:tcW w:w="3640" w:type="pct"/>
          </w:tcPr>
          <w:p w14:paraId="4BCF5589" w14:textId="77777777" w:rsidR="00C12612" w:rsidRPr="00E03402" w:rsidRDefault="00C12612" w:rsidP="00E62E12">
            <w:pPr>
              <w:pStyle w:val="GOSTTablenorm"/>
            </w:pPr>
            <w:r w:rsidRPr="00E03402">
              <w:t>Банковский идентификационный код.</w:t>
            </w:r>
          </w:p>
        </w:tc>
      </w:tr>
      <w:tr w:rsidR="00C12612" w:rsidRPr="00E03402" w14:paraId="529D7904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6E014329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17A63AC" w14:textId="77777777" w:rsidR="00C12612" w:rsidRPr="00E03402" w:rsidRDefault="00C12612" w:rsidP="00E62E12">
            <w:pPr>
              <w:pStyle w:val="GOSTTablenorm"/>
            </w:pPr>
            <w:r w:rsidRPr="00E03402">
              <w:t>БК</w:t>
            </w:r>
          </w:p>
        </w:tc>
        <w:tc>
          <w:tcPr>
            <w:tcW w:w="3640" w:type="pct"/>
          </w:tcPr>
          <w:p w14:paraId="0F4E86FE" w14:textId="77777777" w:rsidR="00C12612" w:rsidRPr="00E03402" w:rsidRDefault="00C12612" w:rsidP="00E62E12">
            <w:pPr>
              <w:pStyle w:val="GOSTTablenorm"/>
            </w:pPr>
            <w:r w:rsidRPr="00E03402">
              <w:t>Бюджетная классификация.</w:t>
            </w:r>
          </w:p>
        </w:tc>
      </w:tr>
      <w:tr w:rsidR="00C12612" w:rsidRPr="00E03402" w14:paraId="0699C6FC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E3877E0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75BBC04" w14:textId="77777777" w:rsidR="00C12612" w:rsidRPr="00E03402" w:rsidRDefault="00C12612" w:rsidP="00E62E12">
            <w:pPr>
              <w:pStyle w:val="GOSTTablenorm"/>
            </w:pPr>
            <w:r w:rsidRPr="00E03402">
              <w:t>БС</w:t>
            </w:r>
          </w:p>
        </w:tc>
        <w:tc>
          <w:tcPr>
            <w:tcW w:w="3640" w:type="pct"/>
          </w:tcPr>
          <w:p w14:paraId="7548D82A" w14:textId="77777777" w:rsidR="00C12612" w:rsidRPr="00E03402" w:rsidRDefault="00C12612" w:rsidP="00E62E12">
            <w:pPr>
              <w:pStyle w:val="GOSTTablenorm"/>
            </w:pPr>
            <w:r w:rsidRPr="00E03402">
              <w:t>Бюджет субъекта.</w:t>
            </w:r>
          </w:p>
        </w:tc>
      </w:tr>
      <w:tr w:rsidR="00C12612" w:rsidRPr="00E03402" w14:paraId="596186DB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473719C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BDA531F" w14:textId="77777777" w:rsidR="00C12612" w:rsidRPr="00E03402" w:rsidRDefault="00C12612" w:rsidP="00E62E12">
            <w:pPr>
              <w:pStyle w:val="GOSTTablenorm"/>
            </w:pPr>
            <w:r w:rsidRPr="00E03402">
              <w:t>ИНН</w:t>
            </w:r>
          </w:p>
        </w:tc>
        <w:tc>
          <w:tcPr>
            <w:tcW w:w="3640" w:type="pct"/>
          </w:tcPr>
          <w:p w14:paraId="31B3CA38" w14:textId="77777777" w:rsidR="00C12612" w:rsidRPr="00E03402" w:rsidRDefault="00C12612" w:rsidP="00E62E12">
            <w:pPr>
              <w:pStyle w:val="GOSTTablenorm"/>
            </w:pPr>
            <w:r w:rsidRPr="00E03402">
              <w:t>Идентификационный номер налогоплательщика.</w:t>
            </w:r>
          </w:p>
        </w:tc>
      </w:tr>
      <w:tr w:rsidR="00C12612" w:rsidRPr="00E03402" w14:paraId="257EA380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D7F6876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BD735BB" w14:textId="77777777" w:rsidR="00C12612" w:rsidRPr="00E03402" w:rsidRDefault="00C12612" w:rsidP="00E62E12">
            <w:pPr>
              <w:pStyle w:val="GOSTTablenorm"/>
            </w:pPr>
            <w:r w:rsidRPr="00E03402">
              <w:t>ИП</w:t>
            </w:r>
          </w:p>
        </w:tc>
        <w:tc>
          <w:tcPr>
            <w:tcW w:w="3640" w:type="pct"/>
          </w:tcPr>
          <w:p w14:paraId="3A352FFC" w14:textId="77777777" w:rsidR="00C12612" w:rsidRPr="00E03402" w:rsidRDefault="00C12612" w:rsidP="00E62E12">
            <w:pPr>
              <w:pStyle w:val="GOSTTablenorm"/>
            </w:pPr>
            <w:r w:rsidRPr="00E03402">
              <w:t>Индивидуальный предприниматель.</w:t>
            </w:r>
          </w:p>
        </w:tc>
      </w:tr>
      <w:tr w:rsidR="00C12612" w:rsidRPr="00E03402" w14:paraId="4789710E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6532DE2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013FC69" w14:textId="77777777" w:rsidR="00C12612" w:rsidRPr="00E03402" w:rsidRDefault="00C12612" w:rsidP="00E62E12">
            <w:pPr>
              <w:pStyle w:val="GOSTTablenorm"/>
            </w:pPr>
            <w:r>
              <w:t>ИС ФО</w:t>
            </w:r>
          </w:p>
        </w:tc>
        <w:tc>
          <w:tcPr>
            <w:tcW w:w="3640" w:type="pct"/>
          </w:tcPr>
          <w:p w14:paraId="59C722A8" w14:textId="77777777" w:rsidR="00C12612" w:rsidRPr="00E03402" w:rsidRDefault="00C12612" w:rsidP="00E62E12">
            <w:pPr>
              <w:pStyle w:val="GOSTTablenorm"/>
            </w:pPr>
            <w:r>
              <w:t>Информационная система Финансового органа</w:t>
            </w:r>
          </w:p>
        </w:tc>
      </w:tr>
      <w:tr w:rsidR="00C12612" w:rsidRPr="00E03402" w14:paraId="75CF4522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EC300BF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A009759" w14:textId="77777777" w:rsidR="00C12612" w:rsidRPr="00E03402" w:rsidRDefault="00C12612" w:rsidP="00E62E12">
            <w:pPr>
              <w:pStyle w:val="GOSTTablenorm"/>
            </w:pPr>
            <w:r w:rsidRPr="00E03402">
              <w:t>Клиент</w:t>
            </w:r>
          </w:p>
        </w:tc>
        <w:tc>
          <w:tcPr>
            <w:tcW w:w="3640" w:type="pct"/>
          </w:tcPr>
          <w:p w14:paraId="23BB03D5" w14:textId="77777777" w:rsidR="00C12612" w:rsidRPr="00E03402" w:rsidRDefault="00C12612" w:rsidP="00E62E12">
            <w:pPr>
              <w:pStyle w:val="GOSTTablenorm"/>
            </w:pPr>
            <w:r w:rsidRPr="00E03402"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</w:p>
          <w:p w14:paraId="588EB554" w14:textId="77777777" w:rsidR="00C12612" w:rsidRPr="00E03402" w:rsidRDefault="00C12612" w:rsidP="00E62E12">
            <w:pPr>
              <w:pStyle w:val="GOSTTablenorm"/>
            </w:pPr>
          </w:p>
        </w:tc>
      </w:tr>
      <w:tr w:rsidR="00C12612" w:rsidRPr="00E03402" w14:paraId="3EA22430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B9C1F97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F74AF9C" w14:textId="77777777" w:rsidR="00C12612" w:rsidRPr="00E03402" w:rsidRDefault="00C12612" w:rsidP="00E62E12">
            <w:pPr>
              <w:pStyle w:val="GOSTTablenorm"/>
            </w:pPr>
            <w:r w:rsidRPr="00E03402">
              <w:t>КОО</w:t>
            </w:r>
          </w:p>
        </w:tc>
        <w:tc>
          <w:tcPr>
            <w:tcW w:w="3640" w:type="pct"/>
          </w:tcPr>
          <w:p w14:paraId="5A81BFA6" w14:textId="77777777" w:rsidR="00C12612" w:rsidRPr="00E03402" w:rsidRDefault="00C12612" w:rsidP="00E62E12">
            <w:pPr>
              <w:pStyle w:val="GOSTTablenorm"/>
            </w:pPr>
            <w:r w:rsidRPr="00E03402">
              <w:t>Казначейское обеспечение обязательств.</w:t>
            </w:r>
          </w:p>
        </w:tc>
      </w:tr>
      <w:tr w:rsidR="00C12612" w:rsidRPr="00E03402" w14:paraId="1A99F177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6D5319F4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817A1A6" w14:textId="77777777" w:rsidR="00C12612" w:rsidRPr="00E03402" w:rsidRDefault="00C12612" w:rsidP="00E62E12">
            <w:pPr>
              <w:pStyle w:val="GOSTTablenorm"/>
            </w:pPr>
            <w:r w:rsidRPr="00E03402">
              <w:t>Код по БК (КБК)</w:t>
            </w:r>
          </w:p>
        </w:tc>
        <w:tc>
          <w:tcPr>
            <w:tcW w:w="3640" w:type="pct"/>
          </w:tcPr>
          <w:p w14:paraId="2DA12876" w14:textId="77777777" w:rsidR="00C12612" w:rsidRPr="00E03402" w:rsidRDefault="00C12612" w:rsidP="00E62E12">
            <w:pPr>
              <w:pStyle w:val="GOSTTablenorm"/>
            </w:pPr>
            <w:r w:rsidRPr="00E03402">
              <w:t>Код бюджетной классификации Российской Федерации.</w:t>
            </w:r>
          </w:p>
        </w:tc>
      </w:tr>
      <w:tr w:rsidR="00C12612" w:rsidRPr="00E03402" w14:paraId="71F5F498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ED1175B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679CF94" w14:textId="77777777" w:rsidR="00C12612" w:rsidRPr="00E03402" w:rsidRDefault="00C12612" w:rsidP="00E62E12">
            <w:pPr>
              <w:pStyle w:val="GOSTTablenorm"/>
            </w:pPr>
            <w:r w:rsidRPr="00FE5939">
              <w:t>Квиток</w:t>
            </w:r>
          </w:p>
        </w:tc>
        <w:tc>
          <w:tcPr>
            <w:tcW w:w="3640" w:type="pct"/>
          </w:tcPr>
          <w:p w14:paraId="1A1D5296" w14:textId="77777777" w:rsidR="00C12612" w:rsidRPr="00E03402" w:rsidRDefault="00C12612" w:rsidP="00E62E12">
            <w:pPr>
              <w:pStyle w:val="GOSTTablenorm"/>
            </w:pPr>
            <w:r w:rsidRPr="00FE5939">
              <w:t>Технический электронный документ, предназначенный для оповещения информационной системы, отправившей документ, о состоянии (статусе) доставки и/или обработки документа на стороне информационной системы-получателя.</w:t>
            </w:r>
          </w:p>
        </w:tc>
      </w:tr>
      <w:tr w:rsidR="00C12612" w:rsidRPr="00E03402" w14:paraId="1FE91674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3B55C97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FADB996" w14:textId="77777777" w:rsidR="00C12612" w:rsidRPr="00E03402" w:rsidRDefault="00C12612" w:rsidP="00E62E12">
            <w:pPr>
              <w:pStyle w:val="GOSTTablenorm"/>
            </w:pPr>
            <w:r w:rsidRPr="00FE5939">
              <w:t>КЗ</w:t>
            </w:r>
          </w:p>
        </w:tc>
        <w:tc>
          <w:tcPr>
            <w:tcW w:w="3640" w:type="pct"/>
          </w:tcPr>
          <w:p w14:paraId="26B59A31" w14:textId="77777777" w:rsidR="00C12612" w:rsidRPr="00E03402" w:rsidRDefault="00C12612" w:rsidP="00E62E12">
            <w:pPr>
              <w:pStyle w:val="GOSTTablenorm"/>
            </w:pPr>
            <w:r w:rsidRPr="00FE5939">
              <w:t>Консолидированная заявка.</w:t>
            </w:r>
          </w:p>
        </w:tc>
      </w:tr>
      <w:tr w:rsidR="00C12612" w:rsidRPr="00E03402" w14:paraId="12ED52A6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C0F3303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E24CFE1" w14:textId="77777777" w:rsidR="00C12612" w:rsidRPr="00E03402" w:rsidRDefault="00C12612" w:rsidP="00E62E12">
            <w:pPr>
              <w:pStyle w:val="GOSTTablenorm"/>
            </w:pPr>
            <w:r w:rsidRPr="00FE5939">
              <w:t>КЗО</w:t>
            </w:r>
          </w:p>
        </w:tc>
        <w:tc>
          <w:tcPr>
            <w:tcW w:w="3640" w:type="pct"/>
          </w:tcPr>
          <w:p w14:paraId="6547EA1D" w14:textId="77777777" w:rsidR="00C12612" w:rsidRPr="00E03402" w:rsidRDefault="00C12612" w:rsidP="00E62E12">
            <w:pPr>
              <w:pStyle w:val="GOSTTablenorm"/>
            </w:pPr>
            <w:r w:rsidRPr="00FE5939">
              <w:t>Электронный документ «Консолидированная заявка по казначейскому обеспечению обязательств».</w:t>
            </w:r>
          </w:p>
        </w:tc>
      </w:tr>
      <w:tr w:rsidR="00C12612" w:rsidRPr="00E03402" w14:paraId="35E29226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588644D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C7CA814" w14:textId="77777777" w:rsidR="00C12612" w:rsidRPr="00FE5939" w:rsidRDefault="00C12612" w:rsidP="00E62E12">
            <w:pPr>
              <w:pStyle w:val="GOSTTablenorm"/>
            </w:pPr>
            <w:r w:rsidRPr="00FE5939">
              <w:t>КС</w:t>
            </w:r>
          </w:p>
        </w:tc>
        <w:tc>
          <w:tcPr>
            <w:tcW w:w="3640" w:type="pct"/>
          </w:tcPr>
          <w:p w14:paraId="6548D364" w14:textId="77777777" w:rsidR="00C12612" w:rsidRPr="00FE5939" w:rsidRDefault="00C12612" w:rsidP="00E62E12">
            <w:pPr>
              <w:pStyle w:val="GOSTTablenorm"/>
            </w:pPr>
            <w:r w:rsidRPr="00FE5939">
              <w:t>Казначейский счет</w:t>
            </w:r>
          </w:p>
        </w:tc>
      </w:tr>
      <w:tr w:rsidR="00C12612" w:rsidRPr="00E03402" w14:paraId="41645B1F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00D8815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22A6406" w14:textId="77777777" w:rsidR="00C12612" w:rsidRPr="00FE5939" w:rsidRDefault="00C12612" w:rsidP="00E62E12">
            <w:pPr>
              <w:pStyle w:val="GOSTTablenorm"/>
            </w:pPr>
            <w:r w:rsidRPr="00FE5939">
              <w:t>МБ</w:t>
            </w:r>
          </w:p>
        </w:tc>
        <w:tc>
          <w:tcPr>
            <w:tcW w:w="3640" w:type="pct"/>
          </w:tcPr>
          <w:p w14:paraId="1F4BFE38" w14:textId="77777777" w:rsidR="00C12612" w:rsidRPr="00FE5939" w:rsidRDefault="00C12612" w:rsidP="00E62E12">
            <w:pPr>
              <w:pStyle w:val="GOSTTablenorm"/>
            </w:pPr>
            <w:r w:rsidRPr="00FE5939">
              <w:t>Бюджет муниципального образования (местный бюджет).</w:t>
            </w:r>
          </w:p>
        </w:tc>
      </w:tr>
      <w:tr w:rsidR="00C12612" w:rsidRPr="00E03402" w14:paraId="49A61BDC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208979E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EAD5CB1" w14:textId="77777777" w:rsidR="00C12612" w:rsidRPr="00E03402" w:rsidRDefault="00C12612" w:rsidP="00E62E12">
            <w:pPr>
              <w:pStyle w:val="GOSTTablenorm"/>
            </w:pPr>
            <w:r w:rsidRPr="00E03402">
              <w:t>л/с (ЛС)</w:t>
            </w:r>
          </w:p>
        </w:tc>
        <w:tc>
          <w:tcPr>
            <w:tcW w:w="3640" w:type="pct"/>
          </w:tcPr>
          <w:p w14:paraId="3BC9D967" w14:textId="77777777" w:rsidR="00C12612" w:rsidRPr="00E03402" w:rsidRDefault="00C12612" w:rsidP="00E62E12">
            <w:pPr>
              <w:pStyle w:val="GOSTTablenorm"/>
            </w:pPr>
            <w:r w:rsidRPr="00E03402">
              <w:t>Лицевой счет, открытый территориальным органом Федерального казначейства.</w:t>
            </w:r>
          </w:p>
        </w:tc>
      </w:tr>
      <w:tr w:rsidR="00C12612" w:rsidRPr="00E03402" w14:paraId="5C44A4C5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4879FCA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209CC31" w14:textId="77777777" w:rsidR="00C12612" w:rsidRPr="00E03402" w:rsidRDefault="00C12612" w:rsidP="00E62E12">
            <w:pPr>
              <w:pStyle w:val="GOSTTablenorm"/>
            </w:pPr>
            <w:r w:rsidRPr="00E03402">
              <w:t>МОУ ФК</w:t>
            </w:r>
          </w:p>
        </w:tc>
        <w:tc>
          <w:tcPr>
            <w:tcW w:w="3640" w:type="pct"/>
          </w:tcPr>
          <w:p w14:paraId="2CEB5C67" w14:textId="77777777" w:rsidR="00C12612" w:rsidRPr="00E03402" w:rsidRDefault="00C12612" w:rsidP="00E62E12">
            <w:pPr>
              <w:pStyle w:val="GOSTTablenorm"/>
            </w:pPr>
            <w:r w:rsidRPr="00E03402">
              <w:t>Межрегиональное операционное управление Федерального казначейства.</w:t>
            </w:r>
          </w:p>
        </w:tc>
      </w:tr>
      <w:tr w:rsidR="00C12612" w:rsidRPr="00E03402" w14:paraId="6060C266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0721319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35397C0" w14:textId="77777777" w:rsidR="00C12612" w:rsidRPr="00E03402" w:rsidRDefault="00C12612" w:rsidP="00E62E12">
            <w:pPr>
              <w:pStyle w:val="GOSTTablenorm"/>
            </w:pPr>
            <w:r w:rsidRPr="00E03402">
              <w:t>НПА</w:t>
            </w:r>
          </w:p>
        </w:tc>
        <w:tc>
          <w:tcPr>
            <w:tcW w:w="3640" w:type="pct"/>
          </w:tcPr>
          <w:p w14:paraId="78F16947" w14:textId="77777777" w:rsidR="00C12612" w:rsidRPr="00E03402" w:rsidRDefault="00C12612" w:rsidP="00E62E12">
            <w:pPr>
              <w:pStyle w:val="GOSTTablenorm"/>
            </w:pPr>
            <w:r w:rsidRPr="00E03402">
              <w:t>Нормативный правовой акт.</w:t>
            </w:r>
          </w:p>
        </w:tc>
      </w:tr>
      <w:tr w:rsidR="00C12612" w:rsidRPr="00E03402" w14:paraId="039F076F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B0EBBC3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F461994" w14:textId="77777777" w:rsidR="00C12612" w:rsidRPr="00E03402" w:rsidRDefault="00C12612" w:rsidP="00E62E12">
            <w:pPr>
              <w:pStyle w:val="GOSTTablenorm"/>
            </w:pPr>
            <w:r w:rsidRPr="00E03402">
              <w:t>ОКАТО</w:t>
            </w:r>
          </w:p>
        </w:tc>
        <w:tc>
          <w:tcPr>
            <w:tcW w:w="3640" w:type="pct"/>
          </w:tcPr>
          <w:p w14:paraId="3F5038C7" w14:textId="77777777" w:rsidR="00C12612" w:rsidRPr="00E03402" w:rsidRDefault="00C12612" w:rsidP="00E62E12">
            <w:pPr>
              <w:pStyle w:val="GOSTTablenorm"/>
            </w:pPr>
            <w:r w:rsidRPr="00E03402">
              <w:t>Общероссийский классификатор объектов административно-территориального деления.</w:t>
            </w:r>
          </w:p>
        </w:tc>
      </w:tr>
      <w:tr w:rsidR="00C12612" w:rsidRPr="00E03402" w14:paraId="78B560B0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6ECD856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73418C2" w14:textId="77777777" w:rsidR="00C12612" w:rsidRPr="00E03402" w:rsidRDefault="00C12612" w:rsidP="00E62E12">
            <w:pPr>
              <w:pStyle w:val="GOSTTablenorm"/>
            </w:pPr>
            <w:bookmarkStart w:id="17" w:name="OLE_LINK55"/>
            <w:bookmarkStart w:id="18" w:name="OLE_LINK56"/>
            <w:r w:rsidRPr="00E03402">
              <w:t>ОКТМО</w:t>
            </w:r>
            <w:bookmarkEnd w:id="17"/>
            <w:bookmarkEnd w:id="18"/>
          </w:p>
        </w:tc>
        <w:tc>
          <w:tcPr>
            <w:tcW w:w="3640" w:type="pct"/>
          </w:tcPr>
          <w:p w14:paraId="34A6A930" w14:textId="77777777" w:rsidR="00C12612" w:rsidRPr="00E03402" w:rsidRDefault="00C12612" w:rsidP="00E62E12">
            <w:pPr>
              <w:pStyle w:val="GOSTTablenorm"/>
            </w:pPr>
            <w:r w:rsidRPr="00E03402">
              <w:t>Общероссийский классификатор территорий муниципальных образований.</w:t>
            </w:r>
          </w:p>
        </w:tc>
      </w:tr>
      <w:tr w:rsidR="00C12612" w:rsidRPr="00E03402" w14:paraId="7ADF60B1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614B405D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EF11684" w14:textId="77777777" w:rsidR="00C12612" w:rsidRPr="00E03402" w:rsidRDefault="00C12612" w:rsidP="00E62E12">
            <w:pPr>
              <w:pStyle w:val="GOSTTablenorm"/>
            </w:pPr>
            <w:r w:rsidRPr="00E03402">
              <w:t>ОТ</w:t>
            </w:r>
          </w:p>
        </w:tc>
        <w:tc>
          <w:tcPr>
            <w:tcW w:w="3640" w:type="pct"/>
          </w:tcPr>
          <w:p w14:paraId="21F97A8E" w14:textId="77777777" w:rsidR="00C12612" w:rsidRPr="00E03402" w:rsidRDefault="00C12612" w:rsidP="00E62E12">
            <w:pPr>
              <w:pStyle w:val="GOSTTablenorm"/>
            </w:pPr>
            <w:r w:rsidRPr="00E03402">
              <w:t>Погашение отсроченной задолженности.</w:t>
            </w:r>
          </w:p>
        </w:tc>
      </w:tr>
      <w:tr w:rsidR="00C12612" w:rsidRPr="00E03402" w14:paraId="3B401370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668D4E99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60D3DCA" w14:textId="77777777" w:rsidR="00C12612" w:rsidRPr="00E03402" w:rsidRDefault="00C12612" w:rsidP="00E62E12">
            <w:pPr>
              <w:pStyle w:val="GOSTTablenorm"/>
            </w:pPr>
            <w:r w:rsidRPr="00E03402">
              <w:rPr>
                <w:szCs w:val="24"/>
              </w:rPr>
              <w:t>ПУР ЭБ</w:t>
            </w:r>
          </w:p>
        </w:tc>
        <w:tc>
          <w:tcPr>
            <w:tcW w:w="3640" w:type="pct"/>
          </w:tcPr>
          <w:p w14:paraId="55085209" w14:textId="77777777" w:rsidR="00C12612" w:rsidRPr="00E03402" w:rsidRDefault="00C12612" w:rsidP="00E62E12">
            <w:pPr>
              <w:pStyle w:val="GOSTTablenorm"/>
            </w:pPr>
            <w:r w:rsidRPr="00E03402"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</w:tr>
      <w:tr w:rsidR="00C12612" w:rsidRPr="00E03402" w14:paraId="4722EA85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436864E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ACB3746" w14:textId="77777777" w:rsidR="00C12612" w:rsidRPr="00E03402" w:rsidRDefault="00C12612" w:rsidP="00E62E12">
            <w:pPr>
              <w:pStyle w:val="GOSTTablenorm"/>
            </w:pPr>
            <w:r w:rsidRPr="00E03402">
              <w:t>ТОФК</w:t>
            </w:r>
          </w:p>
        </w:tc>
        <w:tc>
          <w:tcPr>
            <w:tcW w:w="3640" w:type="pct"/>
          </w:tcPr>
          <w:p w14:paraId="41146992" w14:textId="77777777" w:rsidR="00C12612" w:rsidRPr="00E03402" w:rsidRDefault="00C12612" w:rsidP="00E62E12">
            <w:pPr>
              <w:pStyle w:val="GOSTTablenorm"/>
            </w:pPr>
            <w:r w:rsidRPr="00E03402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</w:p>
        </w:tc>
      </w:tr>
      <w:tr w:rsidR="00C12612" w:rsidRPr="00E03402" w14:paraId="6DB812C9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18BBA0C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86D2E03" w14:textId="77777777" w:rsidR="00C12612" w:rsidRPr="00E03402" w:rsidRDefault="00C12612" w:rsidP="00E62E12">
            <w:pPr>
              <w:pStyle w:val="GOSTTablenorm"/>
            </w:pPr>
            <w:r w:rsidRPr="00E03402">
              <w:t>ПБР</w:t>
            </w:r>
          </w:p>
        </w:tc>
        <w:tc>
          <w:tcPr>
            <w:tcW w:w="3640" w:type="pct"/>
          </w:tcPr>
          <w:p w14:paraId="5F8ADFC9" w14:textId="77777777" w:rsidR="00C12612" w:rsidRPr="00E03402" w:rsidRDefault="00C12612" w:rsidP="00E62E12">
            <w:pPr>
              <w:pStyle w:val="GOSTTablenorm"/>
            </w:pPr>
            <w:r w:rsidRPr="00E03402">
              <w:t>Подразделение Банка России.</w:t>
            </w:r>
          </w:p>
        </w:tc>
      </w:tr>
      <w:tr w:rsidR="00C12612" w:rsidRPr="00E03402" w14:paraId="2F9FE039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9B59105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5894B26" w14:textId="77777777" w:rsidR="00C12612" w:rsidRPr="00E03402" w:rsidRDefault="00C12612" w:rsidP="00E62E12">
            <w:pPr>
              <w:pStyle w:val="GOSTTablenorm"/>
            </w:pPr>
            <w:r w:rsidRPr="00E03402">
              <w:t>ПБС</w:t>
            </w:r>
          </w:p>
        </w:tc>
        <w:tc>
          <w:tcPr>
            <w:tcW w:w="3640" w:type="pct"/>
          </w:tcPr>
          <w:p w14:paraId="0F14E4F2" w14:textId="77777777" w:rsidR="00C12612" w:rsidRPr="00E03402" w:rsidRDefault="00C12612" w:rsidP="00E62E12">
            <w:pPr>
              <w:pStyle w:val="GOSTTablenorm"/>
            </w:pPr>
            <w:r w:rsidRPr="00E03402"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C12612" w:rsidRPr="00E03402" w14:paraId="7DC877EA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2369A90D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7870FFF" w14:textId="77777777" w:rsidR="00C12612" w:rsidRPr="00E03402" w:rsidRDefault="00C12612" w:rsidP="00E62E12">
            <w:pPr>
              <w:pStyle w:val="GOSTTablenorm"/>
            </w:pPr>
            <w:r w:rsidRPr="00FE5939">
              <w:t>ПОИ</w:t>
            </w:r>
          </w:p>
        </w:tc>
        <w:tc>
          <w:tcPr>
            <w:tcW w:w="3640" w:type="pct"/>
          </w:tcPr>
          <w:p w14:paraId="037D6CED" w14:textId="77777777" w:rsidR="00C12612" w:rsidRPr="00E03402" w:rsidRDefault="00C12612" w:rsidP="00E62E12">
            <w:pPr>
              <w:pStyle w:val="GOSTTablenorm"/>
            </w:pPr>
            <w:r w:rsidRPr="00FE5939">
              <w:t>Подсистема обеспечения интеграции ПУДС с другими подсистемами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</w:p>
        </w:tc>
      </w:tr>
      <w:tr w:rsidR="00C12612" w:rsidRPr="00E03402" w14:paraId="7BCB9A1C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EAD5894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B2BCFF4" w14:textId="77777777" w:rsidR="00C12612" w:rsidRPr="00E03402" w:rsidRDefault="00C12612" w:rsidP="00E62E12">
            <w:pPr>
              <w:pStyle w:val="GOSTTablenorm"/>
            </w:pPr>
            <w:r w:rsidRPr="00FE5939">
              <w:t>ПОИБ СОБИ ФК</w:t>
            </w:r>
          </w:p>
        </w:tc>
        <w:tc>
          <w:tcPr>
            <w:tcW w:w="3640" w:type="pct"/>
          </w:tcPr>
          <w:p w14:paraId="4AD5813B" w14:textId="77777777" w:rsidR="00C12612" w:rsidRPr="00E03402" w:rsidRDefault="00C12612" w:rsidP="00E62E12">
            <w:pPr>
              <w:pStyle w:val="GOSTTablenorm"/>
            </w:pPr>
            <w:r w:rsidRPr="00FE5939">
              <w:t>Подсистема обеспечения информационной безопасности Системы обеспечения безопасности информации Федерального казначейства</w:t>
            </w:r>
          </w:p>
        </w:tc>
      </w:tr>
      <w:tr w:rsidR="00C12612" w:rsidRPr="00E03402" w14:paraId="2AC68C26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CE410AB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4604A8F" w14:textId="77777777" w:rsidR="00C12612" w:rsidRPr="00E03402" w:rsidRDefault="00C12612" w:rsidP="00E62E12">
            <w:pPr>
              <w:pStyle w:val="GOSTTablenorm"/>
            </w:pPr>
            <w:r w:rsidRPr="00FE5939">
              <w:t>Пользователь</w:t>
            </w:r>
          </w:p>
        </w:tc>
        <w:tc>
          <w:tcPr>
            <w:tcW w:w="3640" w:type="pct"/>
          </w:tcPr>
          <w:p w14:paraId="5D193301" w14:textId="77777777" w:rsidR="00C12612" w:rsidRPr="00E03402" w:rsidRDefault="00C12612" w:rsidP="00E62E12">
            <w:pPr>
              <w:pStyle w:val="GOSTTablenorm"/>
            </w:pPr>
            <w:r w:rsidRPr="00FE5939"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C12612" w:rsidRPr="00E03402" w14:paraId="02C62282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DFB5F08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F79657C" w14:textId="77777777" w:rsidR="00C12612" w:rsidRPr="00E03402" w:rsidRDefault="00C12612" w:rsidP="00E62E12">
            <w:pPr>
              <w:pStyle w:val="GOSTTablenorm"/>
            </w:pPr>
            <w:r w:rsidRPr="00FE5939">
              <w:t>ПОЮЗД СОБИ ФК</w:t>
            </w:r>
          </w:p>
        </w:tc>
        <w:tc>
          <w:tcPr>
            <w:tcW w:w="3640" w:type="pct"/>
          </w:tcPr>
          <w:p w14:paraId="7F372CFF" w14:textId="77777777" w:rsidR="00C12612" w:rsidRPr="00E03402" w:rsidRDefault="00C12612" w:rsidP="00E62E12">
            <w:pPr>
              <w:pStyle w:val="GOSTTablenorm"/>
            </w:pPr>
            <w:r w:rsidRPr="00FE5939">
              <w:t>Подсистема обеспечения юридической значимости документов Системы обеспечения безопасности информации Федерального казначейства</w:t>
            </w:r>
          </w:p>
        </w:tc>
      </w:tr>
      <w:tr w:rsidR="00C12612" w:rsidRPr="00E03402" w14:paraId="72BF574E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626900D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070E665" w14:textId="77777777" w:rsidR="00C12612" w:rsidRPr="00E03402" w:rsidRDefault="00C12612" w:rsidP="00E62E12">
            <w:pPr>
              <w:pStyle w:val="GOSTTablenorm"/>
            </w:pPr>
            <w:r w:rsidRPr="00FE5939">
              <w:t>ПП (п/п)</w:t>
            </w:r>
          </w:p>
        </w:tc>
        <w:tc>
          <w:tcPr>
            <w:tcW w:w="3640" w:type="pct"/>
          </w:tcPr>
          <w:p w14:paraId="5643667B" w14:textId="77777777" w:rsidR="00C12612" w:rsidRPr="00E03402" w:rsidRDefault="00C12612" w:rsidP="00E62E12">
            <w:pPr>
              <w:pStyle w:val="GOSTTablenorm"/>
            </w:pPr>
            <w:r w:rsidRPr="00FE5939">
              <w:t>Документ «Платежное поручение (ф. 0401060)».</w:t>
            </w:r>
          </w:p>
        </w:tc>
      </w:tr>
      <w:tr w:rsidR="00C12612" w:rsidRPr="00E03402" w14:paraId="4E995D26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18552F5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2CC5226" w14:textId="77777777" w:rsidR="00C12612" w:rsidRPr="00E03402" w:rsidRDefault="00C12612" w:rsidP="00E62E12">
            <w:pPr>
              <w:pStyle w:val="GOSTTablenorm"/>
            </w:pPr>
            <w:r w:rsidRPr="00FE5939">
              <w:t>Протокол</w:t>
            </w:r>
          </w:p>
        </w:tc>
        <w:tc>
          <w:tcPr>
            <w:tcW w:w="3640" w:type="pct"/>
          </w:tcPr>
          <w:p w14:paraId="53787124" w14:textId="77777777" w:rsidR="00C12612" w:rsidRPr="00E03402" w:rsidRDefault="00C12612" w:rsidP="00E62E12">
            <w:pPr>
              <w:pStyle w:val="GOSTTablenorm"/>
            </w:pPr>
            <w:r w:rsidRPr="00FE5939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C12612" w:rsidRPr="00E03402" w14:paraId="686B354A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6C976A4C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7D5CA3E" w14:textId="77777777" w:rsidR="00C12612" w:rsidRPr="00E03402" w:rsidRDefault="00C12612" w:rsidP="00E62E12">
            <w:pPr>
              <w:pStyle w:val="GOSTTablenorm"/>
            </w:pPr>
            <w:r w:rsidRPr="00E03402">
              <w:t>ПУДС ЭБ</w:t>
            </w:r>
          </w:p>
        </w:tc>
        <w:tc>
          <w:tcPr>
            <w:tcW w:w="3640" w:type="pct"/>
          </w:tcPr>
          <w:p w14:paraId="2FBC5DE7" w14:textId="77777777" w:rsidR="00C12612" w:rsidRPr="00E03402" w:rsidRDefault="00C12612" w:rsidP="00E62E12">
            <w:pPr>
              <w:pStyle w:val="GOSTTablenorm"/>
            </w:pPr>
            <w:r w:rsidRPr="00E03402">
              <w:t>Подсистема управления денежными средствами государственной интегрированной информационной системы управления общественными финансами «Электронный бюджет».</w:t>
            </w:r>
          </w:p>
        </w:tc>
      </w:tr>
      <w:tr w:rsidR="00C12612" w:rsidRPr="00E03402" w14:paraId="3A1183A0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3E857EF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38255EC" w14:textId="77777777" w:rsidR="00C12612" w:rsidRPr="00E03402" w:rsidRDefault="00C12612" w:rsidP="00E62E12">
            <w:pPr>
              <w:pStyle w:val="GOSTTablenorm"/>
            </w:pPr>
            <w:r w:rsidRPr="00FE5939">
              <w:t>СМЭВ</w:t>
            </w:r>
          </w:p>
        </w:tc>
        <w:tc>
          <w:tcPr>
            <w:tcW w:w="3640" w:type="pct"/>
          </w:tcPr>
          <w:p w14:paraId="2A27205E" w14:textId="77777777" w:rsidR="00C12612" w:rsidRPr="00E03402" w:rsidRDefault="00C12612" w:rsidP="00E62E12">
            <w:pPr>
              <w:pStyle w:val="GOSTTablenorm"/>
            </w:pPr>
            <w:r w:rsidRPr="00FE5939">
              <w:t>Система межведомственного электронного взаимодействия.</w:t>
            </w:r>
          </w:p>
        </w:tc>
      </w:tr>
      <w:tr w:rsidR="00C12612" w:rsidRPr="00E03402" w14:paraId="0A0ED75E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CF363EC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04D238F" w14:textId="77777777" w:rsidR="00C12612" w:rsidRPr="00E03402" w:rsidRDefault="00C12612" w:rsidP="00E62E12">
            <w:pPr>
              <w:pStyle w:val="GOSTTablenorm"/>
            </w:pPr>
            <w:r w:rsidRPr="00E03402">
              <w:t>ТОФК</w:t>
            </w:r>
          </w:p>
        </w:tc>
        <w:tc>
          <w:tcPr>
            <w:tcW w:w="3640" w:type="pct"/>
          </w:tcPr>
          <w:p w14:paraId="1A5A0216" w14:textId="77777777" w:rsidR="00C12612" w:rsidRPr="00E03402" w:rsidRDefault="00C12612" w:rsidP="00E62E12">
            <w:pPr>
              <w:pStyle w:val="GOSTTablenorm"/>
            </w:pPr>
            <w:r w:rsidRPr="00E03402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      </w:r>
          </w:p>
        </w:tc>
      </w:tr>
      <w:tr w:rsidR="00C12612" w:rsidRPr="00E03402" w14:paraId="42A8ADE5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668EEA9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298CE78" w14:textId="77777777" w:rsidR="00C12612" w:rsidRPr="00E03402" w:rsidRDefault="00C12612" w:rsidP="00E62E12">
            <w:pPr>
              <w:pStyle w:val="GOSTTablenorm"/>
            </w:pPr>
            <w:r w:rsidRPr="00E03402">
              <w:t>ТФО</w:t>
            </w:r>
          </w:p>
        </w:tc>
        <w:tc>
          <w:tcPr>
            <w:tcW w:w="3640" w:type="pct"/>
          </w:tcPr>
          <w:p w14:paraId="2B359BD9" w14:textId="77777777" w:rsidR="00C12612" w:rsidRPr="00E03402" w:rsidRDefault="00C12612" w:rsidP="00E62E12">
            <w:pPr>
              <w:pStyle w:val="GOSTTablenorm"/>
            </w:pPr>
            <w:r w:rsidRPr="00E03402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C12612" w:rsidRPr="00E03402" w14:paraId="294CD24E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C2410C4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EA42297" w14:textId="77777777" w:rsidR="00C12612" w:rsidRPr="00E03402" w:rsidRDefault="00C12612" w:rsidP="00E62E12">
            <w:pPr>
              <w:pStyle w:val="GOSTTablenorm"/>
            </w:pPr>
            <w:r w:rsidRPr="00E03402">
              <w:t>УФК</w:t>
            </w:r>
          </w:p>
        </w:tc>
        <w:tc>
          <w:tcPr>
            <w:tcW w:w="3640" w:type="pct"/>
          </w:tcPr>
          <w:p w14:paraId="29CFF092" w14:textId="77777777" w:rsidR="00C12612" w:rsidRPr="00E03402" w:rsidRDefault="00C12612" w:rsidP="00E62E12">
            <w:pPr>
              <w:pStyle w:val="GOSTTablenorm"/>
            </w:pPr>
            <w:r w:rsidRPr="00E03402">
              <w:t>Управление Федерального казначейства по субъекту Российской Федерации.</w:t>
            </w:r>
          </w:p>
        </w:tc>
      </w:tr>
      <w:tr w:rsidR="00C12612" w:rsidRPr="00E03402" w14:paraId="312CBD5D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32CB5D5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65486865" w14:textId="77777777" w:rsidR="00C12612" w:rsidRPr="00E03402" w:rsidRDefault="00C12612" w:rsidP="00E62E12">
            <w:pPr>
              <w:pStyle w:val="GOSTTablenorm"/>
            </w:pPr>
            <w:r w:rsidRPr="00E03402">
              <w:t>ФИО</w:t>
            </w:r>
          </w:p>
        </w:tc>
        <w:tc>
          <w:tcPr>
            <w:tcW w:w="3640" w:type="pct"/>
          </w:tcPr>
          <w:p w14:paraId="25D9D77E" w14:textId="77777777" w:rsidR="00C12612" w:rsidRPr="00E03402" w:rsidRDefault="00C12612" w:rsidP="00E62E12">
            <w:pPr>
              <w:pStyle w:val="GOSTTablenorm"/>
            </w:pPr>
            <w:r w:rsidRPr="00E03402">
              <w:t>Фамилия, имя, отчество.</w:t>
            </w:r>
          </w:p>
        </w:tc>
      </w:tr>
      <w:tr w:rsidR="00C12612" w:rsidRPr="00E03402" w14:paraId="70AD2C85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1C69624B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1EC91FE" w14:textId="77777777" w:rsidR="00C12612" w:rsidRPr="00E03402" w:rsidRDefault="00C12612" w:rsidP="00E62E12">
            <w:pPr>
              <w:pStyle w:val="GOSTTablenorm"/>
            </w:pPr>
            <w:r w:rsidRPr="00E03402">
              <w:t>ФК</w:t>
            </w:r>
          </w:p>
        </w:tc>
        <w:tc>
          <w:tcPr>
            <w:tcW w:w="3640" w:type="pct"/>
          </w:tcPr>
          <w:p w14:paraId="3BA98056" w14:textId="77777777" w:rsidR="00C12612" w:rsidRPr="00E03402" w:rsidRDefault="00C12612" w:rsidP="00E62E12">
            <w:pPr>
              <w:pStyle w:val="GOSTTablenorm"/>
            </w:pPr>
            <w:r w:rsidRPr="00E03402">
              <w:t>Федеральное казначейство.</w:t>
            </w:r>
          </w:p>
        </w:tc>
      </w:tr>
      <w:tr w:rsidR="00C12612" w:rsidRPr="00E03402" w14:paraId="2BE31D30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E91DCE2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  <w:jc w:val="both"/>
            </w:pPr>
          </w:p>
        </w:tc>
        <w:tc>
          <w:tcPr>
            <w:tcW w:w="1040" w:type="pct"/>
          </w:tcPr>
          <w:p w14:paraId="7CD39999" w14:textId="77777777" w:rsidR="00C12612" w:rsidRPr="00E03402" w:rsidRDefault="00C12612" w:rsidP="00E62E12">
            <w:pPr>
              <w:pStyle w:val="GOSTTablenorm"/>
            </w:pPr>
            <w:r w:rsidRPr="00E03402">
              <w:t>ФЛК</w:t>
            </w:r>
          </w:p>
        </w:tc>
        <w:tc>
          <w:tcPr>
            <w:tcW w:w="3640" w:type="pct"/>
          </w:tcPr>
          <w:p w14:paraId="5CB87811" w14:textId="77777777" w:rsidR="00C12612" w:rsidRPr="00E03402" w:rsidRDefault="00C12612" w:rsidP="00E62E12">
            <w:pPr>
              <w:pStyle w:val="GOSTTablenorm"/>
            </w:pPr>
            <w:r w:rsidRPr="00E03402">
              <w:t>Файл – логический контроль.</w:t>
            </w:r>
          </w:p>
        </w:tc>
      </w:tr>
      <w:tr w:rsidR="00C12612" w:rsidRPr="00E03402" w14:paraId="30B74578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2E37B53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  <w:jc w:val="both"/>
            </w:pPr>
          </w:p>
        </w:tc>
        <w:tc>
          <w:tcPr>
            <w:tcW w:w="1040" w:type="pct"/>
          </w:tcPr>
          <w:p w14:paraId="2BFF0488" w14:textId="77777777" w:rsidR="00C12612" w:rsidRPr="00E03402" w:rsidRDefault="00C12612" w:rsidP="00E62E12">
            <w:pPr>
              <w:pStyle w:val="GOSTTablenorm"/>
            </w:pPr>
            <w:r w:rsidRPr="00FE5939">
              <w:t>ФО</w:t>
            </w:r>
          </w:p>
        </w:tc>
        <w:tc>
          <w:tcPr>
            <w:tcW w:w="3640" w:type="pct"/>
          </w:tcPr>
          <w:p w14:paraId="715DA607" w14:textId="77777777" w:rsidR="00C12612" w:rsidRPr="00E03402" w:rsidRDefault="00C12612" w:rsidP="00E62E12">
            <w:pPr>
              <w:pStyle w:val="GOSTTablenorm"/>
            </w:pPr>
            <w:r w:rsidRPr="00FE5939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  <w:bookmarkStart w:id="19" w:name="_GoBack"/>
        <w:bookmarkEnd w:id="19"/>
      </w:tr>
      <w:tr w:rsidR="00C12612" w:rsidRPr="00E03402" w14:paraId="73C5B808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1F0C7DE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0D3036C4" w14:textId="77777777" w:rsidR="00C12612" w:rsidRPr="00E03402" w:rsidRDefault="00C12612" w:rsidP="00E62E12">
            <w:pPr>
              <w:pStyle w:val="GOSTTablenorm"/>
            </w:pPr>
            <w:r w:rsidRPr="00E03402">
              <w:t>ЦС</w:t>
            </w:r>
          </w:p>
        </w:tc>
        <w:tc>
          <w:tcPr>
            <w:tcW w:w="3640" w:type="pct"/>
          </w:tcPr>
          <w:p w14:paraId="0DB1A9A4" w14:textId="77777777" w:rsidR="00C12612" w:rsidRPr="00E03402" w:rsidRDefault="00C12612" w:rsidP="00E62E12">
            <w:pPr>
              <w:pStyle w:val="GOSTTablenorm"/>
            </w:pPr>
            <w:r w:rsidRPr="00E03402">
              <w:t>Центр специализации.</w:t>
            </w:r>
          </w:p>
        </w:tc>
      </w:tr>
      <w:tr w:rsidR="00C12612" w:rsidRPr="00E03402" w14:paraId="3F35281C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331F618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EBAB73C" w14:textId="77777777" w:rsidR="00C12612" w:rsidRPr="00E03402" w:rsidRDefault="00C12612" w:rsidP="00E62E12">
            <w:pPr>
              <w:pStyle w:val="GOSTTablenorm"/>
            </w:pPr>
            <w:r w:rsidRPr="00FE5939">
              <w:t>ЭД</w:t>
            </w:r>
          </w:p>
        </w:tc>
        <w:tc>
          <w:tcPr>
            <w:tcW w:w="3640" w:type="pct"/>
          </w:tcPr>
          <w:p w14:paraId="4C143B56" w14:textId="77777777" w:rsidR="00C12612" w:rsidRPr="00E03402" w:rsidRDefault="00C12612" w:rsidP="00E62E12">
            <w:pPr>
              <w:pStyle w:val="GOSTTablenorm"/>
            </w:pPr>
            <w:r w:rsidRPr="00FE5939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C12612" w:rsidRPr="00E03402" w14:paraId="454D2849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75509A27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036BE29" w14:textId="77777777" w:rsidR="00C12612" w:rsidRPr="00E03402" w:rsidRDefault="00C12612" w:rsidP="00E62E12">
            <w:pPr>
              <w:pStyle w:val="GOSTTablenorm"/>
            </w:pPr>
            <w:r w:rsidRPr="00FE5939">
              <w:t>ЭП</w:t>
            </w:r>
          </w:p>
        </w:tc>
        <w:tc>
          <w:tcPr>
            <w:tcW w:w="3640" w:type="pct"/>
          </w:tcPr>
          <w:p w14:paraId="3F29E544" w14:textId="77777777" w:rsidR="00C12612" w:rsidRPr="00E03402" w:rsidRDefault="00C12612" w:rsidP="00E62E12">
            <w:pPr>
              <w:pStyle w:val="GOSTTablenorm"/>
            </w:pPr>
            <w:r w:rsidRPr="00FE5939">
              <w:t>Электронная подпись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C12612" w:rsidRPr="00E03402" w14:paraId="5EBEA258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C0F5668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33729E1C" w14:textId="77777777" w:rsidR="00C12612" w:rsidRPr="00E03402" w:rsidRDefault="00C12612" w:rsidP="00E62E12">
            <w:pPr>
              <w:pStyle w:val="GOSTTablenorm"/>
            </w:pPr>
            <w:r w:rsidRPr="00FE5939">
              <w:t>ЭПД</w:t>
            </w:r>
          </w:p>
        </w:tc>
        <w:tc>
          <w:tcPr>
            <w:tcW w:w="3640" w:type="pct"/>
          </w:tcPr>
          <w:p w14:paraId="4F287934" w14:textId="77777777" w:rsidR="00C12612" w:rsidRPr="00E03402" w:rsidRDefault="00C12612" w:rsidP="00E62E12">
            <w:pPr>
              <w:pStyle w:val="GOSTTablenorm"/>
            </w:pPr>
            <w:r w:rsidRPr="00FE5939">
              <w:t xml:space="preserve">Электронный платежный документ – документ, являющийся основанием для совершения операций по счетам кредитных организаций </w:t>
            </w:r>
            <w:r w:rsidRPr="00FE5939">
              <w:lastRenderedPageBreak/>
              <w:t>(филиалов) и других клиентов Центрального банка Российской Федерации, открытым в учреждениях Центрального банка Российской Федерации, подписанный (защищенный) электронной подписью и имеющий равную юридическую силу с расчетным документом на бумажных носителях, подписанными собственноручными подписями уполномоченных лиц и заверенными оттиском печати.</w:t>
            </w:r>
          </w:p>
        </w:tc>
      </w:tr>
      <w:tr w:rsidR="00C12612" w:rsidRPr="00E03402" w14:paraId="40EACCCD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5266FDBB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5420E120" w14:textId="77777777" w:rsidR="00C12612" w:rsidRPr="00E03402" w:rsidRDefault="00C12612" w:rsidP="00E62E12">
            <w:pPr>
              <w:pStyle w:val="GOSTTablenorm"/>
            </w:pPr>
            <w:r w:rsidRPr="00FE5939">
              <w:t>ЭПС</w:t>
            </w:r>
          </w:p>
        </w:tc>
        <w:tc>
          <w:tcPr>
            <w:tcW w:w="3640" w:type="pct"/>
          </w:tcPr>
          <w:p w14:paraId="0C695B93" w14:textId="77777777" w:rsidR="00C12612" w:rsidRPr="00E03402" w:rsidRDefault="00C12612" w:rsidP="00E62E12">
            <w:pPr>
              <w:pStyle w:val="GOSTTablenorm"/>
            </w:pPr>
            <w:r w:rsidRPr="00FE5939">
              <w:t>Электронное платежное сообщение – электронное сообщение, являющееся основанием для совершения операций по счетам кредитных организаций (филиалов) и других клиентов Банка России, открытым в подразделениях Банка России, с установленным кодом аутентификации и имеющее равную юридическую силу с расчетными документами на бумажных носителях, подписанными собственноручными подписями уполномоченных лиц и заверенными оттиском печати.</w:t>
            </w:r>
          </w:p>
        </w:tc>
      </w:tr>
      <w:tr w:rsidR="00C12612" w:rsidRPr="00E03402" w14:paraId="5E5D75DA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0ABFA95F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75D14D44" w14:textId="77777777" w:rsidR="00C12612" w:rsidRPr="00E03402" w:rsidRDefault="00C12612" w:rsidP="00E62E12">
            <w:pPr>
              <w:pStyle w:val="GOSTTablenorm"/>
            </w:pPr>
            <w:r w:rsidRPr="00FE5939">
              <w:t>ЭС</w:t>
            </w:r>
          </w:p>
        </w:tc>
        <w:tc>
          <w:tcPr>
            <w:tcW w:w="3640" w:type="pct"/>
          </w:tcPr>
          <w:p w14:paraId="798E2CE6" w14:textId="77777777" w:rsidR="00C12612" w:rsidRPr="00E03402" w:rsidRDefault="00C12612" w:rsidP="00E62E12">
            <w:pPr>
              <w:pStyle w:val="GOSTTablenorm"/>
            </w:pPr>
            <w:r w:rsidRPr="00FE5939">
              <w:t>Электронное сообщение – совокупность данных, соответствующая установленному Банком России электронному формату, пригодная для однозначного восприятия его содержания, снабженная кодом аутентификации.</w:t>
            </w:r>
          </w:p>
        </w:tc>
      </w:tr>
      <w:tr w:rsidR="00C12612" w:rsidRPr="00E03402" w14:paraId="0A56BC9E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427F279A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231F1F01" w14:textId="77777777" w:rsidR="00C12612" w:rsidRPr="00E03402" w:rsidRDefault="00C12612" w:rsidP="00E62E12">
            <w:pPr>
              <w:pStyle w:val="GOSTTablenorm"/>
            </w:pPr>
            <w:r w:rsidRPr="00FE5939">
              <w:t>ЭСИД</w:t>
            </w:r>
          </w:p>
        </w:tc>
        <w:tc>
          <w:tcPr>
            <w:tcW w:w="3640" w:type="pct"/>
          </w:tcPr>
          <w:p w14:paraId="7BF53DF4" w14:textId="77777777" w:rsidR="00C12612" w:rsidRPr="00E03402" w:rsidRDefault="00C12612" w:rsidP="00E62E12">
            <w:pPr>
              <w:pStyle w:val="GOSTTablenorm"/>
            </w:pPr>
            <w:r w:rsidRPr="00FE5939">
              <w:t>Электронный служебно-информационный документ – документ, подписанный (защищенный) электронной подписью и обеспечивающий обмен информацией при совершении расчетов и проведении операций по счетам, открытым в учреждениях Центрального банка Российской Федерации (запросы, отчеты, выписки из счетов, документы, связанные с предоставлением кредитов Центрального банка Российской Федерации).</w:t>
            </w:r>
          </w:p>
        </w:tc>
      </w:tr>
      <w:tr w:rsidR="00C12612" w:rsidRPr="00E03402" w14:paraId="522710B2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C8EC05B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4B763D6C" w14:textId="77777777" w:rsidR="00C12612" w:rsidRPr="00E03402" w:rsidRDefault="00C12612" w:rsidP="00E62E12">
            <w:pPr>
              <w:pStyle w:val="GOSTTablenorm"/>
            </w:pPr>
            <w:r w:rsidRPr="00FE5939">
              <w:t>ЭСИС</w:t>
            </w:r>
          </w:p>
        </w:tc>
        <w:tc>
          <w:tcPr>
            <w:tcW w:w="3640" w:type="pct"/>
          </w:tcPr>
          <w:p w14:paraId="121F3453" w14:textId="77777777" w:rsidR="00C12612" w:rsidRPr="00E03402" w:rsidRDefault="00C12612" w:rsidP="00E62E12">
            <w:pPr>
              <w:pStyle w:val="GOSTTablenorm"/>
            </w:pPr>
            <w:r w:rsidRPr="00FE5939">
              <w:t>Электронное служебно-информационное сообщение – электронное сообщение с установленным кодом аутентификации, обеспечивающее обмен информацией при совершении расчетов и проведении операций по счетам, открытым в подразделениях Банка России (запросы, отчеты, выписки из счетов, документы, связанные с предоставлением кредитов Банка России).</w:t>
            </w:r>
          </w:p>
        </w:tc>
      </w:tr>
      <w:tr w:rsidR="00C12612" w:rsidRPr="00E03402" w14:paraId="64E91BC9" w14:textId="77777777" w:rsidTr="00E62E12">
        <w:tblPrEx>
          <w:tblCellMar>
            <w:left w:w="108" w:type="dxa"/>
            <w:right w:w="108" w:type="dxa"/>
          </w:tblCellMar>
        </w:tblPrEx>
        <w:tc>
          <w:tcPr>
            <w:tcW w:w="320" w:type="pct"/>
          </w:tcPr>
          <w:p w14:paraId="3FB84D83" w14:textId="77777777" w:rsidR="00C12612" w:rsidRPr="00E03402" w:rsidRDefault="00C12612" w:rsidP="00E62E12">
            <w:pPr>
              <w:pStyle w:val="EBTableNum"/>
              <w:numPr>
                <w:ilvl w:val="0"/>
                <w:numId w:val="30"/>
              </w:numPr>
              <w:ind w:left="0"/>
            </w:pPr>
          </w:p>
        </w:tc>
        <w:tc>
          <w:tcPr>
            <w:tcW w:w="1040" w:type="pct"/>
          </w:tcPr>
          <w:p w14:paraId="1C82740F" w14:textId="77777777" w:rsidR="00C12612" w:rsidRPr="00E03402" w:rsidRDefault="00C12612" w:rsidP="00E62E12">
            <w:pPr>
              <w:ind w:hanging="31"/>
              <w:rPr>
                <w:color w:val="222222"/>
                <w:sz w:val="22"/>
                <w:szCs w:val="22"/>
              </w:rPr>
            </w:pPr>
            <w:r w:rsidRPr="00FE5939">
              <w:t>УФЭБС</w:t>
            </w:r>
          </w:p>
        </w:tc>
        <w:tc>
          <w:tcPr>
            <w:tcW w:w="3640" w:type="pct"/>
          </w:tcPr>
          <w:p w14:paraId="53AB1247" w14:textId="77777777" w:rsidR="00C12612" w:rsidRPr="00E03402" w:rsidRDefault="00C12612" w:rsidP="00E62E12">
            <w:pPr>
              <w:ind w:firstLine="24"/>
              <w:rPr>
                <w:color w:val="000000"/>
                <w:sz w:val="22"/>
                <w:szCs w:val="22"/>
              </w:rPr>
            </w:pPr>
            <w:r w:rsidRPr="00FE5939">
              <w:t>Унифицированные форматы электронных банковских сообщений.</w:t>
            </w:r>
          </w:p>
        </w:tc>
      </w:tr>
    </w:tbl>
    <w:p w14:paraId="5DDBE0BC" w14:textId="77777777" w:rsidR="00C12612" w:rsidRPr="005A4B48" w:rsidRDefault="00C12612" w:rsidP="00C12612"/>
    <w:p w14:paraId="574969A8" w14:textId="77777777" w:rsidR="00C12612" w:rsidRPr="000F44A2" w:rsidRDefault="00C12612" w:rsidP="00C12612">
      <w:pPr>
        <w:pStyle w:val="10"/>
        <w:rPr>
          <w:b w:val="0"/>
        </w:rPr>
      </w:pPr>
      <w:bookmarkStart w:id="20" w:name="_Toc122346503"/>
      <w:bookmarkStart w:id="21" w:name="_Toc122346504"/>
      <w:bookmarkStart w:id="22" w:name="_Toc122346505"/>
      <w:bookmarkStart w:id="23" w:name="_Toc122346506"/>
      <w:bookmarkStart w:id="24" w:name="_Toc117871487"/>
      <w:bookmarkStart w:id="25" w:name="_Toc121319583"/>
      <w:bookmarkStart w:id="26" w:name="_Toc122470083"/>
      <w:bookmarkEnd w:id="20"/>
      <w:bookmarkEnd w:id="21"/>
      <w:bookmarkEnd w:id="22"/>
      <w:bookmarkEnd w:id="23"/>
      <w:r w:rsidRPr="000F44A2">
        <w:lastRenderedPageBreak/>
        <w:t>Введение</w:t>
      </w:r>
      <w:bookmarkEnd w:id="24"/>
      <w:bookmarkEnd w:id="25"/>
      <w:bookmarkEnd w:id="26"/>
    </w:p>
    <w:p w14:paraId="3667384F" w14:textId="77777777" w:rsidR="00C12612" w:rsidRPr="00E03402" w:rsidRDefault="00C12612" w:rsidP="00C12612">
      <w:pPr>
        <w:pStyle w:val="GOSTNormal"/>
      </w:pPr>
      <w:r w:rsidRPr="00E03402">
        <w:t xml:space="preserve">Настоящие требования к форматам документов определяют порядок взаимодействия, состав, структуру и формат </w:t>
      </w:r>
      <w:r w:rsidRPr="00E03402">
        <w:rPr>
          <w:lang w:val="en-US"/>
        </w:rPr>
        <w:t>xml</w:t>
      </w:r>
      <w:r w:rsidRPr="00E03402">
        <w:t>-документов, используемых при интеграции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</w:t>
      </w:r>
      <w:r>
        <w:t xml:space="preserve"> и личного кабинета финансовых органов</w:t>
      </w:r>
      <w:r w:rsidRPr="00E03402">
        <w:rPr>
          <w:szCs w:val="28"/>
        </w:rPr>
        <w:t>.</w:t>
      </w:r>
    </w:p>
    <w:p w14:paraId="30E80637" w14:textId="77777777" w:rsidR="00C12612" w:rsidRPr="00B9499D" w:rsidRDefault="00C12612" w:rsidP="00C12612">
      <w:pPr>
        <w:rPr>
          <w:szCs w:val="24"/>
        </w:rPr>
      </w:pPr>
    </w:p>
    <w:p w14:paraId="50434BD0" w14:textId="77777777" w:rsidR="00C12612" w:rsidRDefault="00C12612" w:rsidP="00C12612">
      <w:pPr>
        <w:pStyle w:val="10"/>
      </w:pPr>
      <w:bookmarkStart w:id="27" w:name="_Toc116664923"/>
      <w:bookmarkStart w:id="28" w:name="_Toc122470084"/>
      <w:bookmarkStart w:id="29" w:name="_Ref112666641"/>
      <w:bookmarkStart w:id="30" w:name="_Ref112666630"/>
      <w:bookmarkStart w:id="31" w:name="_Toc117871489"/>
      <w:bookmarkStart w:id="32" w:name="_Toc121319585"/>
      <w:bookmarkStart w:id="33" w:name="_Ref110614197"/>
      <w:r w:rsidRPr="00E03402">
        <w:lastRenderedPageBreak/>
        <w:t>Описание информационного взаимодействия</w:t>
      </w:r>
      <w:bookmarkEnd w:id="27"/>
      <w:bookmarkEnd w:id="28"/>
    </w:p>
    <w:p w14:paraId="40C0509D" w14:textId="77777777" w:rsidR="00C12612" w:rsidRPr="00761CB0" w:rsidRDefault="00C12612" w:rsidP="00C12612">
      <w:pPr>
        <w:pStyle w:val="afffff2"/>
        <w:keepNext/>
        <w:keepLines/>
        <w:numPr>
          <w:ilvl w:val="0"/>
          <w:numId w:val="31"/>
        </w:numPr>
        <w:tabs>
          <w:tab w:val="left" w:pos="851"/>
        </w:tabs>
        <w:suppressAutoHyphens/>
        <w:spacing w:before="240" w:after="240"/>
        <w:contextualSpacing/>
        <w:jc w:val="both"/>
        <w:outlineLvl w:val="1"/>
        <w:rPr>
          <w:rFonts w:eastAsia="Times New Roman" w:cs="Arial"/>
          <w:b/>
          <w:bCs/>
          <w:iCs/>
          <w:vanish/>
          <w:sz w:val="32"/>
          <w:szCs w:val="32"/>
        </w:rPr>
      </w:pPr>
      <w:bookmarkStart w:id="34" w:name="_Toc122434559"/>
      <w:bookmarkStart w:id="35" w:name="_Toc122470085"/>
      <w:bookmarkStart w:id="36" w:name="_Toc436242094"/>
      <w:bookmarkStart w:id="37" w:name="_Toc436248322"/>
      <w:bookmarkStart w:id="38" w:name="_Toc436248427"/>
      <w:bookmarkStart w:id="39" w:name="_Toc116664924"/>
      <w:bookmarkEnd w:id="34"/>
      <w:bookmarkEnd w:id="35"/>
    </w:p>
    <w:p w14:paraId="2CE18003" w14:textId="77777777" w:rsidR="00C12612" w:rsidRPr="00761CB0" w:rsidRDefault="00C12612" w:rsidP="00C12612">
      <w:pPr>
        <w:pStyle w:val="afffff2"/>
        <w:keepNext/>
        <w:keepLines/>
        <w:numPr>
          <w:ilvl w:val="0"/>
          <w:numId w:val="31"/>
        </w:numPr>
        <w:tabs>
          <w:tab w:val="left" w:pos="851"/>
        </w:tabs>
        <w:suppressAutoHyphens/>
        <w:spacing w:before="240" w:after="240"/>
        <w:contextualSpacing/>
        <w:jc w:val="both"/>
        <w:outlineLvl w:val="1"/>
        <w:rPr>
          <w:rFonts w:eastAsia="Times New Roman" w:cs="Arial"/>
          <w:b/>
          <w:bCs/>
          <w:iCs/>
          <w:vanish/>
          <w:sz w:val="32"/>
          <w:szCs w:val="32"/>
        </w:rPr>
      </w:pPr>
      <w:bookmarkStart w:id="40" w:name="_Toc122434560"/>
      <w:bookmarkStart w:id="41" w:name="_Toc122470086"/>
      <w:bookmarkEnd w:id="40"/>
      <w:bookmarkEnd w:id="41"/>
    </w:p>
    <w:p w14:paraId="61F8B8EC" w14:textId="77777777" w:rsidR="00C12612" w:rsidRPr="00E03402" w:rsidRDefault="00C12612" w:rsidP="00C12612">
      <w:pPr>
        <w:pStyle w:val="23"/>
        <w:numPr>
          <w:ilvl w:val="1"/>
          <w:numId w:val="31"/>
        </w:numPr>
        <w:tabs>
          <w:tab w:val="left" w:pos="851"/>
          <w:tab w:val="num" w:pos="2619"/>
        </w:tabs>
        <w:ind w:left="1931"/>
        <w:jc w:val="both"/>
      </w:pPr>
      <w:bookmarkStart w:id="42" w:name="_Toc122470087"/>
      <w:r w:rsidRPr="00E03402">
        <w:t>Информационный обмен</w:t>
      </w:r>
      <w:bookmarkEnd w:id="36"/>
      <w:bookmarkEnd w:id="37"/>
      <w:bookmarkEnd w:id="38"/>
      <w:bookmarkEnd w:id="39"/>
      <w:bookmarkEnd w:id="42"/>
    </w:p>
    <w:p w14:paraId="1DDB1AAA" w14:textId="77777777" w:rsidR="00C12612" w:rsidRPr="00E03402" w:rsidRDefault="00C12612" w:rsidP="00C12612">
      <w:pPr>
        <w:pStyle w:val="GOSTNormal"/>
      </w:pPr>
      <w:bookmarkStart w:id="43" w:name="_Toc13837161"/>
      <w:bookmarkStart w:id="44" w:name="_Toc15304194"/>
      <w:bookmarkStart w:id="45" w:name="_Toc18589093"/>
      <w:bookmarkStart w:id="46" w:name="_Toc18589219"/>
      <w:bookmarkStart w:id="47" w:name="_Toc20304975"/>
      <w:bookmarkStart w:id="48" w:name="_Toc527666087"/>
      <w:bookmarkStart w:id="49" w:name="_Toc527716754"/>
      <w:bookmarkStart w:id="50" w:name="_Toc527666088"/>
      <w:bookmarkStart w:id="51" w:name="_Toc527716755"/>
      <w:bookmarkStart w:id="52" w:name="_Toc527666089"/>
      <w:bookmarkStart w:id="53" w:name="_Toc527716756"/>
      <w:bookmarkStart w:id="54" w:name="_Toc527666090"/>
      <w:bookmarkStart w:id="55" w:name="_Toc527716757"/>
      <w:bookmarkStart w:id="56" w:name="_Toc527666091"/>
      <w:bookmarkStart w:id="57" w:name="_Toc527716758"/>
      <w:bookmarkStart w:id="58" w:name="_Toc527666092"/>
      <w:bookmarkStart w:id="59" w:name="_Toc527716759"/>
      <w:bookmarkStart w:id="60" w:name="_Toc527666093"/>
      <w:bookmarkStart w:id="61" w:name="_Toc527716760"/>
      <w:bookmarkStart w:id="62" w:name="_Toc527666094"/>
      <w:bookmarkStart w:id="63" w:name="_Toc527716761"/>
      <w:bookmarkStart w:id="64" w:name="_Toc527666095"/>
      <w:bookmarkStart w:id="65" w:name="_Toc527716762"/>
      <w:bookmarkStart w:id="66" w:name="_Toc527666096"/>
      <w:bookmarkStart w:id="67" w:name="_Toc527716763"/>
      <w:bookmarkStart w:id="68" w:name="_Toc527666097"/>
      <w:bookmarkStart w:id="69" w:name="_Toc527716764"/>
      <w:bookmarkStart w:id="70" w:name="_Toc527666098"/>
      <w:bookmarkStart w:id="71" w:name="_Toc527716765"/>
      <w:bookmarkStart w:id="72" w:name="_Toc527666099"/>
      <w:bookmarkStart w:id="73" w:name="_Toc527716766"/>
      <w:bookmarkStart w:id="74" w:name="_Toc527666100"/>
      <w:bookmarkStart w:id="75" w:name="_Toc527716767"/>
      <w:bookmarkStart w:id="76" w:name="_Toc527666101"/>
      <w:bookmarkStart w:id="77" w:name="_Toc527716768"/>
      <w:bookmarkStart w:id="78" w:name="_Toc527666102"/>
      <w:bookmarkStart w:id="79" w:name="_Toc527716769"/>
      <w:bookmarkStart w:id="80" w:name="_Toc527666103"/>
      <w:bookmarkStart w:id="81" w:name="_Toc527716770"/>
      <w:bookmarkStart w:id="82" w:name="_Toc435447835"/>
      <w:bookmarkStart w:id="83" w:name="_Toc435447722"/>
      <w:bookmarkStart w:id="84" w:name="_Toc435447376"/>
      <w:bookmarkStart w:id="85" w:name="_Toc436242095"/>
      <w:bookmarkStart w:id="86" w:name="_Toc436248323"/>
      <w:bookmarkStart w:id="87" w:name="_Toc436248428"/>
      <w:bookmarkStart w:id="88" w:name="_Toc522516713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r w:rsidRPr="00E03402">
        <w:t xml:space="preserve">Информационное взаимодействие ПУДС ЭБ и </w:t>
      </w:r>
      <w:r>
        <w:t>ИС ФО</w:t>
      </w:r>
      <w:r w:rsidRPr="00E03402">
        <w:t xml:space="preserve"> должно </w:t>
      </w:r>
      <w:r>
        <w:t xml:space="preserve">осуществляться </w:t>
      </w:r>
      <w:r w:rsidRPr="00E03402">
        <w:rPr>
          <w:lang w:val="en-US"/>
        </w:rPr>
        <w:t>XML</w:t>
      </w:r>
      <w:r w:rsidRPr="00E03402">
        <w:t>-сообщениями в форматах единого сервиса межсистемного взаимодействия, приведенных в Альбоме ТФО Сервис ПОИ (ЕСМВ)).</w:t>
      </w:r>
      <w:r>
        <w:t xml:space="preserve"> .</w:t>
      </w:r>
    </w:p>
    <w:p w14:paraId="799AB8EE" w14:textId="77777777" w:rsidR="00C12612" w:rsidRPr="00E03402" w:rsidRDefault="00C12612" w:rsidP="00C12612">
      <w:pPr>
        <w:pStyle w:val="GOSTNormal"/>
      </w:pPr>
      <w:r w:rsidRPr="00E03402">
        <w:t xml:space="preserve">Сообщения передаются </w:t>
      </w:r>
      <w:r>
        <w:t>через з</w:t>
      </w:r>
      <w:r w:rsidRPr="00E03402">
        <w:t>апрос</w:t>
      </w:r>
      <w:r>
        <w:t xml:space="preserve"> на который </w:t>
      </w:r>
      <w:r w:rsidRPr="00E03402">
        <w:t xml:space="preserve">должен быть отправлен </w:t>
      </w:r>
      <w:r>
        <w:t>о</w:t>
      </w:r>
      <w:r w:rsidRPr="00E03402">
        <w:t xml:space="preserve">твет. </w:t>
      </w:r>
    </w:p>
    <w:p w14:paraId="3FB5861C" w14:textId="77777777" w:rsidR="00C12612" w:rsidRPr="00E03402" w:rsidRDefault="00C12612" w:rsidP="00C12612">
      <w:pPr>
        <w:pStyle w:val="23"/>
        <w:numPr>
          <w:ilvl w:val="1"/>
          <w:numId w:val="31"/>
        </w:numPr>
        <w:tabs>
          <w:tab w:val="left" w:pos="851"/>
        </w:tabs>
        <w:ind w:left="1440" w:hanging="360"/>
        <w:jc w:val="both"/>
      </w:pPr>
      <w:bookmarkStart w:id="89" w:name="_Toc116664925"/>
      <w:bookmarkStart w:id="90" w:name="_Toc122470088"/>
      <w:r w:rsidRPr="00E03402">
        <w:t>Требования к веб-сервисам</w:t>
      </w:r>
      <w:bookmarkEnd w:id="85"/>
      <w:bookmarkEnd w:id="86"/>
      <w:bookmarkEnd w:id="87"/>
      <w:bookmarkEnd w:id="88"/>
      <w:bookmarkEnd w:id="89"/>
      <w:bookmarkEnd w:id="90"/>
    </w:p>
    <w:p w14:paraId="31E6BF8F" w14:textId="77777777" w:rsidR="00C12612" w:rsidRPr="00E03402" w:rsidRDefault="00C12612" w:rsidP="00C12612">
      <w:pPr>
        <w:pStyle w:val="GOSTNormal"/>
      </w:pPr>
      <w:r w:rsidRPr="00E03402">
        <w:t xml:space="preserve">Взаимодействие </w:t>
      </w:r>
      <w:r w:rsidRPr="00E03402">
        <w:rPr>
          <w:szCs w:val="24"/>
        </w:rPr>
        <w:t>ПУДС ЭБ</w:t>
      </w:r>
      <w:r w:rsidRPr="00E03402">
        <w:t xml:space="preserve"> и </w:t>
      </w:r>
      <w:r>
        <w:t>ИС ФО</w:t>
      </w:r>
      <w:r w:rsidRPr="00E03402" w:rsidDel="00BB25F3">
        <w:t xml:space="preserve"> </w:t>
      </w:r>
      <w:r w:rsidRPr="00E03402">
        <w:t xml:space="preserve">должно осуществляться посредством единого SOAP-сервиса, по протоколу </w:t>
      </w:r>
      <w:proofErr w:type="spellStart"/>
      <w:r w:rsidRPr="00E03402">
        <w:t>http</w:t>
      </w:r>
      <w:proofErr w:type="spellEnd"/>
      <w:r w:rsidRPr="00E03402">
        <w:t xml:space="preserve">. Общие требования к единому сервису приведены в Альбоме ТФО Сервис ПОИ (ЕСМВ). </w:t>
      </w:r>
    </w:p>
    <w:p w14:paraId="7C4F8D30" w14:textId="77777777" w:rsidR="00C12612" w:rsidRPr="00E03402" w:rsidRDefault="00C12612" w:rsidP="00C12612">
      <w:pPr>
        <w:pStyle w:val="GOSTNormal"/>
      </w:pPr>
      <w:r w:rsidRPr="00551319">
        <w:t xml:space="preserve">Для взаимодействия используется стандарт кодировки текста </w:t>
      </w:r>
      <w:r>
        <w:rPr>
          <w:lang w:val="en-US"/>
        </w:rPr>
        <w:t>UTF</w:t>
      </w:r>
      <w:r w:rsidRPr="00551319">
        <w:t>-8</w:t>
      </w:r>
      <w:r>
        <w:t>.</w:t>
      </w:r>
    </w:p>
    <w:p w14:paraId="12E86C24" w14:textId="77777777" w:rsidR="00C12612" w:rsidRPr="00E03402" w:rsidRDefault="00C12612" w:rsidP="00C12612">
      <w:pPr>
        <w:pStyle w:val="23"/>
        <w:numPr>
          <w:ilvl w:val="1"/>
          <w:numId w:val="31"/>
        </w:numPr>
        <w:tabs>
          <w:tab w:val="left" w:pos="851"/>
        </w:tabs>
        <w:ind w:left="1440" w:hanging="360"/>
        <w:jc w:val="both"/>
      </w:pPr>
      <w:bookmarkStart w:id="91" w:name="_Toc116664927"/>
      <w:bookmarkStart w:id="92" w:name="_Toc122470089"/>
      <w:r w:rsidRPr="00E03402">
        <w:t>Требования к ЭП</w:t>
      </w:r>
      <w:bookmarkEnd w:id="91"/>
      <w:bookmarkEnd w:id="92"/>
    </w:p>
    <w:p w14:paraId="798964BC" w14:textId="77777777" w:rsidR="00C12612" w:rsidRPr="00E03402" w:rsidRDefault="00C12612" w:rsidP="00C12612">
      <w:r w:rsidRPr="00E03402">
        <w:t xml:space="preserve">При информационном взаимодействии ПУДС ЭБ и </w:t>
      </w:r>
      <w:r>
        <w:t>ИС ФО</w:t>
      </w:r>
      <w:r w:rsidRPr="00E03402">
        <w:t xml:space="preserve"> посредством сервисного обмена все </w:t>
      </w:r>
      <w:proofErr w:type="spellStart"/>
      <w:r w:rsidRPr="00E03402">
        <w:t>xml</w:t>
      </w:r>
      <w:proofErr w:type="spellEnd"/>
      <w:r w:rsidRPr="00E03402">
        <w:t xml:space="preserve">-сообщения должны подписываться транспортной ЭП. </w:t>
      </w:r>
    </w:p>
    <w:p w14:paraId="26EA8153" w14:textId="77777777" w:rsidR="00C12612" w:rsidRPr="00761CB0" w:rsidRDefault="00C12612" w:rsidP="00C12612">
      <w:pPr>
        <w:pStyle w:val="GOSTNormal"/>
      </w:pPr>
    </w:p>
    <w:p w14:paraId="0D701EE7" w14:textId="77777777" w:rsidR="00C12612" w:rsidRPr="008B1B76" w:rsidRDefault="00C12612" w:rsidP="00C12612">
      <w:pPr>
        <w:spacing w:before="120" w:line="276" w:lineRule="auto"/>
        <w:ind w:firstLine="357"/>
        <w:rPr>
          <w:szCs w:val="24"/>
        </w:rPr>
      </w:pPr>
      <w:bookmarkStart w:id="93" w:name="_Toc122346509"/>
      <w:bookmarkStart w:id="94" w:name="_Toc122346510"/>
      <w:bookmarkStart w:id="95" w:name="_Toc122346511"/>
      <w:bookmarkStart w:id="96" w:name="_Toc122346512"/>
      <w:bookmarkStart w:id="97" w:name="_Toc122346513"/>
      <w:bookmarkStart w:id="98" w:name="_Toc122346514"/>
      <w:bookmarkStart w:id="99" w:name="_Toc122346515"/>
      <w:bookmarkStart w:id="100" w:name="_Toc122346516"/>
      <w:bookmarkStart w:id="101" w:name="_Toc122346517"/>
      <w:bookmarkStart w:id="102" w:name="_Toc122346518"/>
      <w:bookmarkStart w:id="103" w:name="_Toc122346519"/>
      <w:bookmarkStart w:id="104" w:name="_Toc122346520"/>
      <w:bookmarkStart w:id="105" w:name="_Toc122346521"/>
      <w:bookmarkStart w:id="106" w:name="_Toc122346522"/>
      <w:bookmarkStart w:id="107" w:name="_Toc122346523"/>
      <w:bookmarkEnd w:id="29"/>
      <w:bookmarkEnd w:id="30"/>
      <w:bookmarkEnd w:id="31"/>
      <w:bookmarkEnd w:id="3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215E3DEA" w14:textId="77777777" w:rsidR="00C12612" w:rsidRDefault="00C12612" w:rsidP="00C12612">
      <w:pPr>
        <w:pStyle w:val="10"/>
      </w:pPr>
      <w:bookmarkStart w:id="108" w:name="_Типы_запросов"/>
      <w:bookmarkStart w:id="109" w:name="_Toc122346525"/>
      <w:bookmarkStart w:id="110" w:name="_Toc122346526"/>
      <w:bookmarkStart w:id="111" w:name="_Toc122346527"/>
      <w:bookmarkStart w:id="112" w:name="_Toc122346528"/>
      <w:bookmarkStart w:id="113" w:name="_Toc122346536"/>
      <w:bookmarkStart w:id="114" w:name="_Toc122346595"/>
      <w:bookmarkStart w:id="115" w:name="_Toc122346600"/>
      <w:bookmarkStart w:id="116" w:name="_Toc122346609"/>
      <w:bookmarkStart w:id="117" w:name="_Toc122346618"/>
      <w:bookmarkStart w:id="118" w:name="_Toc122346626"/>
      <w:bookmarkStart w:id="119" w:name="_Toc122346635"/>
      <w:bookmarkStart w:id="120" w:name="_Toc122346642"/>
      <w:bookmarkStart w:id="121" w:name="_Toc122346651"/>
      <w:bookmarkStart w:id="122" w:name="_Toc122346661"/>
      <w:bookmarkStart w:id="123" w:name="_Toc122346668"/>
      <w:bookmarkStart w:id="124" w:name="_Toc122346675"/>
      <w:bookmarkStart w:id="125" w:name="_Toc122346682"/>
      <w:bookmarkStart w:id="126" w:name="_Toc122346689"/>
      <w:bookmarkStart w:id="127" w:name="_Toc122346696"/>
      <w:bookmarkStart w:id="128" w:name="_Toc122346703"/>
      <w:bookmarkStart w:id="129" w:name="_Toc122346710"/>
      <w:bookmarkStart w:id="130" w:name="_Toc122346717"/>
      <w:bookmarkStart w:id="131" w:name="_Toc122346724"/>
      <w:bookmarkStart w:id="132" w:name="_Toc122346731"/>
      <w:bookmarkStart w:id="133" w:name="_Toc122346738"/>
      <w:bookmarkStart w:id="134" w:name="_Toc122346745"/>
      <w:bookmarkStart w:id="135" w:name="_Toc122346752"/>
      <w:bookmarkStart w:id="136" w:name="_Toc122346759"/>
      <w:bookmarkStart w:id="137" w:name="_Toc122346766"/>
      <w:bookmarkStart w:id="138" w:name="_Toc122346773"/>
      <w:bookmarkStart w:id="139" w:name="_Toc122346780"/>
      <w:bookmarkStart w:id="140" w:name="_Toc122346787"/>
      <w:bookmarkStart w:id="141" w:name="_Toc122346794"/>
      <w:bookmarkStart w:id="142" w:name="_Toc122346801"/>
      <w:bookmarkStart w:id="143" w:name="_Toc122346808"/>
      <w:bookmarkStart w:id="144" w:name="_Toc122346809"/>
      <w:bookmarkStart w:id="145" w:name="_Toc122346810"/>
      <w:bookmarkStart w:id="146" w:name="_Toc122346811"/>
      <w:bookmarkStart w:id="147" w:name="_Toc117871493"/>
      <w:bookmarkStart w:id="148" w:name="_Toc121319589"/>
      <w:bookmarkStart w:id="149" w:name="_Toc122470090"/>
      <w:bookmarkEnd w:id="33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r w:rsidRPr="00B9499D">
        <w:lastRenderedPageBreak/>
        <w:t xml:space="preserve">Общие требования к </w:t>
      </w:r>
      <w:bookmarkEnd w:id="147"/>
      <w:bookmarkEnd w:id="148"/>
      <w:r w:rsidRPr="00D12333">
        <w:t>документу «Распоряжение о совершении казначейского платежа»</w:t>
      </w:r>
      <w:bookmarkEnd w:id="149"/>
    </w:p>
    <w:p w14:paraId="377A041D" w14:textId="77777777" w:rsidR="00C12612" w:rsidRPr="00E03402" w:rsidRDefault="00C12612" w:rsidP="00C12612">
      <w:pPr>
        <w:pStyle w:val="GOSTNormal"/>
      </w:pPr>
      <w:r w:rsidRPr="00E03402">
        <w:t>Документ «Распоряжение о совершении казначейского платежа» предназначен для перечисления безналичных денежных средств при платеже между разными казначейскими счетами, а также</w:t>
      </w:r>
      <w:r w:rsidRPr="00E03402">
        <w:rPr>
          <w:color w:val="212121"/>
          <w:shd w:val="clear" w:color="auto" w:fill="FFFFFF"/>
        </w:rPr>
        <w:t xml:space="preserve"> в рамках одного</w:t>
      </w:r>
      <w:r>
        <w:rPr>
          <w:color w:val="212121"/>
          <w:shd w:val="clear" w:color="auto" w:fill="FFFFFF"/>
        </w:rPr>
        <w:t xml:space="preserve"> </w:t>
      </w:r>
      <w:r w:rsidRPr="00E03402">
        <w:rPr>
          <w:color w:val="212121"/>
          <w:shd w:val="clear" w:color="auto" w:fill="FFFFFF"/>
        </w:rPr>
        <w:t>казначейского счета, ведущегося в ГИИС ЭБ.</w:t>
      </w:r>
      <w:r w:rsidRPr="00E03402">
        <w:t xml:space="preserve"> </w:t>
      </w:r>
    </w:p>
    <w:p w14:paraId="5EFC98A9" w14:textId="77777777" w:rsidR="00C12612" w:rsidRPr="00E03402" w:rsidRDefault="00C12612" w:rsidP="00C12612">
      <w:pPr>
        <w:pStyle w:val="GOSTNormal"/>
      </w:pPr>
      <w:r w:rsidRPr="00E03402">
        <w:t>Документ содержит информацию о документах:</w:t>
      </w:r>
    </w:p>
    <w:p w14:paraId="1B797A37" w14:textId="77777777" w:rsidR="00C12612" w:rsidRPr="00E03402" w:rsidRDefault="00C12612" w:rsidP="00C12612">
      <w:pPr>
        <w:pStyle w:val="GOSTNormal"/>
        <w:numPr>
          <w:ilvl w:val="0"/>
          <w:numId w:val="32"/>
        </w:numPr>
      </w:pPr>
      <w:r w:rsidRPr="00E03402">
        <w:t>«Поручение о перечислении на счет»;</w:t>
      </w:r>
    </w:p>
    <w:p w14:paraId="1E525C43" w14:textId="77777777" w:rsidR="00C12612" w:rsidRPr="00E03402" w:rsidRDefault="00C12612" w:rsidP="00C12612">
      <w:pPr>
        <w:pStyle w:val="GOSTNormal"/>
      </w:pPr>
      <w:r w:rsidRPr="00E03402">
        <w:t xml:space="preserve">Маршрут документа </w:t>
      </w:r>
      <w:r w:rsidRPr="00E03402">
        <w:rPr>
          <w:rFonts w:eastAsia="Calibri"/>
        </w:rPr>
        <w:t>«</w:t>
      </w:r>
      <w:r w:rsidRPr="00E03402">
        <w:t xml:space="preserve">Распоряжение о совершении казначейского платежа» представлен в таблице </w:t>
      </w:r>
      <w:r>
        <w:t>2</w:t>
      </w:r>
      <w:r w:rsidRPr="00E03402">
        <w:rPr>
          <w:rFonts w:eastAsia="Calibri"/>
        </w:rPr>
        <w:t>.</w:t>
      </w:r>
    </w:p>
    <w:p w14:paraId="58AA265E" w14:textId="77777777" w:rsidR="00C12612" w:rsidRPr="00EA61D1" w:rsidRDefault="00C12612" w:rsidP="00C12612">
      <w:pPr>
        <w:pStyle w:val="af1"/>
        <w:keepNext/>
        <w:rPr>
          <w:sz w:val="24"/>
          <w:szCs w:val="24"/>
        </w:rPr>
      </w:pPr>
      <w:bookmarkStart w:id="150" w:name="_Toc122470108"/>
      <w:r w:rsidRPr="00EA61D1">
        <w:rPr>
          <w:sz w:val="24"/>
          <w:szCs w:val="24"/>
        </w:rPr>
        <w:t xml:space="preserve">Таблица </w:t>
      </w:r>
      <w:r w:rsidRPr="00EA61D1">
        <w:rPr>
          <w:sz w:val="24"/>
          <w:szCs w:val="24"/>
        </w:rPr>
        <w:fldChar w:fldCharType="begin"/>
      </w:r>
      <w:r w:rsidRPr="00EA61D1">
        <w:rPr>
          <w:sz w:val="24"/>
          <w:szCs w:val="24"/>
        </w:rPr>
        <w:instrText xml:space="preserve"> SEQ Таблица \* ARABIC </w:instrText>
      </w:r>
      <w:r w:rsidRPr="00EA61D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</w:t>
      </w:r>
      <w:r w:rsidRPr="00EA61D1">
        <w:rPr>
          <w:sz w:val="24"/>
          <w:szCs w:val="24"/>
        </w:rPr>
        <w:fldChar w:fldCharType="end"/>
      </w:r>
      <w:r w:rsidRPr="00EA61D1">
        <w:rPr>
          <w:sz w:val="24"/>
          <w:szCs w:val="24"/>
        </w:rPr>
        <w:t>. Маршрут документа «Распоряжение о совершении казначейского платежа»</w:t>
      </w:r>
      <w:bookmarkEnd w:id="150"/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6"/>
        <w:gridCol w:w="3536"/>
        <w:gridCol w:w="3311"/>
      </w:tblGrid>
      <w:tr w:rsidR="00C12612" w:rsidRPr="00E03402" w14:paraId="03CCD65B" w14:textId="77777777" w:rsidTr="00E62E12">
        <w:trPr>
          <w:tblHeader/>
        </w:trPr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128ECE8D" w14:textId="77777777" w:rsidR="00C12612" w:rsidRPr="00E03402" w:rsidRDefault="00C12612" w:rsidP="00E62E12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E03402">
              <w:rPr>
                <w:sz w:val="22"/>
                <w:szCs w:val="22"/>
              </w:rPr>
              <w:t>Отправитель</w:t>
            </w:r>
          </w:p>
        </w:tc>
        <w:tc>
          <w:tcPr>
            <w:tcW w:w="1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0B96A801" w14:textId="77777777" w:rsidR="00C12612" w:rsidRPr="00E03402" w:rsidRDefault="00C12612" w:rsidP="00E62E12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E03402">
              <w:rPr>
                <w:sz w:val="22"/>
                <w:szCs w:val="22"/>
              </w:rPr>
              <w:t>Получатель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2DB7EB5B" w14:textId="77777777" w:rsidR="00C12612" w:rsidRPr="00E03402" w:rsidRDefault="00C12612" w:rsidP="00E62E12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E03402">
              <w:rPr>
                <w:sz w:val="22"/>
                <w:szCs w:val="22"/>
              </w:rPr>
              <w:t>Примечание</w:t>
            </w:r>
          </w:p>
        </w:tc>
      </w:tr>
      <w:tr w:rsidR="00C12612" w:rsidRPr="00E03402" w14:paraId="3C4F1E2B" w14:textId="77777777" w:rsidTr="00E62E12">
        <w:tc>
          <w:tcPr>
            <w:tcW w:w="1296" w:type="pct"/>
          </w:tcPr>
          <w:p w14:paraId="644821CB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E03402">
              <w:rPr>
                <w:szCs w:val="22"/>
              </w:rPr>
              <w:t xml:space="preserve">ТОФК </w:t>
            </w:r>
            <w:r w:rsidRPr="00E03402">
              <w:t>(ПУДС</w:t>
            </w:r>
            <w:r w:rsidRPr="00E03402">
              <w:rPr>
                <w:szCs w:val="22"/>
              </w:rPr>
              <w:t xml:space="preserve"> ЭБ)</w:t>
            </w:r>
          </w:p>
        </w:tc>
        <w:tc>
          <w:tcPr>
            <w:tcW w:w="1913" w:type="pct"/>
          </w:tcPr>
          <w:p w14:paraId="3E45668D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</w:rPr>
            </w:pPr>
            <w:r>
              <w:rPr>
                <w:szCs w:val="22"/>
              </w:rPr>
              <w:t>ИС ФО</w:t>
            </w:r>
          </w:p>
        </w:tc>
        <w:tc>
          <w:tcPr>
            <w:tcW w:w="1791" w:type="pct"/>
          </w:tcPr>
          <w:p w14:paraId="077C0817" w14:textId="77777777" w:rsidR="00C12612" w:rsidRPr="00E03402" w:rsidRDefault="00C12612" w:rsidP="00E62E12">
            <w:pPr>
              <w:pStyle w:val="GOSTTablenorm"/>
            </w:pPr>
          </w:p>
        </w:tc>
      </w:tr>
      <w:tr w:rsidR="00C12612" w:rsidRPr="00E03402" w14:paraId="6D86B32E" w14:textId="77777777" w:rsidTr="00E62E12">
        <w:tc>
          <w:tcPr>
            <w:tcW w:w="1296" w:type="pct"/>
          </w:tcPr>
          <w:p w14:paraId="424519DC" w14:textId="77777777" w:rsidR="00C12612" w:rsidRPr="00E03402" w:rsidRDefault="00C12612" w:rsidP="00E62E12">
            <w:pPr>
              <w:pStyle w:val="GOSTTablenorm"/>
              <w:jc w:val="left"/>
            </w:pPr>
            <w:r>
              <w:rPr>
                <w:szCs w:val="22"/>
              </w:rPr>
              <w:t>ИС ФО</w:t>
            </w:r>
          </w:p>
        </w:tc>
        <w:tc>
          <w:tcPr>
            <w:tcW w:w="1913" w:type="pct"/>
          </w:tcPr>
          <w:p w14:paraId="6FFDD646" w14:textId="77777777" w:rsidR="00C12612" w:rsidRPr="00E03402" w:rsidRDefault="00C12612" w:rsidP="00E62E12">
            <w:pPr>
              <w:pStyle w:val="GOSTTablenorm"/>
              <w:jc w:val="left"/>
              <w:rPr>
                <w:szCs w:val="28"/>
              </w:rPr>
            </w:pPr>
            <w:r w:rsidRPr="00E03402">
              <w:rPr>
                <w:szCs w:val="22"/>
              </w:rPr>
              <w:t xml:space="preserve">ТОФК </w:t>
            </w:r>
            <w:r w:rsidRPr="00E03402">
              <w:t>(ПУДС</w:t>
            </w:r>
            <w:r w:rsidRPr="00E03402">
              <w:rPr>
                <w:szCs w:val="22"/>
              </w:rPr>
              <w:t xml:space="preserve"> ЭБ)</w:t>
            </w:r>
          </w:p>
        </w:tc>
        <w:tc>
          <w:tcPr>
            <w:tcW w:w="1791" w:type="pct"/>
          </w:tcPr>
          <w:p w14:paraId="781234F6" w14:textId="77777777" w:rsidR="00C12612" w:rsidRPr="00E03402" w:rsidRDefault="00C12612" w:rsidP="00E62E12">
            <w:pPr>
              <w:pStyle w:val="GOSTTablenorm"/>
            </w:pPr>
          </w:p>
        </w:tc>
      </w:tr>
    </w:tbl>
    <w:p w14:paraId="6394E89D" w14:textId="77777777" w:rsidR="00C12612" w:rsidRPr="00A205E2" w:rsidRDefault="00C12612" w:rsidP="00C12612">
      <w:pPr>
        <w:pStyle w:val="23"/>
      </w:pPr>
      <w:bookmarkStart w:id="151" w:name="_Toc122434565"/>
      <w:bookmarkStart w:id="152" w:name="_Toc122470091"/>
      <w:bookmarkStart w:id="153" w:name="_Toc42267088"/>
      <w:bookmarkStart w:id="154" w:name="_Toc49864702"/>
      <w:bookmarkStart w:id="155" w:name="_Toc116664974"/>
      <w:bookmarkStart w:id="156" w:name="_Toc122470092"/>
      <w:bookmarkEnd w:id="151"/>
      <w:bookmarkEnd w:id="152"/>
      <w:r w:rsidRPr="00A205E2">
        <w:t>Описание</w:t>
      </w:r>
      <w:r>
        <w:t xml:space="preserve"> </w:t>
      </w:r>
      <w:proofErr w:type="spellStart"/>
      <w:r>
        <w:t>комплекного</w:t>
      </w:r>
      <w:proofErr w:type="spellEnd"/>
      <w:r>
        <w:t xml:space="preserve"> типа «</w:t>
      </w:r>
      <w:proofErr w:type="spellStart"/>
      <w:r w:rsidRPr="00A205E2">
        <w:t>tMSC_TransfOrderAcc</w:t>
      </w:r>
      <w:proofErr w:type="spellEnd"/>
      <w:r>
        <w:t>»</w:t>
      </w:r>
      <w:bookmarkEnd w:id="153"/>
      <w:bookmarkEnd w:id="154"/>
      <w:bookmarkEnd w:id="155"/>
      <w:bookmarkEnd w:id="156"/>
    </w:p>
    <w:p w14:paraId="62ACC771" w14:textId="77777777" w:rsidR="00C12612" w:rsidRPr="00EA61D1" w:rsidRDefault="00C12612" w:rsidP="00C12612">
      <w:pPr>
        <w:pStyle w:val="af1"/>
        <w:keepNext/>
        <w:rPr>
          <w:sz w:val="24"/>
          <w:szCs w:val="24"/>
        </w:rPr>
      </w:pPr>
      <w:bookmarkStart w:id="157" w:name="_Toc122470109"/>
      <w:r w:rsidRPr="00EA61D1">
        <w:rPr>
          <w:sz w:val="24"/>
          <w:szCs w:val="24"/>
        </w:rPr>
        <w:t xml:space="preserve">Таблица </w:t>
      </w:r>
      <w:r w:rsidRPr="00EA61D1">
        <w:rPr>
          <w:sz w:val="24"/>
          <w:szCs w:val="24"/>
        </w:rPr>
        <w:fldChar w:fldCharType="begin"/>
      </w:r>
      <w:r w:rsidRPr="00EA61D1">
        <w:rPr>
          <w:sz w:val="24"/>
          <w:szCs w:val="24"/>
        </w:rPr>
        <w:instrText xml:space="preserve"> SEQ Таблица \* ARABIC </w:instrText>
      </w:r>
      <w:r w:rsidRPr="00EA61D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</w:t>
      </w:r>
      <w:r w:rsidRPr="00EA61D1">
        <w:rPr>
          <w:sz w:val="24"/>
          <w:szCs w:val="24"/>
        </w:rPr>
        <w:fldChar w:fldCharType="end"/>
      </w:r>
      <w:r w:rsidRPr="00EA61D1">
        <w:rPr>
          <w:sz w:val="24"/>
          <w:szCs w:val="24"/>
        </w:rPr>
        <w:t>. Описание комплексного типа «</w:t>
      </w:r>
      <w:proofErr w:type="spellStart"/>
      <w:r w:rsidRPr="00EA61D1">
        <w:rPr>
          <w:sz w:val="24"/>
          <w:szCs w:val="24"/>
        </w:rPr>
        <w:t>tMSC_TransfOrderAcc</w:t>
      </w:r>
      <w:proofErr w:type="spellEnd"/>
      <w:r w:rsidRPr="00EA61D1">
        <w:rPr>
          <w:sz w:val="24"/>
          <w:szCs w:val="24"/>
        </w:rPr>
        <w:t>»</w:t>
      </w:r>
      <w:bookmarkEnd w:id="1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1735"/>
        <w:gridCol w:w="697"/>
        <w:gridCol w:w="1225"/>
        <w:gridCol w:w="1067"/>
        <w:gridCol w:w="2993"/>
      </w:tblGrid>
      <w:tr w:rsidR="00C12612" w:rsidRPr="000A493C" w14:paraId="2B32C069" w14:textId="77777777" w:rsidTr="00E62E12">
        <w:trPr>
          <w:tblHeader/>
        </w:trPr>
        <w:tc>
          <w:tcPr>
            <w:tcW w:w="1627" w:type="dxa"/>
            <w:shd w:val="clear" w:color="auto" w:fill="B2B2B2"/>
            <w:vAlign w:val="center"/>
          </w:tcPr>
          <w:p w14:paraId="196C3649" w14:textId="77777777" w:rsidR="00C12612" w:rsidRPr="000A493C" w:rsidRDefault="00C12612" w:rsidP="00E62E12">
            <w:pPr>
              <w:pStyle w:val="GOSTTableHead"/>
              <w:rPr>
                <w:szCs w:val="22"/>
              </w:rPr>
            </w:pPr>
            <w:r w:rsidRPr="000A493C">
              <w:rPr>
                <w:szCs w:val="22"/>
              </w:rPr>
              <w:t>Наименование элемента</w:t>
            </w:r>
          </w:p>
        </w:tc>
        <w:tc>
          <w:tcPr>
            <w:tcW w:w="1735" w:type="dxa"/>
            <w:shd w:val="clear" w:color="auto" w:fill="B2B2B2"/>
            <w:vAlign w:val="center"/>
          </w:tcPr>
          <w:p w14:paraId="676B4823" w14:textId="77777777" w:rsidR="00C12612" w:rsidRPr="000A493C" w:rsidRDefault="00C12612" w:rsidP="00E62E12">
            <w:pPr>
              <w:pStyle w:val="GOSTTableHead"/>
              <w:rPr>
                <w:szCs w:val="22"/>
              </w:rPr>
            </w:pPr>
            <w:r w:rsidRPr="000A493C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19BB5AB5" w14:textId="77777777" w:rsidR="00C12612" w:rsidRPr="000A493C" w:rsidRDefault="00C12612" w:rsidP="00E62E12">
            <w:pPr>
              <w:pStyle w:val="GOSTTableHead"/>
              <w:rPr>
                <w:szCs w:val="22"/>
              </w:rPr>
            </w:pPr>
            <w:r w:rsidRPr="000A493C">
              <w:rPr>
                <w:szCs w:val="22"/>
              </w:rPr>
              <w:t>Тип</w:t>
            </w:r>
          </w:p>
        </w:tc>
        <w:tc>
          <w:tcPr>
            <w:tcW w:w="1225" w:type="dxa"/>
            <w:shd w:val="clear" w:color="auto" w:fill="B2B2B2"/>
            <w:vAlign w:val="center"/>
          </w:tcPr>
          <w:p w14:paraId="43938C20" w14:textId="77777777" w:rsidR="00C12612" w:rsidRPr="000A493C" w:rsidRDefault="00C12612" w:rsidP="00E62E12">
            <w:pPr>
              <w:pStyle w:val="GOSTTableHead"/>
              <w:rPr>
                <w:szCs w:val="22"/>
              </w:rPr>
            </w:pPr>
            <w:r w:rsidRPr="000A493C">
              <w:rPr>
                <w:szCs w:val="22"/>
              </w:rPr>
              <w:t>Формат элемента</w:t>
            </w:r>
          </w:p>
        </w:tc>
        <w:tc>
          <w:tcPr>
            <w:tcW w:w="1067" w:type="dxa"/>
            <w:shd w:val="clear" w:color="auto" w:fill="B2B2B2"/>
            <w:vAlign w:val="center"/>
          </w:tcPr>
          <w:p w14:paraId="0E736E36" w14:textId="77777777" w:rsidR="00C12612" w:rsidRPr="000A493C" w:rsidRDefault="00C12612" w:rsidP="00E62E12">
            <w:pPr>
              <w:pStyle w:val="GOSTTableHead"/>
              <w:rPr>
                <w:szCs w:val="22"/>
              </w:rPr>
            </w:pPr>
            <w:r w:rsidRPr="000A493C">
              <w:rPr>
                <w:szCs w:val="22"/>
              </w:rPr>
              <w:t>Обязательность</w:t>
            </w:r>
          </w:p>
        </w:tc>
        <w:tc>
          <w:tcPr>
            <w:tcW w:w="2993" w:type="dxa"/>
            <w:shd w:val="clear" w:color="auto" w:fill="B2B2B2"/>
            <w:vAlign w:val="center"/>
          </w:tcPr>
          <w:p w14:paraId="7D57C523" w14:textId="77777777" w:rsidR="00C12612" w:rsidRPr="000A493C" w:rsidRDefault="00C12612" w:rsidP="00E62E12">
            <w:pPr>
              <w:pStyle w:val="GOSTTableHead"/>
              <w:rPr>
                <w:szCs w:val="22"/>
              </w:rPr>
            </w:pPr>
            <w:r w:rsidRPr="000A493C">
              <w:rPr>
                <w:szCs w:val="22"/>
              </w:rPr>
              <w:t>Дополнительная информация</w:t>
            </w:r>
          </w:p>
        </w:tc>
      </w:tr>
      <w:tr w:rsidR="00C12612" w:rsidRPr="000A493C" w14:paraId="7A1ACD78" w14:textId="77777777" w:rsidTr="00E62E12">
        <w:tc>
          <w:tcPr>
            <w:tcW w:w="1627" w:type="dxa"/>
            <w:shd w:val="clear" w:color="auto" w:fill="auto"/>
          </w:tcPr>
          <w:p w14:paraId="550C36D0" w14:textId="77777777" w:rsidR="00C12612" w:rsidRPr="000A493C" w:rsidRDefault="00C12612" w:rsidP="00E62E12">
            <w:pPr>
              <w:pStyle w:val="GOSTTablenorm"/>
              <w:rPr>
                <w:szCs w:val="22"/>
              </w:rPr>
            </w:pPr>
            <w:r w:rsidRPr="000A493C">
              <w:rPr>
                <w:szCs w:val="22"/>
              </w:rPr>
              <w:t>Идентификатор блока подписываемых бизнес-атрибутов</w:t>
            </w:r>
            <w:r w:rsidRPr="000A493C" w:rsidDel="00E04197">
              <w:rPr>
                <w:szCs w:val="22"/>
              </w:rPr>
              <w:t xml:space="preserve"> </w:t>
            </w:r>
          </w:p>
        </w:tc>
        <w:tc>
          <w:tcPr>
            <w:tcW w:w="1735" w:type="dxa"/>
            <w:shd w:val="clear" w:color="auto" w:fill="auto"/>
          </w:tcPr>
          <w:p w14:paraId="509FAC05" w14:textId="77777777" w:rsidR="00C12612" w:rsidRPr="000A493C" w:rsidRDefault="00C12612" w:rsidP="00E62E12">
            <w:pPr>
              <w:pStyle w:val="GOSTTablenorm"/>
              <w:rPr>
                <w:szCs w:val="22"/>
              </w:rPr>
            </w:pPr>
            <w:r w:rsidRPr="000A493C">
              <w:rPr>
                <w:szCs w:val="22"/>
                <w:lang w:val="en-US"/>
              </w:rPr>
              <w:t>Id</w:t>
            </w:r>
          </w:p>
        </w:tc>
        <w:tc>
          <w:tcPr>
            <w:tcW w:w="697" w:type="dxa"/>
            <w:shd w:val="clear" w:color="auto" w:fill="auto"/>
          </w:tcPr>
          <w:p w14:paraId="18970938" w14:textId="77777777" w:rsidR="00C12612" w:rsidRPr="000A493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0A493C">
              <w:rPr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7549752B" w14:textId="77777777" w:rsidR="00C12612" w:rsidRPr="000A493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0A493C">
              <w:rPr>
                <w:szCs w:val="22"/>
                <w:lang w:val="en-US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1E20EBEF" w14:textId="77777777" w:rsidR="00C12612" w:rsidRPr="000A493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0A493C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7007E64B" w14:textId="77777777" w:rsidR="00C12612" w:rsidRPr="000A493C" w:rsidRDefault="00C12612" w:rsidP="00E62E12">
            <w:pPr>
              <w:pStyle w:val="GOSTTablenorm"/>
              <w:rPr>
                <w:szCs w:val="22"/>
              </w:rPr>
            </w:pPr>
            <w:r w:rsidRPr="000A493C">
              <w:rPr>
                <w:szCs w:val="22"/>
              </w:rPr>
              <w:t xml:space="preserve">Идентификатор блока подписываемых бизнес-атрибутов. Заполняется только при наличии заполненного блока подписи в формате </w:t>
            </w:r>
            <w:proofErr w:type="spellStart"/>
            <w:r w:rsidRPr="000A493C">
              <w:rPr>
                <w:szCs w:val="22"/>
              </w:rPr>
              <w:t>XAdes</w:t>
            </w:r>
            <w:proofErr w:type="spellEnd"/>
            <w:r w:rsidRPr="000A493C">
              <w:rPr>
                <w:szCs w:val="22"/>
              </w:rPr>
              <w:t>.</w:t>
            </w:r>
          </w:p>
        </w:tc>
      </w:tr>
      <w:tr w:rsidR="00C12612" w:rsidRPr="000A493C" w14:paraId="53D00621" w14:textId="77777777" w:rsidTr="00E62E12">
        <w:tc>
          <w:tcPr>
            <w:tcW w:w="1627" w:type="dxa"/>
            <w:shd w:val="clear" w:color="auto" w:fill="auto"/>
          </w:tcPr>
          <w:p w14:paraId="7149691B" w14:textId="77777777" w:rsidR="00C12612" w:rsidRPr="000A493C" w:rsidDel="003E1282" w:rsidRDefault="00C12612" w:rsidP="00E62E12">
            <w:pPr>
              <w:pStyle w:val="GOSTTablenorm"/>
              <w:rPr>
                <w:szCs w:val="22"/>
                <w:lang w:val="en-US"/>
              </w:rPr>
            </w:pPr>
            <w:r w:rsidRPr="000A493C">
              <w:rPr>
                <w:szCs w:val="22"/>
              </w:rPr>
              <w:t>Тип документа</w:t>
            </w:r>
          </w:p>
        </w:tc>
        <w:tc>
          <w:tcPr>
            <w:tcW w:w="1735" w:type="dxa"/>
            <w:shd w:val="clear" w:color="auto" w:fill="auto"/>
          </w:tcPr>
          <w:p w14:paraId="28521C08" w14:textId="77777777" w:rsidR="00C12612" w:rsidRPr="000A493C" w:rsidDel="003E1282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0A493C">
              <w:rPr>
                <w:szCs w:val="22"/>
                <w:lang w:val="en-US"/>
              </w:rPr>
              <w:t>metaType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10A360C" w14:textId="77777777" w:rsidR="00C12612" w:rsidRPr="000A493C" w:rsidDel="003E128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0A493C">
              <w:rPr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2FC84DB7" w14:textId="77777777" w:rsidR="00C12612" w:rsidRPr="000A493C" w:rsidDel="003E1282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0A493C">
              <w:rPr>
                <w:szCs w:val="22"/>
                <w:lang w:val="en-US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325A39ED" w14:textId="77777777" w:rsidR="00C12612" w:rsidRPr="000A493C" w:rsidDel="003E128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0A493C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A6D07C6" w14:textId="77777777" w:rsidR="00C12612" w:rsidRPr="000A493C" w:rsidDel="003E1282" w:rsidRDefault="00C12612" w:rsidP="00E62E12">
            <w:pPr>
              <w:pStyle w:val="GOSTTablenorm"/>
              <w:rPr>
                <w:szCs w:val="22"/>
              </w:rPr>
            </w:pPr>
            <w:r w:rsidRPr="000A493C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proofErr w:type="spellStart"/>
            <w:r w:rsidRPr="000A493C">
              <w:rPr>
                <w:szCs w:val="22"/>
                <w:lang w:val="en-US"/>
              </w:rPr>
              <w:t>formular</w:t>
            </w:r>
            <w:proofErr w:type="spellEnd"/>
            <w:r w:rsidRPr="000A493C">
              <w:rPr>
                <w:szCs w:val="22"/>
              </w:rPr>
              <w:t>».</w:t>
            </w:r>
          </w:p>
        </w:tc>
      </w:tr>
      <w:tr w:rsidR="00C12612" w:rsidRPr="00D67677" w14:paraId="45E99522" w14:textId="77777777" w:rsidTr="00E62E12">
        <w:tc>
          <w:tcPr>
            <w:tcW w:w="1627" w:type="dxa"/>
            <w:shd w:val="clear" w:color="auto" w:fill="auto"/>
          </w:tcPr>
          <w:p w14:paraId="6E87F99A" w14:textId="77777777" w:rsidR="00C12612" w:rsidRPr="000A493C" w:rsidDel="003E1282" w:rsidRDefault="00C12612" w:rsidP="00E62E12">
            <w:pPr>
              <w:pStyle w:val="GOSTTablenorm"/>
              <w:rPr>
                <w:szCs w:val="22"/>
                <w:lang w:val="en-US"/>
              </w:rPr>
            </w:pPr>
            <w:r w:rsidRPr="000A493C">
              <w:rPr>
                <w:szCs w:val="22"/>
              </w:rPr>
              <w:t>Версия структуры формуляра</w:t>
            </w:r>
          </w:p>
        </w:tc>
        <w:tc>
          <w:tcPr>
            <w:tcW w:w="1735" w:type="dxa"/>
            <w:shd w:val="clear" w:color="auto" w:fill="auto"/>
          </w:tcPr>
          <w:p w14:paraId="717F6C13" w14:textId="77777777" w:rsidR="00C12612" w:rsidRPr="000A493C" w:rsidDel="003E1282" w:rsidRDefault="00C12612" w:rsidP="00E62E12">
            <w:pPr>
              <w:pStyle w:val="GOSTTablenorm"/>
              <w:rPr>
                <w:szCs w:val="22"/>
              </w:rPr>
            </w:pPr>
            <w:r w:rsidRPr="000A493C">
              <w:rPr>
                <w:szCs w:val="22"/>
                <w:lang w:val="en-US"/>
              </w:rPr>
              <w:t>Version</w:t>
            </w:r>
          </w:p>
        </w:tc>
        <w:tc>
          <w:tcPr>
            <w:tcW w:w="697" w:type="dxa"/>
            <w:shd w:val="clear" w:color="auto" w:fill="auto"/>
          </w:tcPr>
          <w:p w14:paraId="4061FABB" w14:textId="77777777" w:rsidR="00C12612" w:rsidRPr="000A493C" w:rsidDel="003E128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0A493C">
              <w:rPr>
                <w:szCs w:val="22"/>
              </w:rPr>
              <w:t>А</w:t>
            </w:r>
          </w:p>
        </w:tc>
        <w:tc>
          <w:tcPr>
            <w:tcW w:w="1225" w:type="dxa"/>
            <w:shd w:val="clear" w:color="auto" w:fill="auto"/>
          </w:tcPr>
          <w:p w14:paraId="09DCAC15" w14:textId="77777777" w:rsidR="00C12612" w:rsidRPr="000A493C" w:rsidDel="003E1282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0A493C">
              <w:rPr>
                <w:szCs w:val="22"/>
                <w:lang w:val="en-US"/>
              </w:rPr>
              <w:t>-</w:t>
            </w:r>
          </w:p>
        </w:tc>
        <w:tc>
          <w:tcPr>
            <w:tcW w:w="1067" w:type="dxa"/>
            <w:shd w:val="clear" w:color="auto" w:fill="auto"/>
          </w:tcPr>
          <w:p w14:paraId="71C2546D" w14:textId="77777777" w:rsidR="00C12612" w:rsidRPr="000A493C" w:rsidDel="003E128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0A493C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472DDFA5" w14:textId="77777777" w:rsidR="00C12612" w:rsidRPr="00D67677" w:rsidDel="003E1282" w:rsidRDefault="00C12612" w:rsidP="00E62E12">
            <w:pPr>
              <w:pStyle w:val="GOSTTablenorm"/>
              <w:rPr>
                <w:szCs w:val="22"/>
              </w:rPr>
            </w:pPr>
            <w:r w:rsidRPr="000A493C">
              <w:rPr>
                <w:szCs w:val="22"/>
              </w:rPr>
              <w:t>Атрибут, содержащий номер версии документа</w:t>
            </w:r>
            <w:r>
              <w:rPr>
                <w:szCs w:val="22"/>
              </w:rPr>
              <w:t>.</w:t>
            </w:r>
          </w:p>
        </w:tc>
      </w:tr>
      <w:tr w:rsidR="00C12612" w:rsidRPr="00D67677" w14:paraId="1BB87E50" w14:textId="77777777" w:rsidTr="00E62E12">
        <w:tc>
          <w:tcPr>
            <w:tcW w:w="9344" w:type="dxa"/>
            <w:gridSpan w:val="6"/>
            <w:shd w:val="clear" w:color="auto" w:fill="auto"/>
          </w:tcPr>
          <w:p w14:paraId="2D0B0B2D" w14:textId="77777777" w:rsidR="00C12612" w:rsidRPr="00D67677" w:rsidRDefault="00C12612" w:rsidP="00E62E12">
            <w:pPr>
              <w:pStyle w:val="GOSTTableHead"/>
              <w:ind w:left="57" w:right="57"/>
              <w:jc w:val="both"/>
              <w:rPr>
                <w:szCs w:val="22"/>
              </w:rPr>
            </w:pPr>
            <w:r w:rsidRPr="00D67677">
              <w:rPr>
                <w:szCs w:val="22"/>
              </w:rPr>
              <w:t>Реквизиты распоряжения о совершении казначейского платежа</w:t>
            </w:r>
          </w:p>
        </w:tc>
      </w:tr>
      <w:tr w:rsidR="00C12612" w:rsidRPr="00D67677" w14:paraId="066DE19E" w14:textId="77777777" w:rsidTr="00E62E12">
        <w:tc>
          <w:tcPr>
            <w:tcW w:w="1627" w:type="dxa"/>
            <w:shd w:val="clear" w:color="auto" w:fill="auto"/>
          </w:tcPr>
          <w:p w14:paraId="0FD2890C" w14:textId="77777777" w:rsidR="00C12612" w:rsidRPr="00D67677" w:rsidRDefault="00C12612" w:rsidP="00E62E12">
            <w:pPr>
              <w:pStyle w:val="GOSTTablenorm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GUID</w:t>
            </w:r>
            <w:r w:rsidRPr="00D67677">
              <w:rPr>
                <w:szCs w:val="22"/>
              </w:rPr>
              <w:t xml:space="preserve"> Распоряжения</w:t>
            </w:r>
          </w:p>
        </w:tc>
        <w:tc>
          <w:tcPr>
            <w:tcW w:w="1735" w:type="dxa"/>
            <w:shd w:val="clear" w:color="auto" w:fill="auto"/>
          </w:tcPr>
          <w:p w14:paraId="1AE05DD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AccDoc_Guid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C7DAC3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6C44BE6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2448678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08B798C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Указывается </w:t>
            </w:r>
            <w:r w:rsidRPr="00D67677">
              <w:rPr>
                <w:szCs w:val="22"/>
                <w:lang w:val="en-US"/>
              </w:rPr>
              <w:t>GUID</w:t>
            </w:r>
            <w:r w:rsidRPr="00D67677">
              <w:rPr>
                <w:szCs w:val="22"/>
              </w:rPr>
              <w:t xml:space="preserve"> Распоряжения.</w:t>
            </w:r>
          </w:p>
        </w:tc>
      </w:tr>
      <w:tr w:rsidR="00C12612" w:rsidRPr="00D67677" w14:paraId="4F4F0597" w14:textId="77777777" w:rsidTr="00E62E12">
        <w:tc>
          <w:tcPr>
            <w:tcW w:w="1627" w:type="dxa"/>
            <w:shd w:val="clear" w:color="auto" w:fill="auto"/>
          </w:tcPr>
          <w:p w14:paraId="40752884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  <w:lang w:val="en-US"/>
              </w:rPr>
              <w:t>GUID</w:t>
            </w:r>
            <w:r w:rsidRPr="00AC510A">
              <w:rPr>
                <w:szCs w:val="22"/>
              </w:rPr>
              <w:t xml:space="preserve"> родительского Распоряжения</w:t>
            </w:r>
          </w:p>
        </w:tc>
        <w:tc>
          <w:tcPr>
            <w:tcW w:w="1735" w:type="dxa"/>
            <w:shd w:val="clear" w:color="auto" w:fill="auto"/>
          </w:tcPr>
          <w:p w14:paraId="69A019AE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  <w:lang w:val="en-US"/>
              </w:rPr>
              <w:t>Parent</w:t>
            </w:r>
            <w:proofErr w:type="spellStart"/>
            <w:r w:rsidRPr="00AC510A">
              <w:rPr>
                <w:szCs w:val="22"/>
              </w:rPr>
              <w:t>Doc_Guid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E061E39" w14:textId="77777777" w:rsidR="00C12612" w:rsidRPr="00AC510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C510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0BC24DC5" w14:textId="77777777" w:rsidR="00C12612" w:rsidRPr="00AC510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C510A">
              <w:rPr>
                <w:szCs w:val="22"/>
                <w:lang w:val="en-US"/>
              </w:rPr>
              <w:t>GUID</w:t>
            </w:r>
          </w:p>
        </w:tc>
        <w:tc>
          <w:tcPr>
            <w:tcW w:w="1067" w:type="dxa"/>
            <w:shd w:val="clear" w:color="auto" w:fill="auto"/>
          </w:tcPr>
          <w:p w14:paraId="382E48F9" w14:textId="77777777" w:rsidR="00C12612" w:rsidRPr="00AC510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C510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62B23A18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</w:rPr>
              <w:t xml:space="preserve">Указывается </w:t>
            </w:r>
            <w:r w:rsidRPr="00AC510A">
              <w:rPr>
                <w:szCs w:val="22"/>
                <w:lang w:val="en-US"/>
              </w:rPr>
              <w:t>GUID</w:t>
            </w:r>
            <w:r w:rsidRPr="00AC510A">
              <w:rPr>
                <w:szCs w:val="22"/>
              </w:rPr>
              <w:t xml:space="preserve"> Распоряжения о совершении казначейского платежа, на основании которого был сгенерирован документ. </w:t>
            </w:r>
          </w:p>
          <w:p w14:paraId="6A6B890D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</w:rPr>
              <w:lastRenderedPageBreak/>
              <w:t xml:space="preserve">При получении в ПУДС ЭБ Поручения о перечислении на счет из </w:t>
            </w:r>
            <w:r>
              <w:rPr>
                <w:szCs w:val="22"/>
              </w:rPr>
              <w:t>ИС ФО</w:t>
            </w:r>
            <w:r w:rsidRPr="00AC510A">
              <w:rPr>
                <w:szCs w:val="22"/>
              </w:rPr>
              <w:t xml:space="preserve"> сохраняется GUID Платежного поручения (ф.0401060) клиента, на основании которого был сгенерирован документ.</w:t>
            </w:r>
          </w:p>
          <w:p w14:paraId="3A75ABDD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</w:rPr>
              <w:t>В ПУДС ЭБ при формировании нового формуляра заполняется значением поля «GUID Распоряжения» (</w:t>
            </w:r>
            <w:proofErr w:type="spellStart"/>
            <w:r w:rsidRPr="00AC510A">
              <w:rPr>
                <w:szCs w:val="22"/>
              </w:rPr>
              <w:t>AccDoc_Guid</w:t>
            </w:r>
            <w:proofErr w:type="spellEnd"/>
            <w:r w:rsidRPr="00AC510A">
              <w:rPr>
                <w:szCs w:val="22"/>
              </w:rPr>
              <w:t xml:space="preserve">) документа «Распоряжение о совершении казначейского платежа», полученного из </w:t>
            </w:r>
            <w:r>
              <w:rPr>
                <w:szCs w:val="22"/>
              </w:rPr>
              <w:t>ИС ФО</w:t>
            </w:r>
            <w:r w:rsidRPr="00AC510A">
              <w:rPr>
                <w:szCs w:val="22"/>
              </w:rPr>
              <w:t xml:space="preserve">. </w:t>
            </w:r>
          </w:p>
        </w:tc>
      </w:tr>
      <w:tr w:rsidR="00C12612" w:rsidRPr="00D67677" w14:paraId="2F8142DC" w14:textId="77777777" w:rsidTr="00E62E12">
        <w:tc>
          <w:tcPr>
            <w:tcW w:w="1627" w:type="dxa"/>
            <w:shd w:val="clear" w:color="auto" w:fill="auto"/>
          </w:tcPr>
          <w:p w14:paraId="2596569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lastRenderedPageBreak/>
              <w:t xml:space="preserve">Номер Распоряжения </w:t>
            </w:r>
          </w:p>
        </w:tc>
        <w:tc>
          <w:tcPr>
            <w:tcW w:w="1735" w:type="dxa"/>
            <w:shd w:val="clear" w:color="auto" w:fill="auto"/>
          </w:tcPr>
          <w:p w14:paraId="13838A9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AccDoc_DocNum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8685FC7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172F337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T(1-</w:t>
            </w:r>
            <w:r w:rsidRPr="00D67677">
              <w:rPr>
                <w:szCs w:val="22"/>
              </w:rPr>
              <w:t>15</w:t>
            </w:r>
            <w:r w:rsidRPr="00D67677">
              <w:rPr>
                <w:szCs w:val="22"/>
                <w:lang w:val="en-US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14:paraId="08D6B587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2FFEA63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1.10**</w:t>
            </w:r>
          </w:p>
          <w:p w14:paraId="573BE30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номер Распоряжения.</w:t>
            </w:r>
            <w:r w:rsidRPr="00D67677">
              <w:rPr>
                <w:szCs w:val="22"/>
              </w:rPr>
              <w:br/>
            </w:r>
            <w:r w:rsidRPr="00D67677">
              <w:rPr>
                <w:color w:val="212121"/>
                <w:szCs w:val="22"/>
                <w:shd w:val="clear" w:color="auto" w:fill="FFFFFF"/>
              </w:rPr>
              <w:t>При формировании в ПУДС ЭБ кредитового ЭД заполняется номером Поручения о перечислении, полученного из ФП ЭБ, на основании которого было сформирован кредитовый ЭД.</w:t>
            </w:r>
          </w:p>
        </w:tc>
      </w:tr>
      <w:tr w:rsidR="00C12612" w:rsidRPr="00D67677" w14:paraId="78805D3B" w14:textId="77777777" w:rsidTr="00E62E12">
        <w:tc>
          <w:tcPr>
            <w:tcW w:w="1627" w:type="dxa"/>
            <w:shd w:val="clear" w:color="auto" w:fill="auto"/>
          </w:tcPr>
          <w:p w14:paraId="0CEEB80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Дата Распоряжения</w:t>
            </w:r>
          </w:p>
        </w:tc>
        <w:tc>
          <w:tcPr>
            <w:tcW w:w="1735" w:type="dxa"/>
            <w:shd w:val="clear" w:color="auto" w:fill="auto"/>
          </w:tcPr>
          <w:p w14:paraId="3D17CB8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AccDoc_DocDate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4E7B6BC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585A291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Date</w:t>
            </w:r>
          </w:p>
        </w:tc>
        <w:tc>
          <w:tcPr>
            <w:tcW w:w="1067" w:type="dxa"/>
            <w:shd w:val="clear" w:color="auto" w:fill="auto"/>
          </w:tcPr>
          <w:p w14:paraId="15E6DBD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548D102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1.15**</w:t>
            </w:r>
          </w:p>
          <w:p w14:paraId="42B0F5A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дата Распоряжения.</w:t>
            </w:r>
          </w:p>
          <w:p w14:paraId="19CD6AA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2D03FD5E" w14:textId="77777777" w:rsidTr="00E62E12">
        <w:tc>
          <w:tcPr>
            <w:tcW w:w="1627" w:type="dxa"/>
            <w:shd w:val="clear" w:color="auto" w:fill="auto"/>
          </w:tcPr>
          <w:p w14:paraId="6F8589DB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</w:rPr>
              <w:t>Дата исполнения распоряжения</w:t>
            </w:r>
          </w:p>
        </w:tc>
        <w:tc>
          <w:tcPr>
            <w:tcW w:w="1735" w:type="dxa"/>
            <w:shd w:val="clear" w:color="auto" w:fill="auto"/>
          </w:tcPr>
          <w:p w14:paraId="71068646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AC510A">
              <w:rPr>
                <w:szCs w:val="22"/>
              </w:rPr>
              <w:t>ExecDate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25A250A" w14:textId="77777777" w:rsidR="00C12612" w:rsidRPr="00AC510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C510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774BC2FA" w14:textId="77777777" w:rsidR="00C12612" w:rsidRPr="00AC510A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AC510A">
              <w:rPr>
                <w:szCs w:val="22"/>
                <w:lang w:val="en-US"/>
              </w:rPr>
              <w:t>Date</w:t>
            </w:r>
          </w:p>
        </w:tc>
        <w:tc>
          <w:tcPr>
            <w:tcW w:w="1067" w:type="dxa"/>
            <w:shd w:val="clear" w:color="auto" w:fill="auto"/>
          </w:tcPr>
          <w:p w14:paraId="3083E290" w14:textId="77777777" w:rsidR="00C12612" w:rsidRPr="00AC510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C510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E977DF6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</w:rPr>
              <w:t xml:space="preserve">Реквизит 2.50** </w:t>
            </w:r>
          </w:p>
          <w:p w14:paraId="24C8236E" w14:textId="77777777" w:rsidR="00C12612" w:rsidRPr="00AC510A" w:rsidRDefault="00C12612" w:rsidP="00E62E12">
            <w:pPr>
              <w:pStyle w:val="GOSTTablenorm"/>
              <w:rPr>
                <w:szCs w:val="22"/>
              </w:rPr>
            </w:pPr>
            <w:r w:rsidRPr="00AC510A">
              <w:rPr>
                <w:szCs w:val="22"/>
              </w:rPr>
              <w:t xml:space="preserve">Указывается дата списания средств с лицевого счета плательщика (дата проведения операции на казначейском счете). </w:t>
            </w:r>
          </w:p>
        </w:tc>
      </w:tr>
      <w:tr w:rsidR="00C12612" w:rsidRPr="00D67677" w14:paraId="26B3F779" w14:textId="77777777" w:rsidTr="00E62E12">
        <w:tc>
          <w:tcPr>
            <w:tcW w:w="1627" w:type="dxa"/>
            <w:shd w:val="clear" w:color="auto" w:fill="auto"/>
          </w:tcPr>
          <w:p w14:paraId="0D1BC0C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Планируемая дата исполнения платежа</w:t>
            </w:r>
          </w:p>
        </w:tc>
        <w:tc>
          <w:tcPr>
            <w:tcW w:w="1735" w:type="dxa"/>
            <w:shd w:val="clear" w:color="auto" w:fill="auto"/>
          </w:tcPr>
          <w:p w14:paraId="7CBFBD5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color w:val="000000"/>
                <w:szCs w:val="22"/>
              </w:rPr>
              <w:t>AdditionalInfo_ExecDateD33</w:t>
            </w:r>
          </w:p>
        </w:tc>
        <w:tc>
          <w:tcPr>
            <w:tcW w:w="697" w:type="dxa"/>
            <w:shd w:val="clear" w:color="auto" w:fill="auto"/>
          </w:tcPr>
          <w:p w14:paraId="62D019D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647BEF3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Date</w:t>
            </w:r>
          </w:p>
        </w:tc>
        <w:tc>
          <w:tcPr>
            <w:tcW w:w="1067" w:type="dxa"/>
            <w:shd w:val="clear" w:color="auto" w:fill="auto"/>
          </w:tcPr>
          <w:p w14:paraId="019443CF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2FFA0C3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планируемая дата исполнения.</w:t>
            </w:r>
          </w:p>
        </w:tc>
      </w:tr>
      <w:tr w:rsidR="00C12612" w:rsidRPr="00D67677" w14:paraId="33BC5B67" w14:textId="77777777" w:rsidTr="00E62E12">
        <w:tc>
          <w:tcPr>
            <w:tcW w:w="1627" w:type="dxa"/>
            <w:shd w:val="clear" w:color="auto" w:fill="auto"/>
          </w:tcPr>
          <w:p w14:paraId="6129993C" w14:textId="77777777" w:rsidR="00C12612" w:rsidRPr="00D67677" w:rsidRDefault="00C12612" w:rsidP="00E62E12">
            <w:pPr>
              <w:pStyle w:val="GOSTTablenorm"/>
              <w:rPr>
                <w:b/>
                <w:bCs/>
                <w:szCs w:val="22"/>
              </w:rPr>
            </w:pPr>
            <w:r w:rsidRPr="00D67677">
              <w:rPr>
                <w:szCs w:val="22"/>
              </w:rPr>
              <w:t>Уникальный идентификатор начисления, уникаль</w:t>
            </w:r>
            <w:r w:rsidRPr="00D67677">
              <w:rPr>
                <w:szCs w:val="22"/>
              </w:rPr>
              <w:lastRenderedPageBreak/>
              <w:t>ный идентификатор платежа</w:t>
            </w:r>
          </w:p>
        </w:tc>
        <w:tc>
          <w:tcPr>
            <w:tcW w:w="1735" w:type="dxa"/>
            <w:shd w:val="clear" w:color="auto" w:fill="auto"/>
          </w:tcPr>
          <w:p w14:paraId="13E884CE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lastRenderedPageBreak/>
              <w:t>AddInfo_PaymentID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A3B812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7D625A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T(1-25)</w:t>
            </w:r>
          </w:p>
        </w:tc>
        <w:tc>
          <w:tcPr>
            <w:tcW w:w="1067" w:type="dxa"/>
            <w:shd w:val="clear" w:color="auto" w:fill="auto"/>
          </w:tcPr>
          <w:p w14:paraId="2D6F873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2AA3BD2C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5.5** </w:t>
            </w:r>
          </w:p>
          <w:p w14:paraId="669D198C" w14:textId="77777777" w:rsidR="00C12612" w:rsidRPr="00D67677" w:rsidRDefault="00C12612" w:rsidP="00E62E12">
            <w:pPr>
              <w:pStyle w:val="GOSTTablenorm"/>
              <w:spacing w:before="60" w:after="60"/>
              <w:rPr>
                <w:szCs w:val="22"/>
              </w:rPr>
            </w:pPr>
            <w:r w:rsidRPr="00D67677">
              <w:rPr>
                <w:szCs w:val="22"/>
              </w:rPr>
              <w:t xml:space="preserve">При осуществлении платежей в бюджетную систему, либо при необходимости </w:t>
            </w:r>
            <w:r w:rsidRPr="00D67677">
              <w:rPr>
                <w:szCs w:val="22"/>
              </w:rPr>
              <w:lastRenderedPageBreak/>
              <w:t>указания идентификатора платежа указывается уникальный идентификатор начисления (УИН) равный 20 или 25 цифр. Не может быть указано 20 или 25 цифр ноль («0»).</w:t>
            </w:r>
          </w:p>
          <w:p w14:paraId="33EA0486" w14:textId="77777777" w:rsidR="00C12612" w:rsidRPr="00D67677" w:rsidRDefault="00C12612" w:rsidP="00E62E12">
            <w:pPr>
              <w:pStyle w:val="GOSTTablenorm"/>
              <w:keepNext/>
              <w:keepLines/>
              <w:rPr>
                <w:szCs w:val="22"/>
              </w:rPr>
            </w:pPr>
            <w:r w:rsidRPr="00D67677">
              <w:rPr>
                <w:szCs w:val="22"/>
              </w:rPr>
              <w:t>При перечислении на КС №№ 03212, 03222, 03232, 03242, 03252, 03262, 03272 указывается уникальный идентификатор начисления или код нормативного правового акта.</w:t>
            </w:r>
          </w:p>
        </w:tc>
      </w:tr>
      <w:tr w:rsidR="00C12612" w:rsidRPr="00D67677" w14:paraId="6F7A21C5" w14:textId="77777777" w:rsidTr="00E62E12">
        <w:tc>
          <w:tcPr>
            <w:tcW w:w="1627" w:type="dxa"/>
            <w:shd w:val="clear" w:color="auto" w:fill="auto"/>
          </w:tcPr>
          <w:p w14:paraId="5C0B464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lastRenderedPageBreak/>
              <w:t>Номер ЭД</w:t>
            </w:r>
          </w:p>
        </w:tc>
        <w:tc>
          <w:tcPr>
            <w:tcW w:w="1735" w:type="dxa"/>
            <w:shd w:val="clear" w:color="auto" w:fill="auto"/>
          </w:tcPr>
          <w:p w14:paraId="3793CCB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  <w:lang w:val="en-US"/>
              </w:rPr>
              <w:t>NumED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C204CEF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E34543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</w:t>
            </w:r>
            <w:r w:rsidRPr="00D67677">
              <w:rPr>
                <w:szCs w:val="22"/>
              </w:rPr>
              <w:t>(1-15)</w:t>
            </w:r>
          </w:p>
        </w:tc>
        <w:tc>
          <w:tcPr>
            <w:tcW w:w="1067" w:type="dxa"/>
            <w:shd w:val="clear" w:color="auto" w:fill="auto"/>
          </w:tcPr>
          <w:p w14:paraId="7890020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7AA688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номер Поручения о перечислении, присвоенный ПУДС ЭБ при получении документов и</w:t>
            </w:r>
            <w:r w:rsidRPr="00156440">
              <w:rPr>
                <w:szCs w:val="22"/>
              </w:rPr>
              <w:t xml:space="preserve">з </w:t>
            </w:r>
            <w:r>
              <w:rPr>
                <w:szCs w:val="22"/>
              </w:rPr>
              <w:t>ИС ФО</w:t>
            </w:r>
            <w:r w:rsidRPr="00156440">
              <w:rPr>
                <w:szCs w:val="22"/>
              </w:rPr>
              <w:t>.</w:t>
            </w:r>
          </w:p>
        </w:tc>
      </w:tr>
      <w:tr w:rsidR="00C12612" w:rsidRPr="00D67677" w14:paraId="4AE86274" w14:textId="77777777" w:rsidTr="00E62E12">
        <w:tc>
          <w:tcPr>
            <w:tcW w:w="1627" w:type="dxa"/>
            <w:shd w:val="clear" w:color="auto" w:fill="auto"/>
          </w:tcPr>
          <w:p w14:paraId="3B6E6B0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Общая сумма Распоряжения платежа в валюте</w:t>
            </w:r>
          </w:p>
        </w:tc>
        <w:tc>
          <w:tcPr>
            <w:tcW w:w="1735" w:type="dxa"/>
            <w:shd w:val="clear" w:color="auto" w:fill="auto"/>
          </w:tcPr>
          <w:p w14:paraId="160C5A6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BasicRequisites_PaySum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2F44AF3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0EC34F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N(20.2)</w:t>
            </w:r>
          </w:p>
        </w:tc>
        <w:tc>
          <w:tcPr>
            <w:tcW w:w="1067" w:type="dxa"/>
            <w:shd w:val="clear" w:color="auto" w:fill="auto"/>
          </w:tcPr>
          <w:p w14:paraId="20B8450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583D66A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3.20**</w:t>
            </w:r>
          </w:p>
          <w:p w14:paraId="4697DC3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сумма (в валюте) платежа.</w:t>
            </w:r>
          </w:p>
        </w:tc>
      </w:tr>
      <w:tr w:rsidR="00C12612" w:rsidRPr="00D67677" w14:paraId="4822ED85" w14:textId="77777777" w:rsidTr="00E62E12">
        <w:tc>
          <w:tcPr>
            <w:tcW w:w="1627" w:type="dxa"/>
            <w:shd w:val="clear" w:color="auto" w:fill="auto"/>
          </w:tcPr>
          <w:p w14:paraId="5015DD9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Код валюты платежа по Общероссийскому классификатору валют</w:t>
            </w:r>
          </w:p>
        </w:tc>
        <w:tc>
          <w:tcPr>
            <w:tcW w:w="1735" w:type="dxa"/>
            <w:shd w:val="clear" w:color="auto" w:fill="auto"/>
          </w:tcPr>
          <w:p w14:paraId="71E402A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  <w:lang w:val="en-US"/>
              </w:rPr>
              <w:t>CurrCode_OKV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3470EC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680F764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</w:t>
            </w:r>
            <w:r w:rsidRPr="00D67677">
              <w:rPr>
                <w:szCs w:val="22"/>
              </w:rPr>
              <w:t>3</w:t>
            </w:r>
            <w:r w:rsidRPr="00D67677">
              <w:rPr>
                <w:szCs w:val="22"/>
                <w:lang w:val="en-US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14:paraId="3438AD2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7D5674B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3.30**</w:t>
            </w:r>
          </w:p>
          <w:p w14:paraId="78C8BDB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По умолчанию указывается 643.</w:t>
            </w:r>
          </w:p>
        </w:tc>
      </w:tr>
      <w:tr w:rsidR="00C12612" w:rsidRPr="00D67677" w14:paraId="568655DF" w14:textId="77777777" w:rsidTr="00E62E12">
        <w:tc>
          <w:tcPr>
            <w:tcW w:w="1627" w:type="dxa"/>
            <w:shd w:val="clear" w:color="auto" w:fill="auto"/>
          </w:tcPr>
          <w:p w14:paraId="7EFEF1A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Общая сумма платежа в рублях</w:t>
            </w:r>
          </w:p>
        </w:tc>
        <w:tc>
          <w:tcPr>
            <w:tcW w:w="1735" w:type="dxa"/>
            <w:shd w:val="clear" w:color="auto" w:fill="auto"/>
          </w:tcPr>
          <w:p w14:paraId="1588F0C1" w14:textId="77777777" w:rsidR="00C12612" w:rsidRPr="00D67677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D67677">
              <w:rPr>
                <w:szCs w:val="22"/>
                <w:lang w:val="en-US"/>
              </w:rPr>
              <w:t>PayAmountRub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4188DD6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AA18DB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N(20.2)</w:t>
            </w:r>
          </w:p>
        </w:tc>
        <w:tc>
          <w:tcPr>
            <w:tcW w:w="1067" w:type="dxa"/>
            <w:shd w:val="clear" w:color="auto" w:fill="auto"/>
          </w:tcPr>
          <w:p w14:paraId="62C7215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0C55E6D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3.40**</w:t>
            </w:r>
          </w:p>
        </w:tc>
      </w:tr>
      <w:tr w:rsidR="00C12612" w:rsidRPr="00D67677" w14:paraId="5F371A69" w14:textId="77777777" w:rsidTr="00E62E12">
        <w:tc>
          <w:tcPr>
            <w:tcW w:w="9344" w:type="dxa"/>
            <w:gridSpan w:val="6"/>
            <w:shd w:val="clear" w:color="auto" w:fill="auto"/>
          </w:tcPr>
          <w:p w14:paraId="7A991E94" w14:textId="77777777" w:rsidR="00C12612" w:rsidRPr="00D67677" w:rsidRDefault="00C12612" w:rsidP="00E62E12">
            <w:pPr>
              <w:pStyle w:val="GOSTTablenorm"/>
              <w:jc w:val="left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t>Реквизиты плательщика</w:t>
            </w:r>
          </w:p>
        </w:tc>
      </w:tr>
      <w:tr w:rsidR="00C12612" w:rsidRPr="00D67677" w14:paraId="2B2B6DEE" w14:textId="77777777" w:rsidTr="00E62E12">
        <w:tc>
          <w:tcPr>
            <w:tcW w:w="1627" w:type="dxa"/>
            <w:shd w:val="clear" w:color="auto" w:fill="auto"/>
          </w:tcPr>
          <w:p w14:paraId="5FFD17B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ИНН фактического плательщика</w:t>
            </w:r>
          </w:p>
        </w:tc>
        <w:tc>
          <w:tcPr>
            <w:tcW w:w="1735" w:type="dxa"/>
            <w:shd w:val="clear" w:color="auto" w:fill="auto"/>
          </w:tcPr>
          <w:p w14:paraId="0B83C51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Payer_INN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92BBAC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7DA90E19" w14:textId="77777777" w:rsidR="00C12612" w:rsidRPr="00D67677" w:rsidDel="003C1F8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</w:t>
            </w:r>
            <w:r w:rsidRPr="00D67677">
              <w:rPr>
                <w:szCs w:val="22"/>
              </w:rPr>
              <w:t>1</w:t>
            </w:r>
            <w:r w:rsidRPr="00D67677">
              <w:rPr>
                <w:szCs w:val="22"/>
                <w:lang w:val="en-US"/>
              </w:rPr>
              <w:t>-12)</w:t>
            </w:r>
          </w:p>
        </w:tc>
        <w:tc>
          <w:tcPr>
            <w:tcW w:w="1067" w:type="dxa"/>
            <w:shd w:val="clear" w:color="auto" w:fill="auto"/>
          </w:tcPr>
          <w:p w14:paraId="598EE2EC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59A44BB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6.20**</w:t>
            </w:r>
          </w:p>
          <w:p w14:paraId="0EFA102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ИНН плательщика.</w:t>
            </w:r>
          </w:p>
          <w:p w14:paraId="2A4ADCD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При отсутствии у плательщика ИНН, указывается значение «0».</w:t>
            </w:r>
          </w:p>
          <w:p w14:paraId="15063BA9" w14:textId="77777777" w:rsidR="00C12612" w:rsidRPr="00D67677" w:rsidRDefault="00C12612" w:rsidP="00E62E12">
            <w:pPr>
              <w:pStyle w:val="GOSTTablenorm"/>
              <w:rPr>
                <w:b/>
                <w:bCs/>
                <w:szCs w:val="22"/>
              </w:rPr>
            </w:pPr>
            <w:r w:rsidRPr="00D67677">
              <w:rPr>
                <w:szCs w:val="22"/>
              </w:rPr>
              <w:t xml:space="preserve">Заполняется значением ИНН организации или физ. Лица, за которых осуществляется перечисление. При </w:t>
            </w:r>
            <w:r w:rsidRPr="00D67677">
              <w:rPr>
                <w:szCs w:val="22"/>
              </w:rPr>
              <w:lastRenderedPageBreak/>
              <w:t>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C12612" w:rsidRPr="00D67677" w14:paraId="3225A157" w14:textId="77777777" w:rsidTr="00E62E12">
        <w:tc>
          <w:tcPr>
            <w:tcW w:w="1627" w:type="dxa"/>
            <w:shd w:val="clear" w:color="auto" w:fill="auto"/>
          </w:tcPr>
          <w:p w14:paraId="3C250B65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lastRenderedPageBreak/>
              <w:t>КПП фактического плательщика</w:t>
            </w:r>
          </w:p>
        </w:tc>
        <w:tc>
          <w:tcPr>
            <w:tcW w:w="1735" w:type="dxa"/>
            <w:shd w:val="clear" w:color="auto" w:fill="auto"/>
          </w:tcPr>
          <w:p w14:paraId="7432E38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Payer_KPP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F508B76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00315C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</w:t>
            </w:r>
            <w:r w:rsidRPr="00D67677">
              <w:rPr>
                <w:szCs w:val="22"/>
              </w:rPr>
              <w:t>1-</w:t>
            </w:r>
            <w:r w:rsidRPr="00D67677">
              <w:rPr>
                <w:szCs w:val="22"/>
                <w:lang w:val="en-US"/>
              </w:rPr>
              <w:t>9)</w:t>
            </w:r>
          </w:p>
        </w:tc>
        <w:tc>
          <w:tcPr>
            <w:tcW w:w="1067" w:type="dxa"/>
            <w:shd w:val="clear" w:color="auto" w:fill="auto"/>
          </w:tcPr>
          <w:p w14:paraId="0167E41E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09A6FE6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6.25**</w:t>
            </w:r>
          </w:p>
          <w:p w14:paraId="667BB04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КПП плательщика.</w:t>
            </w:r>
            <w:r w:rsidRPr="00D67677" w:rsidDel="002B2D33">
              <w:rPr>
                <w:szCs w:val="22"/>
              </w:rPr>
              <w:t xml:space="preserve"> </w:t>
            </w:r>
            <w:r w:rsidRPr="00D67677">
              <w:rPr>
                <w:szCs w:val="22"/>
              </w:rPr>
              <w:t>Заполняется значением КПП организации, за которую осуществляется перечисление. При наличии в распоряжении отдельного поля – из этого поля, при указании в поле назначения платежа распоряжения – из назначения платежа распоряжения.</w:t>
            </w:r>
          </w:p>
        </w:tc>
      </w:tr>
      <w:tr w:rsidR="00C12612" w:rsidRPr="00D67677" w14:paraId="0C2ACDFE" w14:textId="77777777" w:rsidTr="00E62E12">
        <w:tc>
          <w:tcPr>
            <w:tcW w:w="1627" w:type="dxa"/>
            <w:shd w:val="clear" w:color="auto" w:fill="auto"/>
          </w:tcPr>
          <w:p w14:paraId="68AB622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Наименование плательщика</w:t>
            </w:r>
          </w:p>
        </w:tc>
        <w:tc>
          <w:tcPr>
            <w:tcW w:w="1735" w:type="dxa"/>
            <w:shd w:val="clear" w:color="auto" w:fill="auto"/>
          </w:tcPr>
          <w:p w14:paraId="11E1E41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Payer_Name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1F8F3DE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66B0627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T(1-</w:t>
            </w:r>
            <w:r w:rsidRPr="00D67677">
              <w:rPr>
                <w:szCs w:val="22"/>
              </w:rPr>
              <w:t>2000)</w:t>
            </w:r>
          </w:p>
        </w:tc>
        <w:tc>
          <w:tcPr>
            <w:tcW w:w="1067" w:type="dxa"/>
            <w:shd w:val="clear" w:color="auto" w:fill="auto"/>
          </w:tcPr>
          <w:p w14:paraId="17BF434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1F83F965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7.5**</w:t>
            </w:r>
          </w:p>
          <w:p w14:paraId="250356E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наименование плательщика из распоряжения.</w:t>
            </w:r>
          </w:p>
        </w:tc>
      </w:tr>
      <w:tr w:rsidR="00C12612" w:rsidRPr="00D67677" w14:paraId="3DCDCB18" w14:textId="77777777" w:rsidTr="00E62E12">
        <w:tc>
          <w:tcPr>
            <w:tcW w:w="1627" w:type="dxa"/>
            <w:shd w:val="clear" w:color="auto" w:fill="auto"/>
          </w:tcPr>
          <w:p w14:paraId="612D417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Номер лицевого счета плательщика</w:t>
            </w:r>
          </w:p>
        </w:tc>
        <w:tc>
          <w:tcPr>
            <w:tcW w:w="1735" w:type="dxa"/>
            <w:shd w:val="clear" w:color="auto" w:fill="auto"/>
          </w:tcPr>
          <w:p w14:paraId="20357B47" w14:textId="77777777" w:rsidR="00C12612" w:rsidRPr="00D67677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D67677">
              <w:rPr>
                <w:szCs w:val="22"/>
              </w:rPr>
              <w:t>Payer</w:t>
            </w:r>
            <w:proofErr w:type="spellEnd"/>
            <w:r w:rsidRPr="00D67677">
              <w:rPr>
                <w:szCs w:val="22"/>
              </w:rPr>
              <w:t>_</w:t>
            </w:r>
            <w:proofErr w:type="spellStart"/>
            <w:r w:rsidRPr="00D67677">
              <w:rPr>
                <w:szCs w:val="22"/>
                <w:lang w:val="en-US"/>
              </w:rPr>
              <w:t>AccNum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EC70EBC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758D281F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Т(11)</w:t>
            </w:r>
          </w:p>
        </w:tc>
        <w:tc>
          <w:tcPr>
            <w:tcW w:w="1067" w:type="dxa"/>
            <w:shd w:val="clear" w:color="auto" w:fill="auto"/>
          </w:tcPr>
          <w:p w14:paraId="434927B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6884AA0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7.15**</w:t>
            </w:r>
          </w:p>
          <w:p w14:paraId="447B007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номер лицевого счета плательщика</w:t>
            </w:r>
          </w:p>
        </w:tc>
      </w:tr>
      <w:tr w:rsidR="00C12612" w:rsidRPr="003D6C2A" w14:paraId="7B19A713" w14:textId="77777777" w:rsidTr="00E62E12">
        <w:tc>
          <w:tcPr>
            <w:tcW w:w="1627" w:type="dxa"/>
            <w:shd w:val="clear" w:color="auto" w:fill="auto"/>
          </w:tcPr>
          <w:p w14:paraId="1AF526D8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Наименование фактического плательщика</w:t>
            </w:r>
          </w:p>
        </w:tc>
        <w:tc>
          <w:tcPr>
            <w:tcW w:w="1735" w:type="dxa"/>
            <w:shd w:val="clear" w:color="auto" w:fill="auto"/>
          </w:tcPr>
          <w:p w14:paraId="49DFFF1D" w14:textId="77777777" w:rsidR="00C12612" w:rsidRPr="003D6C2A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D6C2A">
              <w:rPr>
                <w:szCs w:val="22"/>
                <w:lang w:val="en-US"/>
              </w:rPr>
              <w:t>ActPayer_Name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14AE2CA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0EB1E66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  <w:lang w:val="en-US"/>
              </w:rPr>
              <w:t>T(1-</w:t>
            </w:r>
            <w:r w:rsidRPr="003D6C2A">
              <w:rPr>
                <w:szCs w:val="22"/>
              </w:rPr>
              <w:t>160</w:t>
            </w:r>
            <w:r w:rsidRPr="003D6C2A">
              <w:rPr>
                <w:szCs w:val="22"/>
                <w:lang w:val="en-US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14:paraId="76F9FFAD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6FD27AC5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6.5**</w:t>
            </w:r>
          </w:p>
          <w:p w14:paraId="78BCB932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не используется.</w:t>
            </w:r>
          </w:p>
        </w:tc>
      </w:tr>
      <w:tr w:rsidR="00C12612" w:rsidRPr="003D6C2A" w14:paraId="7E1CC782" w14:textId="77777777" w:rsidTr="00E62E12">
        <w:tc>
          <w:tcPr>
            <w:tcW w:w="1627" w:type="dxa"/>
            <w:shd w:val="clear" w:color="auto" w:fill="auto"/>
          </w:tcPr>
          <w:p w14:paraId="222B841B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Номер лицевого счета фактического плательщика</w:t>
            </w:r>
          </w:p>
        </w:tc>
        <w:tc>
          <w:tcPr>
            <w:tcW w:w="1735" w:type="dxa"/>
            <w:shd w:val="clear" w:color="auto" w:fill="auto"/>
          </w:tcPr>
          <w:p w14:paraId="7A77D18D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3D6C2A">
              <w:rPr>
                <w:szCs w:val="22"/>
                <w:lang w:val="en-US"/>
              </w:rPr>
              <w:t>ActPayer_AccNum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61AF14F1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14C3522C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Т(1-25)</w:t>
            </w:r>
          </w:p>
        </w:tc>
        <w:tc>
          <w:tcPr>
            <w:tcW w:w="1067" w:type="dxa"/>
            <w:shd w:val="clear" w:color="auto" w:fill="auto"/>
          </w:tcPr>
          <w:p w14:paraId="243415B0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7D30C126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6.10**</w:t>
            </w:r>
          </w:p>
          <w:p w14:paraId="526EC232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 xml:space="preserve"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</w:t>
            </w:r>
            <w:r w:rsidRPr="003D6C2A">
              <w:rPr>
                <w:szCs w:val="22"/>
              </w:rPr>
              <w:lastRenderedPageBreak/>
              <w:t>полей распоряжений клиентов не выполняется, в аналитическом учете реквизит не используется.</w:t>
            </w:r>
          </w:p>
        </w:tc>
      </w:tr>
      <w:tr w:rsidR="00C12612" w:rsidRPr="00D67677" w14:paraId="06BD441F" w14:textId="77777777" w:rsidTr="00E62E12">
        <w:tc>
          <w:tcPr>
            <w:tcW w:w="9344" w:type="dxa"/>
            <w:gridSpan w:val="6"/>
            <w:shd w:val="clear" w:color="auto" w:fill="auto"/>
          </w:tcPr>
          <w:p w14:paraId="311ED424" w14:textId="77777777" w:rsidR="00C12612" w:rsidRPr="00D67677" w:rsidRDefault="00C12612" w:rsidP="00E62E12">
            <w:pPr>
              <w:pStyle w:val="GOSTTablenorm"/>
              <w:jc w:val="left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lastRenderedPageBreak/>
              <w:t>Реквизиты обслуживающей организации плательщика</w:t>
            </w:r>
          </w:p>
        </w:tc>
      </w:tr>
      <w:tr w:rsidR="00C12612" w:rsidRPr="00D67677" w14:paraId="1A097EFC" w14:textId="77777777" w:rsidTr="00E62E12">
        <w:tc>
          <w:tcPr>
            <w:tcW w:w="1627" w:type="dxa"/>
            <w:shd w:val="clear" w:color="auto" w:fill="auto"/>
          </w:tcPr>
          <w:p w14:paraId="25EB00F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БИК обслуживающей организации</w:t>
            </w:r>
          </w:p>
        </w:tc>
        <w:tc>
          <w:tcPr>
            <w:tcW w:w="1735" w:type="dxa"/>
            <w:shd w:val="clear" w:color="auto" w:fill="auto"/>
          </w:tcPr>
          <w:p w14:paraId="439134A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Payer_BIK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49D256F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0BB1F376" w14:textId="77777777" w:rsidR="00C12612" w:rsidRPr="00D67677" w:rsidDel="003C1F8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T(9)</w:t>
            </w:r>
          </w:p>
        </w:tc>
        <w:tc>
          <w:tcPr>
            <w:tcW w:w="1067" w:type="dxa"/>
            <w:shd w:val="clear" w:color="auto" w:fill="auto"/>
          </w:tcPr>
          <w:p w14:paraId="44D5AB1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541083A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7.60**</w:t>
            </w:r>
          </w:p>
          <w:p w14:paraId="1897FE75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БИК ТОФК плательщика.</w:t>
            </w:r>
          </w:p>
        </w:tc>
      </w:tr>
      <w:tr w:rsidR="00C12612" w:rsidRPr="00D67677" w14:paraId="69777DA4" w14:textId="77777777" w:rsidTr="00E62E12">
        <w:tc>
          <w:tcPr>
            <w:tcW w:w="1627" w:type="dxa"/>
            <w:shd w:val="clear" w:color="auto" w:fill="auto"/>
          </w:tcPr>
          <w:p w14:paraId="7959510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1735" w:type="dxa"/>
            <w:shd w:val="clear" w:color="auto" w:fill="auto"/>
          </w:tcPr>
          <w:p w14:paraId="72865E5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Payer_CorrAcc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7DD5578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7124A2CD" w14:textId="77777777" w:rsidR="00C12612" w:rsidRPr="00D67677" w:rsidDel="003C1F8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T(20)</w:t>
            </w:r>
          </w:p>
        </w:tc>
        <w:tc>
          <w:tcPr>
            <w:tcW w:w="1067" w:type="dxa"/>
            <w:shd w:val="clear" w:color="auto" w:fill="auto"/>
          </w:tcPr>
          <w:p w14:paraId="258673E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32185DAC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7.65**</w:t>
            </w:r>
          </w:p>
          <w:p w14:paraId="6BCE6EA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номер ЕКС ТОФК плательщика.</w:t>
            </w:r>
          </w:p>
        </w:tc>
      </w:tr>
      <w:tr w:rsidR="00C12612" w:rsidRPr="00D67677" w14:paraId="20BCC520" w14:textId="77777777" w:rsidTr="00E62E12">
        <w:tc>
          <w:tcPr>
            <w:tcW w:w="1627" w:type="dxa"/>
            <w:shd w:val="clear" w:color="auto" w:fill="auto"/>
          </w:tcPr>
          <w:p w14:paraId="281BE45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1735" w:type="dxa"/>
            <w:shd w:val="clear" w:color="auto" w:fill="auto"/>
          </w:tcPr>
          <w:p w14:paraId="5114407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Payer_BankName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10FAD58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01DF496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T(1-160)</w:t>
            </w:r>
          </w:p>
        </w:tc>
        <w:tc>
          <w:tcPr>
            <w:tcW w:w="1067" w:type="dxa"/>
            <w:shd w:val="clear" w:color="auto" w:fill="auto"/>
          </w:tcPr>
          <w:p w14:paraId="6E0FE3AF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729EA6A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7.55**.</w:t>
            </w:r>
          </w:p>
          <w:p w14:paraId="4B6C9C8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наименование банка, обслуживающего ТОФК плательщика, знак «//», сокращенное наименование и место нахождения ТОФК плательщика.</w:t>
            </w:r>
          </w:p>
        </w:tc>
      </w:tr>
      <w:tr w:rsidR="00C12612" w:rsidRPr="00D67677" w14:paraId="1FC55D04" w14:textId="77777777" w:rsidTr="00E62E12">
        <w:tc>
          <w:tcPr>
            <w:tcW w:w="1627" w:type="dxa"/>
            <w:shd w:val="clear" w:color="auto" w:fill="auto"/>
          </w:tcPr>
          <w:p w14:paraId="04E3225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Номер счета плательщика</w:t>
            </w:r>
          </w:p>
        </w:tc>
        <w:tc>
          <w:tcPr>
            <w:tcW w:w="1735" w:type="dxa"/>
            <w:shd w:val="clear" w:color="auto" w:fill="auto"/>
          </w:tcPr>
          <w:p w14:paraId="18A807B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Payer_CheckAcc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013BE6B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720EFD6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T(20)</w:t>
            </w:r>
          </w:p>
        </w:tc>
        <w:tc>
          <w:tcPr>
            <w:tcW w:w="1067" w:type="dxa"/>
            <w:shd w:val="clear" w:color="auto" w:fill="auto"/>
          </w:tcPr>
          <w:p w14:paraId="441B5897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682282E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7.50**</w:t>
            </w:r>
          </w:p>
          <w:p w14:paraId="0F03CC68" w14:textId="77777777" w:rsidR="00C12612" w:rsidRPr="00D67677" w:rsidRDefault="00C12612" w:rsidP="00E62E12">
            <w:pPr>
              <w:pStyle w:val="GOSTTablenorm"/>
              <w:rPr>
                <w:b/>
                <w:bCs/>
                <w:szCs w:val="22"/>
              </w:rPr>
            </w:pPr>
            <w:r w:rsidRPr="00D67677">
              <w:rPr>
                <w:szCs w:val="22"/>
              </w:rPr>
              <w:t xml:space="preserve">Заполняется значением номера счета № 40102 плательщика. </w:t>
            </w:r>
          </w:p>
        </w:tc>
      </w:tr>
      <w:tr w:rsidR="00C12612" w:rsidRPr="00D67677" w14:paraId="778F47B8" w14:textId="77777777" w:rsidTr="00E62E12">
        <w:tc>
          <w:tcPr>
            <w:tcW w:w="9344" w:type="dxa"/>
            <w:gridSpan w:val="6"/>
            <w:shd w:val="clear" w:color="auto" w:fill="auto"/>
          </w:tcPr>
          <w:p w14:paraId="718E34DF" w14:textId="77777777" w:rsidR="00C12612" w:rsidRPr="00D67677" w:rsidRDefault="00C12612" w:rsidP="00E62E12">
            <w:pPr>
              <w:pStyle w:val="GOSTTablenorm"/>
              <w:jc w:val="left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t>Реквизиты получателя</w:t>
            </w:r>
          </w:p>
        </w:tc>
      </w:tr>
      <w:tr w:rsidR="00C12612" w:rsidRPr="00D67677" w14:paraId="17541D75" w14:textId="77777777" w:rsidTr="00E62E12">
        <w:tc>
          <w:tcPr>
            <w:tcW w:w="1627" w:type="dxa"/>
            <w:shd w:val="clear" w:color="auto" w:fill="auto"/>
          </w:tcPr>
          <w:p w14:paraId="4EBF4FA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ИНН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1C5FDCF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Recip_INN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4ABB52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6A51B4CB" w14:textId="77777777" w:rsidR="00C12612" w:rsidRPr="00D67677" w:rsidDel="003C1F8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</w:t>
            </w:r>
            <w:r w:rsidRPr="00D67677">
              <w:rPr>
                <w:szCs w:val="22"/>
              </w:rPr>
              <w:t>(1-12)</w:t>
            </w:r>
          </w:p>
        </w:tc>
        <w:tc>
          <w:tcPr>
            <w:tcW w:w="1067" w:type="dxa"/>
            <w:shd w:val="clear" w:color="auto" w:fill="auto"/>
          </w:tcPr>
          <w:p w14:paraId="5B91B3D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7FAD7F7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8.35** </w:t>
            </w:r>
          </w:p>
          <w:p w14:paraId="3DFF1CA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ИНН получателя средств.</w:t>
            </w:r>
          </w:p>
          <w:p w14:paraId="7EFBA775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При отсутствии у получателя ИНН, указывается значение «0».</w:t>
            </w:r>
          </w:p>
        </w:tc>
      </w:tr>
      <w:tr w:rsidR="00C12612" w:rsidRPr="00D67677" w14:paraId="63897863" w14:textId="77777777" w:rsidTr="00E62E12">
        <w:tc>
          <w:tcPr>
            <w:tcW w:w="1627" w:type="dxa"/>
            <w:shd w:val="clear" w:color="auto" w:fill="auto"/>
          </w:tcPr>
          <w:p w14:paraId="10FABEF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КПП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7E7DAD3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Recip_KPP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66A6DB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BFF1C5C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</w:t>
            </w:r>
            <w:r w:rsidRPr="00D67677">
              <w:rPr>
                <w:szCs w:val="22"/>
              </w:rPr>
              <w:t>1-</w:t>
            </w:r>
            <w:r w:rsidRPr="00D67677">
              <w:rPr>
                <w:szCs w:val="22"/>
                <w:lang w:val="en-US"/>
              </w:rPr>
              <w:t>9)</w:t>
            </w:r>
          </w:p>
        </w:tc>
        <w:tc>
          <w:tcPr>
            <w:tcW w:w="1067" w:type="dxa"/>
            <w:shd w:val="clear" w:color="auto" w:fill="auto"/>
          </w:tcPr>
          <w:p w14:paraId="74EFAEF7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2A1826C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8.40**</w:t>
            </w:r>
          </w:p>
          <w:p w14:paraId="7B9378A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КПП получателя средств.</w:t>
            </w:r>
          </w:p>
        </w:tc>
      </w:tr>
      <w:tr w:rsidR="00C12612" w:rsidRPr="00D67677" w14:paraId="6520CF6D" w14:textId="77777777" w:rsidTr="00E62E12">
        <w:tc>
          <w:tcPr>
            <w:tcW w:w="1627" w:type="dxa"/>
            <w:shd w:val="clear" w:color="auto" w:fill="auto"/>
          </w:tcPr>
          <w:p w14:paraId="2BDC4B67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Наименование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3D45754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Recip_Name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CB1DE5F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3EAC9C5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T(1-160)</w:t>
            </w:r>
          </w:p>
        </w:tc>
        <w:tc>
          <w:tcPr>
            <w:tcW w:w="1067" w:type="dxa"/>
            <w:shd w:val="clear" w:color="auto" w:fill="auto"/>
          </w:tcPr>
          <w:p w14:paraId="7EF73196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6C36423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8.5**</w:t>
            </w:r>
          </w:p>
          <w:p w14:paraId="789772EC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наименование получателя средств.</w:t>
            </w:r>
          </w:p>
        </w:tc>
      </w:tr>
      <w:tr w:rsidR="00C12612" w:rsidRPr="00D67677" w14:paraId="006ADCF6" w14:textId="77777777" w:rsidTr="00E62E12">
        <w:tc>
          <w:tcPr>
            <w:tcW w:w="1627" w:type="dxa"/>
            <w:shd w:val="clear" w:color="auto" w:fill="auto"/>
          </w:tcPr>
          <w:p w14:paraId="36C2870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Номер лицевого счета получателя</w:t>
            </w:r>
          </w:p>
        </w:tc>
        <w:tc>
          <w:tcPr>
            <w:tcW w:w="1735" w:type="dxa"/>
            <w:shd w:val="clear" w:color="auto" w:fill="auto"/>
          </w:tcPr>
          <w:p w14:paraId="5FC1F53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</w:t>
            </w:r>
            <w:proofErr w:type="spellEnd"/>
            <w:r w:rsidRPr="00D67677">
              <w:rPr>
                <w:szCs w:val="22"/>
              </w:rPr>
              <w:t>_</w:t>
            </w:r>
            <w:proofErr w:type="spellStart"/>
            <w:r w:rsidRPr="00D67677">
              <w:rPr>
                <w:szCs w:val="22"/>
                <w:lang w:val="en-US"/>
              </w:rPr>
              <w:t>AccNum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EEA617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70A98ABC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Т(11)</w:t>
            </w:r>
          </w:p>
        </w:tc>
        <w:tc>
          <w:tcPr>
            <w:tcW w:w="1067" w:type="dxa"/>
            <w:shd w:val="clear" w:color="auto" w:fill="auto"/>
          </w:tcPr>
          <w:p w14:paraId="333C483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2AAAE11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8.10** </w:t>
            </w:r>
          </w:p>
          <w:p w14:paraId="788AD06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номер лицевого счета получателя.</w:t>
            </w:r>
          </w:p>
        </w:tc>
      </w:tr>
      <w:tr w:rsidR="00C12612" w:rsidRPr="00D67677" w14:paraId="174E8CF5" w14:textId="77777777" w:rsidTr="00E62E12">
        <w:tc>
          <w:tcPr>
            <w:tcW w:w="1627" w:type="dxa"/>
            <w:shd w:val="clear" w:color="auto" w:fill="auto"/>
          </w:tcPr>
          <w:p w14:paraId="1EAB8A7B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Наименование фактического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35EC649B" w14:textId="77777777" w:rsidR="00C12612" w:rsidRPr="003D6C2A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D6C2A">
              <w:rPr>
                <w:szCs w:val="22"/>
                <w:lang w:val="en-US"/>
              </w:rPr>
              <w:t>ActRecip_Name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48DC5E12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4911ACE8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  <w:lang w:val="en-US"/>
              </w:rPr>
              <w:t>T(1-160)</w:t>
            </w:r>
          </w:p>
        </w:tc>
        <w:tc>
          <w:tcPr>
            <w:tcW w:w="1067" w:type="dxa"/>
            <w:shd w:val="clear" w:color="auto" w:fill="auto"/>
          </w:tcPr>
          <w:p w14:paraId="46232E5A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EB60604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9.5**</w:t>
            </w:r>
          </w:p>
          <w:p w14:paraId="3811A0B2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 xml:space="preserve">Реквизит не заполняется, поскольку в распоряжениях клиентов отдельное поле </w:t>
            </w:r>
            <w:r w:rsidRPr="003D6C2A">
              <w:rPr>
                <w:szCs w:val="22"/>
              </w:rPr>
              <w:lastRenderedPageBreak/>
              <w:t>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C12612" w:rsidRPr="00D67677" w14:paraId="01193A7F" w14:textId="77777777" w:rsidTr="00E62E12">
        <w:tc>
          <w:tcPr>
            <w:tcW w:w="1627" w:type="dxa"/>
            <w:shd w:val="clear" w:color="auto" w:fill="auto"/>
          </w:tcPr>
          <w:p w14:paraId="3B8240A3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lastRenderedPageBreak/>
              <w:t>Номер лицевого счета фактического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0EF67872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3D6C2A">
              <w:rPr>
                <w:szCs w:val="22"/>
                <w:lang w:val="en-US"/>
              </w:rPr>
              <w:t>ActRecip_AccNum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0776EFB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0E94430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Т(1-25)</w:t>
            </w:r>
          </w:p>
        </w:tc>
        <w:tc>
          <w:tcPr>
            <w:tcW w:w="1067" w:type="dxa"/>
            <w:shd w:val="clear" w:color="auto" w:fill="auto"/>
          </w:tcPr>
          <w:p w14:paraId="2FE9B756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342B262D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9.10**</w:t>
            </w:r>
          </w:p>
          <w:p w14:paraId="76644E35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C12612" w:rsidRPr="00D67677" w14:paraId="67A02740" w14:textId="77777777" w:rsidTr="00E62E12">
        <w:tc>
          <w:tcPr>
            <w:tcW w:w="1627" w:type="dxa"/>
            <w:shd w:val="clear" w:color="auto" w:fill="auto"/>
          </w:tcPr>
          <w:p w14:paraId="3FE5DBB3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ИНН фактического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702A3964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3D6C2A">
              <w:rPr>
                <w:szCs w:val="22"/>
                <w:lang w:val="en-US"/>
              </w:rPr>
              <w:t>ActRecip_INN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1EE8B50E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60769A26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  <w:lang w:val="en-US"/>
              </w:rPr>
              <w:t>T(</w:t>
            </w:r>
            <w:r w:rsidRPr="003D6C2A">
              <w:rPr>
                <w:szCs w:val="22"/>
              </w:rPr>
              <w:t>1</w:t>
            </w:r>
            <w:r w:rsidRPr="003D6C2A">
              <w:rPr>
                <w:szCs w:val="22"/>
                <w:lang w:val="en-US"/>
              </w:rPr>
              <w:t>-12)</w:t>
            </w:r>
          </w:p>
        </w:tc>
        <w:tc>
          <w:tcPr>
            <w:tcW w:w="1067" w:type="dxa"/>
            <w:shd w:val="clear" w:color="auto" w:fill="auto"/>
          </w:tcPr>
          <w:p w14:paraId="41048942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66128091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9.20**</w:t>
            </w:r>
          </w:p>
          <w:p w14:paraId="6EDB217A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C12612" w:rsidRPr="00D67677" w14:paraId="192B6BAB" w14:textId="77777777" w:rsidTr="00E62E12">
        <w:tc>
          <w:tcPr>
            <w:tcW w:w="1627" w:type="dxa"/>
            <w:shd w:val="clear" w:color="auto" w:fill="auto"/>
          </w:tcPr>
          <w:p w14:paraId="060EABAE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КПП фактического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7BDCD520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3D6C2A">
              <w:rPr>
                <w:szCs w:val="22"/>
                <w:lang w:val="en-US"/>
              </w:rPr>
              <w:t>ActRecip_KPP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61E91F30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475E6A4D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  <w:lang w:val="en-US"/>
              </w:rPr>
              <w:t>T(</w:t>
            </w:r>
            <w:r w:rsidRPr="003D6C2A">
              <w:rPr>
                <w:szCs w:val="22"/>
              </w:rPr>
              <w:t>1-9</w:t>
            </w:r>
            <w:r w:rsidRPr="003D6C2A">
              <w:rPr>
                <w:szCs w:val="22"/>
                <w:lang w:val="en-US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14:paraId="0C20DB1A" w14:textId="77777777" w:rsidR="00C12612" w:rsidRPr="003D6C2A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3D6C2A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638220BA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9.25**</w:t>
            </w:r>
          </w:p>
          <w:p w14:paraId="122E66D3" w14:textId="77777777" w:rsidR="00C12612" w:rsidRPr="003D6C2A" w:rsidRDefault="00C12612" w:rsidP="00E62E12">
            <w:pPr>
              <w:pStyle w:val="GOSTTablenorm"/>
              <w:rPr>
                <w:szCs w:val="22"/>
              </w:rPr>
            </w:pPr>
            <w:r w:rsidRPr="003D6C2A">
              <w:rPr>
                <w:szCs w:val="22"/>
              </w:rPr>
              <w:t>Реквизит не заполняется, поскольку в распоряжениях клиентов отдельное поле для указания этого реквизита отсутствует, определение значения этого реквизита из других текстовых полей распоряжений клиентов не выполняется, в аналитическом учете реквизит не используется.</w:t>
            </w:r>
          </w:p>
        </w:tc>
      </w:tr>
      <w:tr w:rsidR="00C12612" w:rsidRPr="00D67677" w14:paraId="52D616F2" w14:textId="77777777" w:rsidTr="00E62E12">
        <w:tc>
          <w:tcPr>
            <w:tcW w:w="9344" w:type="dxa"/>
            <w:gridSpan w:val="6"/>
            <w:shd w:val="clear" w:color="auto" w:fill="auto"/>
          </w:tcPr>
          <w:p w14:paraId="31CE4FBF" w14:textId="77777777" w:rsidR="00C12612" w:rsidRPr="00D67677" w:rsidRDefault="00C12612" w:rsidP="00E62E12">
            <w:pPr>
              <w:pStyle w:val="GOSTTablenorm"/>
              <w:jc w:val="left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t>Реквизиты обслуживающей организации получателя</w:t>
            </w:r>
          </w:p>
        </w:tc>
      </w:tr>
      <w:tr w:rsidR="00C12612" w:rsidRPr="00D67677" w14:paraId="638ED94C" w14:textId="77777777" w:rsidTr="00E62E12">
        <w:tc>
          <w:tcPr>
            <w:tcW w:w="1627" w:type="dxa"/>
            <w:shd w:val="clear" w:color="auto" w:fill="auto"/>
          </w:tcPr>
          <w:p w14:paraId="7A3B237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lastRenderedPageBreak/>
              <w:t>БИК обслуживающей организации</w:t>
            </w:r>
          </w:p>
        </w:tc>
        <w:tc>
          <w:tcPr>
            <w:tcW w:w="1735" w:type="dxa"/>
            <w:shd w:val="clear" w:color="auto" w:fill="auto"/>
          </w:tcPr>
          <w:p w14:paraId="49CC9F77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Recip_BIK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4A0E6F3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6CDB321" w14:textId="77777777" w:rsidR="00C12612" w:rsidRPr="00D67677" w:rsidDel="003C1F8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T(9)</w:t>
            </w:r>
          </w:p>
        </w:tc>
        <w:tc>
          <w:tcPr>
            <w:tcW w:w="1067" w:type="dxa"/>
            <w:shd w:val="clear" w:color="auto" w:fill="auto"/>
          </w:tcPr>
          <w:p w14:paraId="3C5DAF2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71159E3E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8.55**</w:t>
            </w:r>
          </w:p>
          <w:p w14:paraId="6564B55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БИК ТОФК получателя.</w:t>
            </w:r>
          </w:p>
        </w:tc>
      </w:tr>
      <w:tr w:rsidR="00C12612" w:rsidRPr="00D67677" w14:paraId="1D521DD3" w14:textId="77777777" w:rsidTr="00E62E12">
        <w:tc>
          <w:tcPr>
            <w:tcW w:w="1627" w:type="dxa"/>
            <w:shd w:val="clear" w:color="auto" w:fill="auto"/>
          </w:tcPr>
          <w:p w14:paraId="7A33260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Номер счета обслуживающей организации</w:t>
            </w:r>
          </w:p>
        </w:tc>
        <w:tc>
          <w:tcPr>
            <w:tcW w:w="1735" w:type="dxa"/>
            <w:shd w:val="clear" w:color="auto" w:fill="auto"/>
          </w:tcPr>
          <w:p w14:paraId="1745D5B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Recip_CorrAcc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6D23E5B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153014A4" w14:textId="77777777" w:rsidR="00C12612" w:rsidRPr="00D67677" w:rsidDel="003C1F8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T(20)</w:t>
            </w:r>
          </w:p>
        </w:tc>
        <w:tc>
          <w:tcPr>
            <w:tcW w:w="1067" w:type="dxa"/>
            <w:shd w:val="clear" w:color="auto" w:fill="auto"/>
          </w:tcPr>
          <w:p w14:paraId="7094A0EE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10EEC3F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8.45**</w:t>
            </w:r>
          </w:p>
          <w:p w14:paraId="32E1D917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Заполняется значением номера счета № 40102 получателя.</w:t>
            </w:r>
          </w:p>
        </w:tc>
      </w:tr>
      <w:tr w:rsidR="00C12612" w:rsidRPr="00D67677" w14:paraId="7AC16FF7" w14:textId="77777777" w:rsidTr="00E62E12">
        <w:tc>
          <w:tcPr>
            <w:tcW w:w="1627" w:type="dxa"/>
            <w:shd w:val="clear" w:color="auto" w:fill="auto"/>
          </w:tcPr>
          <w:p w14:paraId="724EF2A7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Наименование обслуживающей организации</w:t>
            </w:r>
          </w:p>
        </w:tc>
        <w:tc>
          <w:tcPr>
            <w:tcW w:w="1735" w:type="dxa"/>
            <w:shd w:val="clear" w:color="auto" w:fill="auto"/>
          </w:tcPr>
          <w:p w14:paraId="59BFEA0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Recip_BankName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282D87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60B6AAE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</w:t>
            </w:r>
            <w:r w:rsidRPr="00D67677">
              <w:rPr>
                <w:szCs w:val="22"/>
              </w:rPr>
              <w:t>(1-160)</w:t>
            </w:r>
          </w:p>
        </w:tc>
        <w:tc>
          <w:tcPr>
            <w:tcW w:w="1067" w:type="dxa"/>
            <w:shd w:val="clear" w:color="auto" w:fill="auto"/>
          </w:tcPr>
          <w:p w14:paraId="5AC7A58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38251F2E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8.50**</w:t>
            </w:r>
          </w:p>
          <w:p w14:paraId="0329EEF9" w14:textId="77777777" w:rsidR="00C12612" w:rsidRPr="00D67677" w:rsidRDefault="00C12612" w:rsidP="00E62E12">
            <w:pPr>
              <w:pStyle w:val="GOSTTablenorm"/>
              <w:rPr>
                <w:b/>
                <w:bCs/>
                <w:szCs w:val="22"/>
              </w:rPr>
            </w:pPr>
            <w:r w:rsidRPr="00D67677">
              <w:rPr>
                <w:szCs w:val="22"/>
              </w:rPr>
              <w:t>Указывается наименование ТОФК получателя.</w:t>
            </w:r>
          </w:p>
        </w:tc>
      </w:tr>
      <w:tr w:rsidR="00C12612" w:rsidRPr="00D67677" w14:paraId="275307EA" w14:textId="77777777" w:rsidTr="00E62E12">
        <w:tc>
          <w:tcPr>
            <w:tcW w:w="1627" w:type="dxa"/>
            <w:shd w:val="clear" w:color="auto" w:fill="auto"/>
          </w:tcPr>
          <w:p w14:paraId="69F148B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Номер счета получателя средств</w:t>
            </w:r>
          </w:p>
        </w:tc>
        <w:tc>
          <w:tcPr>
            <w:tcW w:w="1735" w:type="dxa"/>
            <w:shd w:val="clear" w:color="auto" w:fill="auto"/>
          </w:tcPr>
          <w:p w14:paraId="687ED01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Recip_CheckAcc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64012298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1A991C2E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T(20)</w:t>
            </w:r>
          </w:p>
        </w:tc>
        <w:tc>
          <w:tcPr>
            <w:tcW w:w="1067" w:type="dxa"/>
            <w:shd w:val="clear" w:color="auto" w:fill="auto"/>
          </w:tcPr>
          <w:p w14:paraId="7EDAC6F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2A0F925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8.60**</w:t>
            </w:r>
          </w:p>
          <w:p w14:paraId="326D549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Заполняется значением номера КС получателя из распоряжения.</w:t>
            </w:r>
          </w:p>
        </w:tc>
      </w:tr>
      <w:tr w:rsidR="00C12612" w:rsidRPr="00D67677" w14:paraId="78AAD12E" w14:textId="77777777" w:rsidTr="00E62E12">
        <w:tc>
          <w:tcPr>
            <w:tcW w:w="9344" w:type="dxa"/>
            <w:gridSpan w:val="6"/>
            <w:shd w:val="clear" w:color="auto" w:fill="auto"/>
          </w:tcPr>
          <w:p w14:paraId="3763546E" w14:textId="77777777" w:rsidR="00C12612" w:rsidRPr="00D67677" w:rsidRDefault="00C12612" w:rsidP="00E62E12">
            <w:pPr>
              <w:pStyle w:val="GOSTTablenorm"/>
              <w:jc w:val="left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t>Информация о платеже</w:t>
            </w:r>
          </w:p>
        </w:tc>
      </w:tr>
      <w:tr w:rsidR="00C12612" w:rsidRPr="00D67677" w14:paraId="0DE13BC2" w14:textId="77777777" w:rsidTr="00E62E12">
        <w:tc>
          <w:tcPr>
            <w:tcW w:w="1627" w:type="dxa"/>
            <w:shd w:val="clear" w:color="auto" w:fill="auto"/>
          </w:tcPr>
          <w:p w14:paraId="4C27CE0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Назначение платежа</w:t>
            </w:r>
          </w:p>
        </w:tc>
        <w:tc>
          <w:tcPr>
            <w:tcW w:w="1735" w:type="dxa"/>
            <w:shd w:val="clear" w:color="auto" w:fill="auto"/>
          </w:tcPr>
          <w:p w14:paraId="2E17567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DepInfo_PayPurpose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05D7D28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auto"/>
          </w:tcPr>
          <w:p w14:paraId="2D97448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T(1-210)</w:t>
            </w:r>
          </w:p>
        </w:tc>
        <w:tc>
          <w:tcPr>
            <w:tcW w:w="1067" w:type="dxa"/>
            <w:shd w:val="clear" w:color="auto" w:fill="auto"/>
          </w:tcPr>
          <w:p w14:paraId="1F2C65C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054862E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3.50**</w:t>
            </w:r>
          </w:p>
          <w:p w14:paraId="4505E2F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назначение платежа распоряжения.</w:t>
            </w:r>
          </w:p>
        </w:tc>
      </w:tr>
      <w:tr w:rsidR="00C12612" w:rsidRPr="00D67677" w14:paraId="44F73D5D" w14:textId="77777777" w:rsidTr="00E62E12">
        <w:tc>
          <w:tcPr>
            <w:tcW w:w="1627" w:type="dxa"/>
            <w:shd w:val="clear" w:color="auto" w:fill="auto"/>
          </w:tcPr>
          <w:p w14:paraId="14BE3807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>Источник оплаты</w:t>
            </w:r>
          </w:p>
        </w:tc>
        <w:tc>
          <w:tcPr>
            <w:tcW w:w="1735" w:type="dxa"/>
            <w:shd w:val="clear" w:color="auto" w:fill="auto"/>
          </w:tcPr>
          <w:p w14:paraId="60782102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EF731C">
              <w:rPr>
                <w:szCs w:val="22"/>
              </w:rPr>
              <w:t>DepInfo_PaySource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B9739F7" w14:textId="77777777" w:rsidR="00C12612" w:rsidRPr="00EF731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EF731C">
              <w:rPr>
                <w:szCs w:val="22"/>
                <w:lang w:val="en-US"/>
              </w:rPr>
              <w:t>C</w:t>
            </w:r>
          </w:p>
        </w:tc>
        <w:tc>
          <w:tcPr>
            <w:tcW w:w="1225" w:type="dxa"/>
            <w:shd w:val="clear" w:color="auto" w:fill="auto"/>
          </w:tcPr>
          <w:p w14:paraId="7397BCAD" w14:textId="77777777" w:rsidR="00C12612" w:rsidRPr="00EF731C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EF731C">
              <w:rPr>
                <w:szCs w:val="22"/>
                <w:lang w:val="en-US"/>
              </w:rPr>
              <w:t>t</w:t>
            </w:r>
            <w:proofErr w:type="spellStart"/>
            <w:r w:rsidRPr="00EF731C">
              <w:rPr>
                <w:szCs w:val="22"/>
              </w:rPr>
              <w:t>DepInfo_PaySource</w:t>
            </w:r>
            <w:proofErr w:type="spellEnd"/>
          </w:p>
        </w:tc>
        <w:tc>
          <w:tcPr>
            <w:tcW w:w="1067" w:type="dxa"/>
            <w:shd w:val="clear" w:color="auto" w:fill="auto"/>
          </w:tcPr>
          <w:p w14:paraId="1F2E341B" w14:textId="77777777" w:rsidR="00C12612" w:rsidRPr="00EF731C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EF731C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A91C201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 xml:space="preserve">Состав элемента представлен в </w:t>
            </w:r>
            <w:r w:rsidRPr="000C2D62">
              <w:rPr>
                <w:szCs w:val="22"/>
              </w:rPr>
              <w:t xml:space="preserve">таблице </w:t>
            </w:r>
            <w:r>
              <w:rPr>
                <w:szCs w:val="22"/>
              </w:rPr>
              <w:t>4</w:t>
            </w:r>
            <w:r w:rsidRPr="000C2D62">
              <w:rPr>
                <w:szCs w:val="22"/>
              </w:rPr>
              <w:t>.</w:t>
            </w:r>
          </w:p>
          <w:p w14:paraId="54CC842B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1D25E996" w14:textId="77777777" w:rsidTr="00E62E12">
        <w:tc>
          <w:tcPr>
            <w:tcW w:w="9344" w:type="dxa"/>
            <w:gridSpan w:val="6"/>
            <w:shd w:val="clear" w:color="auto" w:fill="auto"/>
          </w:tcPr>
          <w:p w14:paraId="5BF9E729" w14:textId="77777777" w:rsidR="00C12612" w:rsidRPr="00D67677" w:rsidRDefault="00C12612" w:rsidP="00E62E12">
            <w:pPr>
              <w:pStyle w:val="GOSTTablenorm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t>Налоговые реквизиты платежа</w:t>
            </w:r>
          </w:p>
        </w:tc>
      </w:tr>
      <w:tr w:rsidR="00C12612" w:rsidRPr="00D67677" w14:paraId="43546DDF" w14:textId="77777777" w:rsidTr="00E62E12">
        <w:tc>
          <w:tcPr>
            <w:tcW w:w="1627" w:type="dxa"/>
            <w:shd w:val="clear" w:color="auto" w:fill="auto"/>
          </w:tcPr>
          <w:p w14:paraId="527EE33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Статус плательщика</w:t>
            </w:r>
          </w:p>
        </w:tc>
        <w:tc>
          <w:tcPr>
            <w:tcW w:w="1735" w:type="dxa"/>
            <w:shd w:val="clear" w:color="auto" w:fill="auto"/>
          </w:tcPr>
          <w:p w14:paraId="68E009B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DepInfo_TAX_DrawStat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5E10BD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5591167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</w:t>
            </w:r>
            <w:r w:rsidRPr="00D67677">
              <w:rPr>
                <w:szCs w:val="22"/>
              </w:rPr>
              <w:t>(1-2)</w:t>
            </w:r>
          </w:p>
        </w:tc>
        <w:tc>
          <w:tcPr>
            <w:tcW w:w="1067" w:type="dxa"/>
            <w:shd w:val="clear" w:color="auto" w:fill="auto"/>
          </w:tcPr>
          <w:p w14:paraId="3A16E25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1AF4FB2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11.20** (поле </w:t>
            </w:r>
            <w:proofErr w:type="gramStart"/>
            <w:r w:rsidRPr="00D67677">
              <w:rPr>
                <w:szCs w:val="22"/>
              </w:rPr>
              <w:t>101)*</w:t>
            </w:r>
            <w:proofErr w:type="gramEnd"/>
            <w:r w:rsidRPr="00D67677">
              <w:rPr>
                <w:szCs w:val="22"/>
              </w:rPr>
              <w:t>.</w:t>
            </w:r>
          </w:p>
        </w:tc>
      </w:tr>
      <w:tr w:rsidR="00C12612" w:rsidRPr="00D67677" w14:paraId="70E09A8B" w14:textId="77777777" w:rsidTr="00E62E12">
        <w:tc>
          <w:tcPr>
            <w:tcW w:w="1627" w:type="dxa"/>
            <w:shd w:val="clear" w:color="auto" w:fill="auto"/>
          </w:tcPr>
          <w:p w14:paraId="1907E845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Код классификации доходов бюджетов</w:t>
            </w:r>
          </w:p>
        </w:tc>
        <w:tc>
          <w:tcPr>
            <w:tcW w:w="1735" w:type="dxa"/>
            <w:shd w:val="clear" w:color="auto" w:fill="auto"/>
          </w:tcPr>
          <w:p w14:paraId="5F6653E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DepInfo_TAX_KBK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3AD2DD6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55C46D0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</w:t>
            </w:r>
            <w:r w:rsidRPr="00D67677">
              <w:rPr>
                <w:szCs w:val="22"/>
              </w:rPr>
              <w:t>1-20)</w:t>
            </w:r>
          </w:p>
        </w:tc>
        <w:tc>
          <w:tcPr>
            <w:tcW w:w="1067" w:type="dxa"/>
            <w:shd w:val="clear" w:color="auto" w:fill="auto"/>
          </w:tcPr>
          <w:p w14:paraId="6B98140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445A3B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11.10** (поле </w:t>
            </w:r>
            <w:proofErr w:type="gramStart"/>
            <w:r w:rsidRPr="00D67677">
              <w:rPr>
                <w:szCs w:val="22"/>
              </w:rPr>
              <w:t>104)*</w:t>
            </w:r>
            <w:proofErr w:type="gramEnd"/>
            <w:r w:rsidRPr="00D67677">
              <w:rPr>
                <w:szCs w:val="22"/>
              </w:rPr>
              <w:t>.</w:t>
            </w:r>
          </w:p>
          <w:p w14:paraId="3EA5920C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315B33FD" w14:textId="77777777" w:rsidTr="00E62E12">
        <w:tc>
          <w:tcPr>
            <w:tcW w:w="1627" w:type="dxa"/>
            <w:shd w:val="clear" w:color="auto" w:fill="auto"/>
          </w:tcPr>
          <w:p w14:paraId="7395AB9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Код ОКТМО</w:t>
            </w:r>
          </w:p>
        </w:tc>
        <w:tc>
          <w:tcPr>
            <w:tcW w:w="1735" w:type="dxa"/>
            <w:shd w:val="clear" w:color="auto" w:fill="auto"/>
          </w:tcPr>
          <w:p w14:paraId="4FE40197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DepInfo_TAX_OKTMO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91DD9F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093ED576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T(1</w:t>
            </w:r>
            <w:r w:rsidRPr="00D67677">
              <w:rPr>
                <w:szCs w:val="22"/>
              </w:rPr>
              <w:t>-8</w:t>
            </w:r>
            <w:r w:rsidRPr="00D67677">
              <w:rPr>
                <w:szCs w:val="22"/>
                <w:lang w:val="en-US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14:paraId="4A8FBA5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06ECE82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11.15** (поле </w:t>
            </w:r>
            <w:proofErr w:type="gramStart"/>
            <w:r w:rsidRPr="00D67677">
              <w:rPr>
                <w:szCs w:val="22"/>
              </w:rPr>
              <w:t>105)*</w:t>
            </w:r>
            <w:proofErr w:type="gramEnd"/>
            <w:r w:rsidRPr="00D67677">
              <w:rPr>
                <w:szCs w:val="22"/>
              </w:rPr>
              <w:t>.</w:t>
            </w:r>
          </w:p>
          <w:p w14:paraId="4993421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50DFF8FF" w14:textId="77777777" w:rsidTr="00E62E12">
        <w:tc>
          <w:tcPr>
            <w:tcW w:w="1627" w:type="dxa"/>
            <w:shd w:val="clear" w:color="auto" w:fill="auto"/>
          </w:tcPr>
          <w:p w14:paraId="12E63D4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Основание платежа</w:t>
            </w:r>
          </w:p>
        </w:tc>
        <w:tc>
          <w:tcPr>
            <w:tcW w:w="1735" w:type="dxa"/>
            <w:shd w:val="clear" w:color="auto" w:fill="auto"/>
          </w:tcPr>
          <w:p w14:paraId="25C910B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DepInfo_TAX_PayReason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2D92894E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69AA4CD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T(1-2)</w:t>
            </w:r>
          </w:p>
        </w:tc>
        <w:tc>
          <w:tcPr>
            <w:tcW w:w="1067" w:type="dxa"/>
            <w:shd w:val="clear" w:color="auto" w:fill="auto"/>
          </w:tcPr>
          <w:p w14:paraId="45532707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220D1D9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11.25** (поле </w:t>
            </w:r>
            <w:proofErr w:type="gramStart"/>
            <w:r w:rsidRPr="00D67677">
              <w:rPr>
                <w:szCs w:val="22"/>
              </w:rPr>
              <w:t>106)*</w:t>
            </w:r>
            <w:proofErr w:type="gramEnd"/>
            <w:r w:rsidRPr="00D67677">
              <w:rPr>
                <w:szCs w:val="22"/>
              </w:rPr>
              <w:t>.</w:t>
            </w:r>
          </w:p>
          <w:p w14:paraId="6C35393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1801F568" w14:textId="77777777" w:rsidTr="00E62E12">
        <w:tc>
          <w:tcPr>
            <w:tcW w:w="1627" w:type="dxa"/>
            <w:shd w:val="clear" w:color="auto" w:fill="auto"/>
          </w:tcPr>
          <w:p w14:paraId="3B60339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Налоговый период</w:t>
            </w:r>
          </w:p>
        </w:tc>
        <w:tc>
          <w:tcPr>
            <w:tcW w:w="1735" w:type="dxa"/>
            <w:shd w:val="clear" w:color="auto" w:fill="auto"/>
          </w:tcPr>
          <w:p w14:paraId="74A70ED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DepInfo_TAX_Period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47F19E7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1B59B41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T(1</w:t>
            </w:r>
            <w:r w:rsidRPr="00D67677">
              <w:rPr>
                <w:szCs w:val="22"/>
              </w:rPr>
              <w:t>-10)</w:t>
            </w:r>
          </w:p>
        </w:tc>
        <w:tc>
          <w:tcPr>
            <w:tcW w:w="1067" w:type="dxa"/>
            <w:shd w:val="clear" w:color="auto" w:fill="auto"/>
          </w:tcPr>
          <w:p w14:paraId="5B5DD2C8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396C1DF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11.30** (поле </w:t>
            </w:r>
            <w:proofErr w:type="gramStart"/>
            <w:r w:rsidRPr="00D67677">
              <w:rPr>
                <w:szCs w:val="22"/>
              </w:rPr>
              <w:t>107)*</w:t>
            </w:r>
            <w:proofErr w:type="gramEnd"/>
            <w:r w:rsidRPr="00D67677">
              <w:rPr>
                <w:szCs w:val="22"/>
              </w:rPr>
              <w:t>.</w:t>
            </w:r>
          </w:p>
          <w:p w14:paraId="03C7833A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4D727C33" w14:textId="77777777" w:rsidTr="00E62E12">
        <w:tc>
          <w:tcPr>
            <w:tcW w:w="1627" w:type="dxa"/>
            <w:shd w:val="clear" w:color="auto" w:fill="auto"/>
          </w:tcPr>
          <w:p w14:paraId="1E30462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Номер документа-основания</w:t>
            </w:r>
          </w:p>
        </w:tc>
        <w:tc>
          <w:tcPr>
            <w:tcW w:w="1735" w:type="dxa"/>
            <w:shd w:val="clear" w:color="auto" w:fill="auto"/>
          </w:tcPr>
          <w:p w14:paraId="3CFF7EC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DepInfo_TAX_DocNo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0AED4B5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3E2303B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T(1-15)</w:t>
            </w:r>
          </w:p>
        </w:tc>
        <w:tc>
          <w:tcPr>
            <w:tcW w:w="1067" w:type="dxa"/>
            <w:shd w:val="clear" w:color="auto" w:fill="auto"/>
          </w:tcPr>
          <w:p w14:paraId="6053374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737CCC4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11.35** (поле </w:t>
            </w:r>
            <w:proofErr w:type="gramStart"/>
            <w:r w:rsidRPr="00D67677">
              <w:rPr>
                <w:szCs w:val="22"/>
              </w:rPr>
              <w:t>108)*</w:t>
            </w:r>
            <w:proofErr w:type="gramEnd"/>
            <w:r w:rsidRPr="00D67677">
              <w:rPr>
                <w:szCs w:val="22"/>
              </w:rPr>
              <w:t>.</w:t>
            </w:r>
          </w:p>
          <w:p w14:paraId="15B4A03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558713D3" w14:textId="77777777" w:rsidTr="00E62E12">
        <w:tc>
          <w:tcPr>
            <w:tcW w:w="1627" w:type="dxa"/>
            <w:shd w:val="clear" w:color="auto" w:fill="auto"/>
          </w:tcPr>
          <w:p w14:paraId="3C1388C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Дата документа-основания</w:t>
            </w:r>
          </w:p>
        </w:tc>
        <w:tc>
          <w:tcPr>
            <w:tcW w:w="1735" w:type="dxa"/>
            <w:shd w:val="clear" w:color="auto" w:fill="auto"/>
          </w:tcPr>
          <w:p w14:paraId="5473AC8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D67677">
              <w:rPr>
                <w:szCs w:val="22"/>
              </w:rPr>
              <w:t>DepInfo_TAX_DocDate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4AEE6F9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74DFCB2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Т(1-10)</w:t>
            </w:r>
          </w:p>
        </w:tc>
        <w:tc>
          <w:tcPr>
            <w:tcW w:w="1067" w:type="dxa"/>
            <w:shd w:val="clear" w:color="auto" w:fill="auto"/>
          </w:tcPr>
          <w:p w14:paraId="48826CC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E9378F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11.45** (поле </w:t>
            </w:r>
            <w:proofErr w:type="gramStart"/>
            <w:r w:rsidRPr="00D67677">
              <w:rPr>
                <w:szCs w:val="22"/>
              </w:rPr>
              <w:t>109)*</w:t>
            </w:r>
            <w:proofErr w:type="gramEnd"/>
            <w:r w:rsidRPr="00D67677">
              <w:rPr>
                <w:szCs w:val="22"/>
              </w:rPr>
              <w:t>.</w:t>
            </w:r>
          </w:p>
          <w:p w14:paraId="0A9371F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647A21DE" w14:textId="77777777" w:rsidTr="00E62E12">
        <w:tc>
          <w:tcPr>
            <w:tcW w:w="1627" w:type="dxa"/>
            <w:shd w:val="clear" w:color="auto" w:fill="auto"/>
          </w:tcPr>
          <w:p w14:paraId="3A10675C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lastRenderedPageBreak/>
              <w:t>Идентификатор государственного контракта, контракта, договора, соглашения</w:t>
            </w:r>
          </w:p>
        </w:tc>
        <w:tc>
          <w:tcPr>
            <w:tcW w:w="1735" w:type="dxa"/>
            <w:shd w:val="clear" w:color="auto" w:fill="auto"/>
          </w:tcPr>
          <w:p w14:paraId="225A08DE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IGK</w:t>
            </w:r>
          </w:p>
        </w:tc>
        <w:tc>
          <w:tcPr>
            <w:tcW w:w="697" w:type="dxa"/>
            <w:shd w:val="clear" w:color="auto" w:fill="auto"/>
          </w:tcPr>
          <w:p w14:paraId="7312FB5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3A406E5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T(1</w:t>
            </w:r>
            <w:r w:rsidRPr="00D67677">
              <w:rPr>
                <w:szCs w:val="22"/>
              </w:rPr>
              <w:t>-25</w:t>
            </w:r>
            <w:r w:rsidRPr="00D67677">
              <w:rPr>
                <w:szCs w:val="22"/>
                <w:lang w:val="en-US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14:paraId="54D64C6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3C3D35B3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Реквизит 11.5** </w:t>
            </w:r>
          </w:p>
          <w:p w14:paraId="1341F5A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Заполняется значением ИГК.</w:t>
            </w:r>
          </w:p>
        </w:tc>
      </w:tr>
      <w:tr w:rsidR="00C12612" w:rsidRPr="00D67677" w14:paraId="58E05B84" w14:textId="77777777" w:rsidTr="00E62E12">
        <w:tc>
          <w:tcPr>
            <w:tcW w:w="1627" w:type="dxa"/>
            <w:shd w:val="clear" w:color="auto" w:fill="auto"/>
          </w:tcPr>
          <w:p w14:paraId="3C723AC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Идентификатор плательщика</w:t>
            </w:r>
          </w:p>
        </w:tc>
        <w:tc>
          <w:tcPr>
            <w:tcW w:w="1735" w:type="dxa"/>
            <w:shd w:val="clear" w:color="auto" w:fill="auto"/>
          </w:tcPr>
          <w:p w14:paraId="0546E607" w14:textId="77777777" w:rsidR="00C12612" w:rsidRPr="00D67677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D67677">
              <w:rPr>
                <w:szCs w:val="22"/>
              </w:rPr>
              <w:t>Payer</w:t>
            </w:r>
            <w:proofErr w:type="spellEnd"/>
            <w:r w:rsidRPr="00D67677">
              <w:rPr>
                <w:szCs w:val="22"/>
              </w:rPr>
              <w:t>_</w:t>
            </w:r>
            <w:proofErr w:type="spellStart"/>
            <w:r w:rsidRPr="00D67677">
              <w:rPr>
                <w:szCs w:val="22"/>
                <w:lang w:val="en-US"/>
              </w:rPr>
              <w:t>Ident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0BF35152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108361C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Т</w:t>
            </w:r>
            <w:r w:rsidRPr="00D67677">
              <w:rPr>
                <w:szCs w:val="22"/>
                <w:lang w:val="en-US"/>
              </w:rPr>
              <w:t>(1</w:t>
            </w:r>
            <w:r w:rsidRPr="00D67677">
              <w:rPr>
                <w:szCs w:val="22"/>
              </w:rPr>
              <w:t>-15</w:t>
            </w:r>
            <w:r w:rsidRPr="00D67677">
              <w:rPr>
                <w:szCs w:val="22"/>
                <w:lang w:val="en-US"/>
              </w:rPr>
              <w:t>)</w:t>
            </w:r>
          </w:p>
        </w:tc>
        <w:tc>
          <w:tcPr>
            <w:tcW w:w="1067" w:type="dxa"/>
            <w:shd w:val="clear" w:color="auto" w:fill="auto"/>
          </w:tcPr>
          <w:p w14:paraId="1B4BB2FE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21E729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11.40**</w:t>
            </w:r>
          </w:p>
          <w:p w14:paraId="25200805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идентификатор плательщика (при наличии).</w:t>
            </w:r>
          </w:p>
        </w:tc>
      </w:tr>
      <w:tr w:rsidR="00C12612" w:rsidRPr="00D67677" w14:paraId="202AD76F" w14:textId="77777777" w:rsidTr="00E62E12">
        <w:tc>
          <w:tcPr>
            <w:tcW w:w="9344" w:type="dxa"/>
            <w:gridSpan w:val="6"/>
            <w:shd w:val="clear" w:color="auto" w:fill="auto"/>
          </w:tcPr>
          <w:p w14:paraId="3223BD8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b/>
                <w:szCs w:val="22"/>
              </w:rPr>
              <w:t>Частичное исполнение</w:t>
            </w:r>
          </w:p>
        </w:tc>
      </w:tr>
      <w:tr w:rsidR="00C12612" w:rsidRPr="00D67677" w14:paraId="0E72F89F" w14:textId="77777777" w:rsidTr="00E62E12">
        <w:tc>
          <w:tcPr>
            <w:tcW w:w="1627" w:type="dxa"/>
            <w:shd w:val="clear" w:color="auto" w:fill="auto"/>
          </w:tcPr>
          <w:p w14:paraId="26978CA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Частичное исполнение</w:t>
            </w:r>
          </w:p>
        </w:tc>
        <w:tc>
          <w:tcPr>
            <w:tcW w:w="1735" w:type="dxa"/>
            <w:shd w:val="clear" w:color="auto" w:fill="auto"/>
          </w:tcPr>
          <w:p w14:paraId="1EFC8A0A" w14:textId="77777777" w:rsidR="00C12612" w:rsidRPr="00D67677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D67677">
              <w:rPr>
                <w:szCs w:val="22"/>
                <w:lang w:val="en-US"/>
              </w:rPr>
              <w:t>Part_Execution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9485628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C</w:t>
            </w:r>
          </w:p>
        </w:tc>
        <w:tc>
          <w:tcPr>
            <w:tcW w:w="1225" w:type="dxa"/>
            <w:shd w:val="clear" w:color="auto" w:fill="FFFFFF"/>
          </w:tcPr>
          <w:p w14:paraId="471E2308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proofErr w:type="spellStart"/>
            <w:r w:rsidRPr="00D67677">
              <w:rPr>
                <w:szCs w:val="22"/>
                <w:lang w:val="en-US"/>
              </w:rPr>
              <w:t>tPart_Execution</w:t>
            </w:r>
            <w:proofErr w:type="spellEnd"/>
          </w:p>
        </w:tc>
        <w:tc>
          <w:tcPr>
            <w:tcW w:w="1067" w:type="dxa"/>
            <w:shd w:val="clear" w:color="auto" w:fill="auto"/>
          </w:tcPr>
          <w:p w14:paraId="6A32D653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3B5527F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Состав элемента представлен в </w:t>
            </w:r>
            <w:r w:rsidRPr="00FF5A48">
              <w:rPr>
                <w:szCs w:val="22"/>
              </w:rPr>
              <w:t>таблице 5.</w:t>
            </w:r>
          </w:p>
          <w:p w14:paraId="4CEBD5B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Реквизит не заполняется.</w:t>
            </w:r>
          </w:p>
        </w:tc>
      </w:tr>
      <w:tr w:rsidR="00C12612" w:rsidRPr="00D67677" w14:paraId="23FE41A1" w14:textId="77777777" w:rsidTr="00E62E12">
        <w:tc>
          <w:tcPr>
            <w:tcW w:w="9344" w:type="dxa"/>
            <w:gridSpan w:val="6"/>
            <w:shd w:val="clear" w:color="auto" w:fill="auto"/>
          </w:tcPr>
          <w:p w14:paraId="6BB89A24" w14:textId="77777777" w:rsidR="00C12612" w:rsidRPr="00D67677" w:rsidRDefault="00C12612" w:rsidP="00E62E12">
            <w:pPr>
              <w:pStyle w:val="GOSTTablenorm"/>
              <w:jc w:val="left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t>Технический реквизит</w:t>
            </w:r>
          </w:p>
        </w:tc>
      </w:tr>
      <w:tr w:rsidR="00C12612" w:rsidRPr="00D67677" w14:paraId="60B8DCCA" w14:textId="77777777" w:rsidTr="00E62E12">
        <w:tc>
          <w:tcPr>
            <w:tcW w:w="1627" w:type="dxa"/>
            <w:shd w:val="clear" w:color="auto" w:fill="auto"/>
          </w:tcPr>
          <w:p w14:paraId="6C287C5A" w14:textId="77777777" w:rsidR="00C12612" w:rsidRPr="00A948A0" w:rsidRDefault="00C12612" w:rsidP="00E62E12">
            <w:pPr>
              <w:pStyle w:val="GOSTTablenorm"/>
              <w:rPr>
                <w:szCs w:val="22"/>
              </w:rPr>
            </w:pPr>
            <w:r w:rsidRPr="00A948A0">
              <w:rPr>
                <w:szCs w:val="22"/>
              </w:rPr>
              <w:t>Признак Заявки на возврат</w:t>
            </w:r>
          </w:p>
        </w:tc>
        <w:tc>
          <w:tcPr>
            <w:tcW w:w="1735" w:type="dxa"/>
            <w:shd w:val="clear" w:color="auto" w:fill="auto"/>
          </w:tcPr>
          <w:p w14:paraId="683771BE" w14:textId="77777777" w:rsidR="00C12612" w:rsidRPr="00A948A0" w:rsidRDefault="00C12612" w:rsidP="00E62E12">
            <w:pPr>
              <w:pStyle w:val="GOSTTablenorm"/>
              <w:rPr>
                <w:color w:val="000000"/>
                <w:szCs w:val="22"/>
              </w:rPr>
            </w:pPr>
            <w:proofErr w:type="spellStart"/>
            <w:r w:rsidRPr="00A948A0">
              <w:rPr>
                <w:color w:val="000000"/>
                <w:szCs w:val="22"/>
              </w:rPr>
              <w:t>ADI_ReturnRequest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2137957" w14:textId="77777777" w:rsidR="00C12612" w:rsidRPr="00A948A0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948A0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3022C6FD" w14:textId="77777777" w:rsidR="00C12612" w:rsidRPr="00A948A0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A948A0">
              <w:rPr>
                <w:szCs w:val="22"/>
                <w:lang w:val="en-US"/>
              </w:rPr>
              <w:t>BOOLEAN</w:t>
            </w:r>
          </w:p>
        </w:tc>
        <w:tc>
          <w:tcPr>
            <w:tcW w:w="1067" w:type="dxa"/>
            <w:shd w:val="clear" w:color="auto" w:fill="auto"/>
          </w:tcPr>
          <w:p w14:paraId="41389D38" w14:textId="77777777" w:rsidR="00C12612" w:rsidRPr="00A948A0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948A0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33F447DC" w14:textId="77777777" w:rsidR="00C12612" w:rsidRPr="00A948A0" w:rsidRDefault="00C12612" w:rsidP="00E62E12">
            <w:pPr>
              <w:pStyle w:val="GOSTTablenorm"/>
              <w:rPr>
                <w:szCs w:val="22"/>
              </w:rPr>
            </w:pPr>
            <w:r w:rsidRPr="00A948A0">
              <w:rPr>
                <w:szCs w:val="22"/>
              </w:rPr>
              <w:t>Указывается признак Распоряжения о перечислении вида Заявки на возврат.</w:t>
            </w:r>
          </w:p>
          <w:p w14:paraId="3D758695" w14:textId="77777777" w:rsidR="00C12612" w:rsidRPr="00A948A0" w:rsidRDefault="00C12612" w:rsidP="00E62E12">
            <w:pPr>
              <w:pStyle w:val="GOSTTablenorm"/>
              <w:rPr>
                <w:szCs w:val="22"/>
              </w:rPr>
            </w:pPr>
            <w:r w:rsidRPr="00A948A0">
              <w:rPr>
                <w:szCs w:val="22"/>
              </w:rPr>
              <w:t>В случае Заявки на возврат указывается значение «1», иначе - «0».</w:t>
            </w:r>
          </w:p>
        </w:tc>
      </w:tr>
      <w:tr w:rsidR="00C12612" w:rsidRPr="00D67677" w14:paraId="45FA3ED9" w14:textId="77777777" w:rsidTr="00E62E12">
        <w:tc>
          <w:tcPr>
            <w:tcW w:w="1627" w:type="dxa"/>
            <w:shd w:val="clear" w:color="auto" w:fill="auto"/>
          </w:tcPr>
          <w:p w14:paraId="2EFB295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Признак тестового документа</w:t>
            </w:r>
          </w:p>
        </w:tc>
        <w:tc>
          <w:tcPr>
            <w:tcW w:w="1735" w:type="dxa"/>
            <w:shd w:val="clear" w:color="auto" w:fill="auto"/>
          </w:tcPr>
          <w:p w14:paraId="746DE763" w14:textId="77777777" w:rsidR="00C12612" w:rsidRPr="00D67677" w:rsidRDefault="00C12612" w:rsidP="00E62E12">
            <w:pPr>
              <w:pStyle w:val="GOSTTablenorm"/>
              <w:rPr>
                <w:color w:val="000000"/>
                <w:szCs w:val="22"/>
              </w:rPr>
            </w:pPr>
            <w:r w:rsidRPr="00D67677">
              <w:rPr>
                <w:color w:val="000000"/>
                <w:szCs w:val="22"/>
              </w:rPr>
              <w:t>ADI</w:t>
            </w:r>
            <w:r w:rsidRPr="00D67677">
              <w:rPr>
                <w:color w:val="000000"/>
                <w:szCs w:val="22"/>
                <w:lang w:val="en-US"/>
              </w:rPr>
              <w:t>_</w:t>
            </w:r>
            <w:proofErr w:type="spellStart"/>
            <w:r w:rsidRPr="00D67677">
              <w:rPr>
                <w:color w:val="000000"/>
                <w:szCs w:val="22"/>
                <w:lang w:val="en-US"/>
              </w:rPr>
              <w:t>TestDoc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752B9A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7BA9ED4C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  <w:lang w:val="en-US"/>
              </w:rPr>
              <w:t>BOOLEAN</w:t>
            </w:r>
          </w:p>
        </w:tc>
        <w:tc>
          <w:tcPr>
            <w:tcW w:w="1067" w:type="dxa"/>
            <w:shd w:val="clear" w:color="auto" w:fill="auto"/>
          </w:tcPr>
          <w:p w14:paraId="4101797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709CAF3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В случае тестового документа указывается значение «1», иначе - «0».</w:t>
            </w:r>
          </w:p>
        </w:tc>
      </w:tr>
      <w:tr w:rsidR="00C12612" w:rsidRPr="00D67677" w14:paraId="3DF63FBF" w14:textId="77777777" w:rsidTr="00E62E12">
        <w:tc>
          <w:tcPr>
            <w:tcW w:w="1627" w:type="dxa"/>
            <w:shd w:val="clear" w:color="auto" w:fill="auto"/>
          </w:tcPr>
          <w:p w14:paraId="2C49E67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Вид документа (Тип </w:t>
            </w:r>
            <w:r w:rsidRPr="00D67677">
              <w:rPr>
                <w:szCs w:val="22"/>
                <w:lang w:val="en-US"/>
              </w:rPr>
              <w:t>ED</w:t>
            </w:r>
            <w:r w:rsidRPr="00D67677">
              <w:rPr>
                <w:szCs w:val="22"/>
              </w:rPr>
              <w:t>)</w:t>
            </w:r>
          </w:p>
        </w:tc>
        <w:tc>
          <w:tcPr>
            <w:tcW w:w="1735" w:type="dxa"/>
            <w:shd w:val="clear" w:color="auto" w:fill="auto"/>
          </w:tcPr>
          <w:p w14:paraId="2A1B690E" w14:textId="77777777" w:rsidR="00C12612" w:rsidRPr="00D67677" w:rsidRDefault="00C12612" w:rsidP="00E62E12">
            <w:pPr>
              <w:pStyle w:val="GOSTTablenorm"/>
              <w:rPr>
                <w:color w:val="000000"/>
                <w:szCs w:val="22"/>
              </w:rPr>
            </w:pPr>
            <w:proofErr w:type="spellStart"/>
            <w:r w:rsidRPr="00D67677">
              <w:rPr>
                <w:color w:val="000000"/>
                <w:szCs w:val="22"/>
              </w:rPr>
              <w:t>AddInfo_ED_EDNo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89A014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С</w:t>
            </w:r>
          </w:p>
        </w:tc>
        <w:tc>
          <w:tcPr>
            <w:tcW w:w="1225" w:type="dxa"/>
            <w:shd w:val="clear" w:color="auto" w:fill="FFFFFF"/>
          </w:tcPr>
          <w:p w14:paraId="473097D3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t</w:t>
            </w:r>
            <w:proofErr w:type="spellStart"/>
            <w:r w:rsidRPr="00D67677">
              <w:rPr>
                <w:szCs w:val="22"/>
              </w:rPr>
              <w:t>BasicRequisites_EDType</w:t>
            </w:r>
            <w:proofErr w:type="spellEnd"/>
          </w:p>
        </w:tc>
        <w:tc>
          <w:tcPr>
            <w:tcW w:w="1067" w:type="dxa"/>
            <w:shd w:val="clear" w:color="auto" w:fill="auto"/>
          </w:tcPr>
          <w:p w14:paraId="2E3D63F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04313DF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Указывается тип </w:t>
            </w:r>
            <w:r w:rsidRPr="00D67677">
              <w:rPr>
                <w:szCs w:val="22"/>
                <w:lang w:val="en-US"/>
              </w:rPr>
              <w:t>ED</w:t>
            </w:r>
            <w:r w:rsidRPr="00D67677">
              <w:rPr>
                <w:szCs w:val="22"/>
              </w:rPr>
              <w:t xml:space="preserve"> документа.</w:t>
            </w:r>
          </w:p>
          <w:p w14:paraId="702420BF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Поле заполняется только при обмене между ППО АСФК и ПУДС ЭБ.</w:t>
            </w:r>
          </w:p>
          <w:p w14:paraId="350939AC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Не заполняется при обмене между ПУР ЭБ и ПУДС ЭБ, Компонент КС ПУР ЭБ и ПУДС ЭБ.</w:t>
            </w:r>
            <w:r w:rsidRPr="00D67677" w:rsidDel="0008015B">
              <w:rPr>
                <w:szCs w:val="22"/>
              </w:rPr>
              <w:t xml:space="preserve"> </w:t>
            </w:r>
            <w:r w:rsidRPr="00D67677">
              <w:rPr>
                <w:szCs w:val="22"/>
              </w:rPr>
              <w:t xml:space="preserve">Состав элемента представлен в таблице </w:t>
            </w:r>
            <w:r>
              <w:rPr>
                <w:szCs w:val="22"/>
              </w:rPr>
              <w:t>7</w:t>
            </w:r>
            <w:r w:rsidRPr="00D67677">
              <w:rPr>
                <w:szCs w:val="22"/>
              </w:rPr>
              <w:t>.</w:t>
            </w:r>
          </w:p>
        </w:tc>
      </w:tr>
      <w:tr w:rsidR="00C12612" w:rsidRPr="00D67677" w14:paraId="787F2787" w14:textId="77777777" w:rsidTr="00E62E12">
        <w:tc>
          <w:tcPr>
            <w:tcW w:w="1627" w:type="dxa"/>
            <w:shd w:val="clear" w:color="auto" w:fill="auto"/>
          </w:tcPr>
          <w:p w14:paraId="2AF84812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Код ТОФК плательщика</w:t>
            </w:r>
          </w:p>
        </w:tc>
        <w:tc>
          <w:tcPr>
            <w:tcW w:w="1735" w:type="dxa"/>
            <w:shd w:val="clear" w:color="auto" w:fill="auto"/>
          </w:tcPr>
          <w:p w14:paraId="11F1B189" w14:textId="77777777" w:rsidR="00C12612" w:rsidRPr="00D67677" w:rsidRDefault="00C12612" w:rsidP="00E62E12">
            <w:pPr>
              <w:pStyle w:val="GOSTTablenorm"/>
              <w:rPr>
                <w:color w:val="000000"/>
                <w:szCs w:val="22"/>
              </w:rPr>
            </w:pPr>
            <w:proofErr w:type="spellStart"/>
            <w:r w:rsidRPr="00D67677">
              <w:rPr>
                <w:szCs w:val="22"/>
              </w:rPr>
              <w:t>Payer_</w:t>
            </w:r>
            <w:r w:rsidRPr="00D67677">
              <w:rPr>
                <w:color w:val="000000"/>
                <w:szCs w:val="22"/>
              </w:rPr>
              <w:t>TOFKCode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003483D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79B2123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</w:rPr>
              <w:t>Т(4)</w:t>
            </w:r>
          </w:p>
        </w:tc>
        <w:tc>
          <w:tcPr>
            <w:tcW w:w="1067" w:type="dxa"/>
            <w:shd w:val="clear" w:color="auto" w:fill="auto"/>
          </w:tcPr>
          <w:p w14:paraId="3F70A1CB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5EFBAF41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З</w:t>
            </w:r>
            <w:r w:rsidRPr="00D67677">
              <w:rPr>
                <w:szCs w:val="22"/>
              </w:rPr>
              <w:t xml:space="preserve">аполняется значением кода ТОФК </w:t>
            </w:r>
            <w:proofErr w:type="gramStart"/>
            <w:r w:rsidRPr="00D67677">
              <w:rPr>
                <w:szCs w:val="22"/>
              </w:rPr>
              <w:t>плательщика.*</w:t>
            </w:r>
            <w:proofErr w:type="gramEnd"/>
            <w:r w:rsidRPr="00D67677">
              <w:rPr>
                <w:szCs w:val="22"/>
              </w:rPr>
              <w:t>**</w:t>
            </w:r>
          </w:p>
        </w:tc>
      </w:tr>
      <w:tr w:rsidR="00C12612" w:rsidRPr="00D67677" w14:paraId="165D49FF" w14:textId="77777777" w:rsidTr="00E62E12">
        <w:tc>
          <w:tcPr>
            <w:tcW w:w="1627" w:type="dxa"/>
            <w:shd w:val="clear" w:color="auto" w:fill="auto"/>
          </w:tcPr>
          <w:p w14:paraId="411C5AD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Код ТОФК получателя</w:t>
            </w:r>
          </w:p>
        </w:tc>
        <w:tc>
          <w:tcPr>
            <w:tcW w:w="1735" w:type="dxa"/>
            <w:shd w:val="clear" w:color="auto" w:fill="auto"/>
          </w:tcPr>
          <w:p w14:paraId="77D6644A" w14:textId="77777777" w:rsidR="00C12612" w:rsidRPr="00D67677" w:rsidRDefault="00C12612" w:rsidP="00E62E12">
            <w:pPr>
              <w:pStyle w:val="GOSTTablenorm"/>
              <w:rPr>
                <w:color w:val="000000"/>
                <w:szCs w:val="22"/>
              </w:rPr>
            </w:pPr>
            <w:proofErr w:type="spellStart"/>
            <w:r w:rsidRPr="00D67677">
              <w:rPr>
                <w:szCs w:val="22"/>
              </w:rPr>
              <w:t>Recip_</w:t>
            </w:r>
            <w:r w:rsidRPr="00D67677">
              <w:rPr>
                <w:color w:val="000000"/>
                <w:szCs w:val="22"/>
              </w:rPr>
              <w:t>TOFKCode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76D257D3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7E803E0C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D67677">
              <w:rPr>
                <w:szCs w:val="22"/>
              </w:rPr>
              <w:t>Т(4)</w:t>
            </w:r>
          </w:p>
        </w:tc>
        <w:tc>
          <w:tcPr>
            <w:tcW w:w="1067" w:type="dxa"/>
            <w:shd w:val="clear" w:color="auto" w:fill="auto"/>
          </w:tcPr>
          <w:p w14:paraId="18D9511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О</w:t>
            </w:r>
          </w:p>
        </w:tc>
        <w:tc>
          <w:tcPr>
            <w:tcW w:w="2993" w:type="dxa"/>
            <w:shd w:val="clear" w:color="auto" w:fill="auto"/>
          </w:tcPr>
          <w:p w14:paraId="6407B2A5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Заполняется автоматически значением кода ТОФК получателя.</w:t>
            </w:r>
          </w:p>
        </w:tc>
      </w:tr>
      <w:tr w:rsidR="00C12612" w:rsidRPr="00D67677" w14:paraId="72B42315" w14:textId="77777777" w:rsidTr="00E62E12">
        <w:tc>
          <w:tcPr>
            <w:tcW w:w="9344" w:type="dxa"/>
            <w:gridSpan w:val="6"/>
            <w:shd w:val="clear" w:color="auto" w:fill="auto"/>
          </w:tcPr>
          <w:p w14:paraId="13EC7E40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b/>
                <w:szCs w:val="22"/>
              </w:rPr>
              <w:t>Информация по бизнес-сценарию</w:t>
            </w:r>
          </w:p>
        </w:tc>
      </w:tr>
      <w:tr w:rsidR="00C12612" w:rsidRPr="00D67677" w14:paraId="2F4E94C3" w14:textId="77777777" w:rsidTr="00E62E12">
        <w:tc>
          <w:tcPr>
            <w:tcW w:w="1627" w:type="dxa"/>
            <w:shd w:val="clear" w:color="auto" w:fill="auto"/>
          </w:tcPr>
          <w:p w14:paraId="03B2C190" w14:textId="77777777" w:rsidR="00C12612" w:rsidRPr="00A948A0" w:rsidRDefault="00C12612" w:rsidP="00E62E12">
            <w:pPr>
              <w:pStyle w:val="GOSTTablenorm"/>
              <w:rPr>
                <w:szCs w:val="22"/>
              </w:rPr>
            </w:pPr>
            <w:r w:rsidRPr="00A948A0">
              <w:rPr>
                <w:szCs w:val="22"/>
              </w:rPr>
              <w:t>Признак «Бюджетные кредиты»</w:t>
            </w:r>
          </w:p>
        </w:tc>
        <w:tc>
          <w:tcPr>
            <w:tcW w:w="1735" w:type="dxa"/>
            <w:shd w:val="clear" w:color="auto" w:fill="auto"/>
          </w:tcPr>
          <w:p w14:paraId="7BB85832" w14:textId="77777777" w:rsidR="00C12612" w:rsidRPr="00A948A0" w:rsidRDefault="00C12612" w:rsidP="00E62E12">
            <w:pPr>
              <w:pStyle w:val="GOSTTablenorm"/>
              <w:rPr>
                <w:color w:val="000000"/>
                <w:szCs w:val="22"/>
                <w:lang w:val="en-US"/>
              </w:rPr>
            </w:pPr>
            <w:proofErr w:type="spellStart"/>
            <w:r w:rsidRPr="00A948A0">
              <w:rPr>
                <w:color w:val="000000"/>
                <w:szCs w:val="22"/>
              </w:rPr>
              <w:t>AddInfo_BudgCreditSign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6A1C80C7" w14:textId="77777777" w:rsidR="00C12612" w:rsidRPr="00A948A0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948A0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628553FE" w14:textId="77777777" w:rsidR="00C12612" w:rsidRPr="00A948A0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A948A0">
              <w:rPr>
                <w:szCs w:val="22"/>
                <w:lang w:val="en-US"/>
              </w:rPr>
              <w:t>BOOLEAN</w:t>
            </w:r>
          </w:p>
        </w:tc>
        <w:tc>
          <w:tcPr>
            <w:tcW w:w="1067" w:type="dxa"/>
            <w:shd w:val="clear" w:color="auto" w:fill="auto"/>
          </w:tcPr>
          <w:p w14:paraId="2FF42139" w14:textId="77777777" w:rsidR="00C12612" w:rsidRPr="00A948A0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A948A0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3AB5B67" w14:textId="77777777" w:rsidR="00C12612" w:rsidRPr="00A948A0" w:rsidRDefault="00C12612" w:rsidP="00E62E12">
            <w:pPr>
              <w:pStyle w:val="GOSTTablenorm"/>
              <w:rPr>
                <w:szCs w:val="22"/>
              </w:rPr>
            </w:pPr>
            <w:r w:rsidRPr="00A948A0">
              <w:rPr>
                <w:szCs w:val="22"/>
              </w:rPr>
              <w:t>Указывается признак «Бюджетные кредиты».</w:t>
            </w:r>
          </w:p>
          <w:p w14:paraId="1FDE5423" w14:textId="77777777" w:rsidR="00C12612" w:rsidRPr="00A948A0" w:rsidRDefault="00C12612" w:rsidP="00E62E12">
            <w:pPr>
              <w:pStyle w:val="GOSTTablenorm"/>
              <w:rPr>
                <w:szCs w:val="22"/>
              </w:rPr>
            </w:pPr>
            <w:r w:rsidRPr="00A948A0">
              <w:rPr>
                <w:szCs w:val="22"/>
              </w:rPr>
              <w:lastRenderedPageBreak/>
              <w:t xml:space="preserve">Заполняется значением «1» в случае платежа по бюджетным кредитам. </w:t>
            </w:r>
          </w:p>
        </w:tc>
      </w:tr>
      <w:tr w:rsidR="00C12612" w:rsidRPr="00D67677" w14:paraId="4B7949BD" w14:textId="77777777" w:rsidTr="00E62E12">
        <w:tc>
          <w:tcPr>
            <w:tcW w:w="9344" w:type="dxa"/>
            <w:gridSpan w:val="6"/>
            <w:shd w:val="clear" w:color="auto" w:fill="auto"/>
          </w:tcPr>
          <w:p w14:paraId="74ADD2B4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b/>
                <w:szCs w:val="22"/>
              </w:rPr>
              <w:lastRenderedPageBreak/>
              <w:t>Системная информация</w:t>
            </w:r>
          </w:p>
        </w:tc>
      </w:tr>
      <w:tr w:rsidR="00C12612" w:rsidRPr="00D67677" w14:paraId="20D8C4BA" w14:textId="77777777" w:rsidTr="00E62E12">
        <w:tc>
          <w:tcPr>
            <w:tcW w:w="1627" w:type="dxa"/>
            <w:shd w:val="clear" w:color="auto" w:fill="auto"/>
          </w:tcPr>
          <w:p w14:paraId="070EA55D" w14:textId="77777777" w:rsidR="00C12612" w:rsidRPr="007429DB" w:rsidRDefault="00C12612" w:rsidP="00E62E12">
            <w:pPr>
              <w:pStyle w:val="GOSTTablenorm"/>
              <w:rPr>
                <w:szCs w:val="22"/>
              </w:rPr>
            </w:pPr>
            <w:r w:rsidRPr="007429DB">
              <w:rPr>
                <w:szCs w:val="22"/>
              </w:rPr>
              <w:t>КС правопреемника</w:t>
            </w:r>
          </w:p>
        </w:tc>
        <w:tc>
          <w:tcPr>
            <w:tcW w:w="1735" w:type="dxa"/>
            <w:shd w:val="clear" w:color="auto" w:fill="auto"/>
          </w:tcPr>
          <w:p w14:paraId="57EAA21F" w14:textId="77777777" w:rsidR="00C12612" w:rsidRPr="007429DB" w:rsidRDefault="00C12612" w:rsidP="00E62E12">
            <w:pPr>
              <w:pStyle w:val="GOSTTablenorm"/>
              <w:rPr>
                <w:color w:val="000000"/>
                <w:szCs w:val="22"/>
              </w:rPr>
            </w:pPr>
            <w:proofErr w:type="spellStart"/>
            <w:r w:rsidRPr="007429DB">
              <w:rPr>
                <w:color w:val="000000"/>
                <w:szCs w:val="22"/>
              </w:rPr>
              <w:t>StmInfrmtn_KSsuccessor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F5A6816" w14:textId="77777777" w:rsidR="00C12612" w:rsidRPr="007429DB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7429DB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2A57F241" w14:textId="77777777" w:rsidR="00C12612" w:rsidRPr="007429DB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429DB">
              <w:rPr>
                <w:szCs w:val="22"/>
                <w:lang w:val="en-US"/>
              </w:rPr>
              <w:t>T(20)</w:t>
            </w:r>
          </w:p>
        </w:tc>
        <w:tc>
          <w:tcPr>
            <w:tcW w:w="1067" w:type="dxa"/>
            <w:shd w:val="clear" w:color="auto" w:fill="auto"/>
          </w:tcPr>
          <w:p w14:paraId="0AF56E6D" w14:textId="77777777" w:rsidR="00C12612" w:rsidRPr="007429DB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7429DB">
              <w:rPr>
                <w:szCs w:val="22"/>
                <w:lang w:val="en-US"/>
              </w:rPr>
              <w:t>H</w:t>
            </w:r>
          </w:p>
        </w:tc>
        <w:tc>
          <w:tcPr>
            <w:tcW w:w="2993" w:type="dxa"/>
            <w:shd w:val="clear" w:color="auto" w:fill="auto"/>
          </w:tcPr>
          <w:p w14:paraId="0499F1AA" w14:textId="77777777" w:rsidR="00C12612" w:rsidRPr="007429DB" w:rsidRDefault="00C12612" w:rsidP="00E62E12">
            <w:pPr>
              <w:pStyle w:val="GOSTTablenorm"/>
              <w:rPr>
                <w:szCs w:val="22"/>
              </w:rPr>
            </w:pPr>
            <w:r w:rsidRPr="007429DB">
              <w:rPr>
                <w:szCs w:val="22"/>
              </w:rPr>
              <w:t xml:space="preserve">Указывается казначейский счет </w:t>
            </w:r>
            <w:proofErr w:type="spellStart"/>
            <w:r w:rsidRPr="007429DB">
              <w:rPr>
                <w:szCs w:val="22"/>
              </w:rPr>
              <w:t>правоприемника</w:t>
            </w:r>
            <w:proofErr w:type="spellEnd"/>
            <w:r w:rsidRPr="007429DB">
              <w:rPr>
                <w:szCs w:val="22"/>
              </w:rPr>
              <w:t xml:space="preserve">. Обязательно к заполнению при передаче из ПУДС ЭБ в </w:t>
            </w:r>
            <w:r>
              <w:rPr>
                <w:szCs w:val="22"/>
              </w:rPr>
              <w:t>ИС ФО</w:t>
            </w:r>
            <w:r w:rsidRPr="007429DB">
              <w:rPr>
                <w:szCs w:val="22"/>
              </w:rPr>
              <w:t xml:space="preserve"> в случае, если отражение операции зачисления проводится по казначейскому счету, отличному от указанного в реквизите «Номер счета получателя </w:t>
            </w:r>
            <w:proofErr w:type="spellStart"/>
            <w:r w:rsidRPr="007429DB">
              <w:rPr>
                <w:szCs w:val="22"/>
              </w:rPr>
              <w:t>средствя</w:t>
            </w:r>
            <w:proofErr w:type="spellEnd"/>
            <w:r w:rsidRPr="007429DB">
              <w:rPr>
                <w:szCs w:val="22"/>
              </w:rPr>
              <w:t>» (</w:t>
            </w:r>
            <w:proofErr w:type="spellStart"/>
            <w:r w:rsidRPr="007429DB">
              <w:rPr>
                <w:szCs w:val="22"/>
              </w:rPr>
              <w:t>Recip_</w:t>
            </w:r>
            <w:proofErr w:type="gramStart"/>
            <w:r w:rsidRPr="007429DB">
              <w:rPr>
                <w:szCs w:val="22"/>
              </w:rPr>
              <w:t>CheckAcc</w:t>
            </w:r>
            <w:proofErr w:type="spellEnd"/>
            <w:r w:rsidRPr="007429DB">
              <w:rPr>
                <w:szCs w:val="22"/>
              </w:rPr>
              <w:t>)*</w:t>
            </w:r>
            <w:proofErr w:type="gramEnd"/>
            <w:r w:rsidRPr="007429DB">
              <w:rPr>
                <w:szCs w:val="22"/>
              </w:rPr>
              <w:t>**.</w:t>
            </w:r>
          </w:p>
        </w:tc>
      </w:tr>
      <w:tr w:rsidR="00C12612" w:rsidRPr="00D67677" w14:paraId="0EC2FAAE" w14:textId="77777777" w:rsidTr="00E62E12">
        <w:tc>
          <w:tcPr>
            <w:tcW w:w="9344" w:type="dxa"/>
            <w:gridSpan w:val="6"/>
            <w:shd w:val="clear" w:color="auto" w:fill="auto"/>
          </w:tcPr>
          <w:p w14:paraId="36FFCF5D" w14:textId="77777777" w:rsidR="00C12612" w:rsidRPr="00D67677" w:rsidRDefault="00C12612" w:rsidP="00E62E12">
            <w:pPr>
              <w:pStyle w:val="GOSTTablenorm"/>
              <w:rPr>
                <w:b/>
                <w:szCs w:val="22"/>
              </w:rPr>
            </w:pPr>
            <w:r w:rsidRPr="00D67677">
              <w:rPr>
                <w:b/>
                <w:szCs w:val="22"/>
              </w:rPr>
              <w:t>ЭП</w:t>
            </w:r>
          </w:p>
        </w:tc>
      </w:tr>
      <w:tr w:rsidR="00C12612" w:rsidRPr="00D67677" w14:paraId="77DFEA70" w14:textId="77777777" w:rsidTr="00E62E12">
        <w:tc>
          <w:tcPr>
            <w:tcW w:w="1627" w:type="dxa"/>
            <w:shd w:val="clear" w:color="auto" w:fill="auto"/>
          </w:tcPr>
          <w:p w14:paraId="69179B28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Электронная подпись</w:t>
            </w:r>
          </w:p>
        </w:tc>
        <w:tc>
          <w:tcPr>
            <w:tcW w:w="1735" w:type="dxa"/>
            <w:shd w:val="clear" w:color="auto" w:fill="auto"/>
          </w:tcPr>
          <w:p w14:paraId="49A84557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  <w:lang w:val="en-US"/>
              </w:rPr>
              <w:t>ds</w:t>
            </w:r>
            <w:r w:rsidRPr="00D67677">
              <w:rPr>
                <w:szCs w:val="22"/>
              </w:rPr>
              <w:t>:</w:t>
            </w:r>
            <w:proofErr w:type="spellStart"/>
            <w:r w:rsidRPr="00D67677">
              <w:rPr>
                <w:szCs w:val="22"/>
              </w:rPr>
              <w:t>Signature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57790574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С</w:t>
            </w:r>
          </w:p>
        </w:tc>
        <w:tc>
          <w:tcPr>
            <w:tcW w:w="1225" w:type="dxa"/>
            <w:shd w:val="clear" w:color="auto" w:fill="FFFFFF"/>
          </w:tcPr>
          <w:p w14:paraId="58D30DBA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proofErr w:type="spellStart"/>
            <w:r w:rsidRPr="00D67677">
              <w:rPr>
                <w:rFonts w:eastAsia="Calibri"/>
                <w:szCs w:val="22"/>
              </w:rPr>
              <w:t>SignatureType</w:t>
            </w:r>
            <w:proofErr w:type="spellEnd"/>
          </w:p>
        </w:tc>
        <w:tc>
          <w:tcPr>
            <w:tcW w:w="1067" w:type="dxa"/>
            <w:shd w:val="clear" w:color="auto" w:fill="auto"/>
          </w:tcPr>
          <w:p w14:paraId="33C28990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49242FD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ЭП</w:t>
            </w:r>
            <w:r>
              <w:rPr>
                <w:szCs w:val="22"/>
              </w:rPr>
              <w:t>.</w:t>
            </w:r>
          </w:p>
          <w:p w14:paraId="0C4CB68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Блок подписи в формате </w:t>
            </w:r>
            <w:proofErr w:type="spellStart"/>
            <w:r w:rsidRPr="00D67677">
              <w:rPr>
                <w:szCs w:val="22"/>
              </w:rPr>
              <w:t>XAdes</w:t>
            </w:r>
            <w:proofErr w:type="spellEnd"/>
            <w:r w:rsidRPr="00D67677">
              <w:rPr>
                <w:szCs w:val="22"/>
              </w:rPr>
              <w:t xml:space="preserve">. Указывается как </w:t>
            </w:r>
            <w:proofErr w:type="spellStart"/>
            <w:r w:rsidRPr="00D67677">
              <w:rPr>
                <w:szCs w:val="22"/>
              </w:rPr>
              <w:t>референс</w:t>
            </w:r>
            <w:proofErr w:type="spellEnd"/>
            <w:r w:rsidRPr="00D67677">
              <w:rPr>
                <w:szCs w:val="22"/>
              </w:rPr>
              <w:t xml:space="preserve"> согласно формату подписи </w:t>
            </w:r>
            <w:proofErr w:type="spellStart"/>
            <w:r w:rsidRPr="00D67677">
              <w:rPr>
                <w:szCs w:val="22"/>
              </w:rPr>
              <w:t>XAdes</w:t>
            </w:r>
            <w:proofErr w:type="spellEnd"/>
            <w:r w:rsidRPr="00D67677">
              <w:rPr>
                <w:szCs w:val="22"/>
              </w:rPr>
              <w:t>.</w:t>
            </w:r>
          </w:p>
          <w:p w14:paraId="76034E4E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</w:p>
        </w:tc>
      </w:tr>
      <w:tr w:rsidR="00C12612" w:rsidRPr="00D67677" w14:paraId="475F29CF" w14:textId="77777777" w:rsidTr="00E62E12">
        <w:tc>
          <w:tcPr>
            <w:tcW w:w="1627" w:type="dxa"/>
            <w:shd w:val="clear" w:color="auto" w:fill="auto"/>
          </w:tcPr>
          <w:p w14:paraId="6431BE4D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Электронная подпись</w:t>
            </w:r>
          </w:p>
        </w:tc>
        <w:tc>
          <w:tcPr>
            <w:tcW w:w="1735" w:type="dxa"/>
            <w:shd w:val="clear" w:color="auto" w:fill="auto"/>
          </w:tcPr>
          <w:p w14:paraId="635E744D" w14:textId="77777777" w:rsidR="00C12612" w:rsidRPr="00D67677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D67677">
              <w:rPr>
                <w:szCs w:val="22"/>
              </w:rPr>
              <w:t>Signature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39A09021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D67677">
              <w:rPr>
                <w:szCs w:val="22"/>
              </w:rPr>
              <w:t>П</w:t>
            </w:r>
          </w:p>
        </w:tc>
        <w:tc>
          <w:tcPr>
            <w:tcW w:w="1225" w:type="dxa"/>
            <w:shd w:val="clear" w:color="auto" w:fill="FFFFFF"/>
          </w:tcPr>
          <w:p w14:paraId="5FC619E1" w14:textId="77777777" w:rsidR="00C12612" w:rsidRPr="00D67677" w:rsidRDefault="00C12612" w:rsidP="00E62E12">
            <w:pPr>
              <w:pStyle w:val="GOSTTablenorm"/>
              <w:jc w:val="left"/>
              <w:rPr>
                <w:rFonts w:eastAsia="Calibri"/>
                <w:szCs w:val="22"/>
                <w:lang w:val="en-US"/>
              </w:rPr>
            </w:pPr>
            <w:r w:rsidRPr="00D67677">
              <w:rPr>
                <w:rFonts w:eastAsia="Calibri"/>
                <w:szCs w:val="22"/>
                <w:lang w:val="en-US"/>
              </w:rPr>
              <w:t>string</w:t>
            </w:r>
          </w:p>
        </w:tc>
        <w:tc>
          <w:tcPr>
            <w:tcW w:w="1067" w:type="dxa"/>
            <w:shd w:val="clear" w:color="auto" w:fill="auto"/>
          </w:tcPr>
          <w:p w14:paraId="4DDBA90D" w14:textId="77777777" w:rsidR="00C12612" w:rsidRPr="00D67677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7429DB">
              <w:rPr>
                <w:szCs w:val="22"/>
              </w:rPr>
              <w:t>Н</w:t>
            </w:r>
          </w:p>
        </w:tc>
        <w:tc>
          <w:tcPr>
            <w:tcW w:w="2993" w:type="dxa"/>
            <w:shd w:val="clear" w:color="auto" w:fill="auto"/>
          </w:tcPr>
          <w:p w14:paraId="7EF1292B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Указывается ЭП.</w:t>
            </w:r>
          </w:p>
          <w:p w14:paraId="04C54179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 xml:space="preserve">Блок подписи в формате </w:t>
            </w:r>
            <w:proofErr w:type="spellStart"/>
            <w:r w:rsidRPr="00D67677">
              <w:rPr>
                <w:szCs w:val="22"/>
              </w:rPr>
              <w:t>XAdes</w:t>
            </w:r>
            <w:proofErr w:type="spellEnd"/>
            <w:r w:rsidRPr="00D67677">
              <w:rPr>
                <w:szCs w:val="22"/>
              </w:rPr>
              <w:t xml:space="preserve">. Указывается как </w:t>
            </w:r>
            <w:proofErr w:type="spellStart"/>
            <w:r w:rsidRPr="00D67677">
              <w:rPr>
                <w:szCs w:val="22"/>
              </w:rPr>
              <w:t>референс</w:t>
            </w:r>
            <w:proofErr w:type="spellEnd"/>
            <w:r w:rsidRPr="00D67677">
              <w:rPr>
                <w:szCs w:val="22"/>
              </w:rPr>
              <w:t xml:space="preserve"> согласно формату подписи </w:t>
            </w:r>
            <w:proofErr w:type="spellStart"/>
            <w:r w:rsidRPr="00D67677">
              <w:rPr>
                <w:szCs w:val="22"/>
              </w:rPr>
              <w:t>XAdes</w:t>
            </w:r>
            <w:proofErr w:type="spellEnd"/>
            <w:r w:rsidRPr="00D67677">
              <w:rPr>
                <w:szCs w:val="22"/>
              </w:rPr>
              <w:t>.</w:t>
            </w:r>
          </w:p>
          <w:p w14:paraId="1E6D7356" w14:textId="77777777" w:rsidR="00C12612" w:rsidRPr="00D67677" w:rsidRDefault="00C12612" w:rsidP="00E62E12">
            <w:pPr>
              <w:pStyle w:val="GOSTTablenorm"/>
              <w:rPr>
                <w:szCs w:val="22"/>
              </w:rPr>
            </w:pPr>
            <w:r w:rsidRPr="00D67677">
              <w:rPr>
                <w:szCs w:val="22"/>
              </w:rPr>
              <w:t>Блок обязателен к заполнению для защиты следующих полей:</w:t>
            </w:r>
          </w:p>
          <w:p w14:paraId="67EE5C71" w14:textId="77777777" w:rsidR="00C12612" w:rsidRPr="00D6767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D67677">
              <w:rPr>
                <w:szCs w:val="22"/>
              </w:rPr>
              <w:t>Номер счета плательщика (</w:t>
            </w:r>
            <w:proofErr w:type="spellStart"/>
            <w:r w:rsidRPr="00D67677">
              <w:rPr>
                <w:szCs w:val="22"/>
              </w:rPr>
              <w:t>Payer_CheckAcc</w:t>
            </w:r>
            <w:proofErr w:type="spellEnd"/>
            <w:r w:rsidRPr="00D67677">
              <w:rPr>
                <w:szCs w:val="22"/>
              </w:rPr>
              <w:t>);</w:t>
            </w:r>
          </w:p>
          <w:p w14:paraId="3E5D4FB7" w14:textId="77777777" w:rsidR="00C12612" w:rsidRPr="00D6767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D67677">
              <w:rPr>
                <w:szCs w:val="22"/>
              </w:rPr>
              <w:t>БИК обслуживающей организации плательщика (</w:t>
            </w:r>
            <w:proofErr w:type="spellStart"/>
            <w:r w:rsidRPr="00D67677">
              <w:rPr>
                <w:szCs w:val="22"/>
              </w:rPr>
              <w:t>Payer_BIK</w:t>
            </w:r>
            <w:proofErr w:type="spellEnd"/>
            <w:r w:rsidRPr="00D67677">
              <w:rPr>
                <w:szCs w:val="22"/>
              </w:rPr>
              <w:t>);</w:t>
            </w:r>
          </w:p>
          <w:p w14:paraId="1CC7F234" w14:textId="77777777" w:rsidR="00C12612" w:rsidRPr="00D67677" w:rsidRDefault="00C12612" w:rsidP="00E62E12">
            <w:pPr>
              <w:pStyle w:val="GOSTTableListMark1"/>
              <w:tabs>
                <w:tab w:val="num" w:pos="340"/>
              </w:tabs>
              <w:ind w:left="340" w:hanging="227"/>
              <w:rPr>
                <w:szCs w:val="22"/>
              </w:rPr>
            </w:pPr>
            <w:r w:rsidRPr="00D67677">
              <w:rPr>
                <w:szCs w:val="22"/>
              </w:rPr>
              <w:t>Корреспондентский счет обслуживающей организации плательщика (</w:t>
            </w:r>
            <w:proofErr w:type="spellStart"/>
            <w:r w:rsidRPr="00D67677">
              <w:rPr>
                <w:szCs w:val="22"/>
              </w:rPr>
              <w:t>Payer_CorrAcc</w:t>
            </w:r>
            <w:proofErr w:type="spellEnd"/>
            <w:r w:rsidRPr="00D67677">
              <w:rPr>
                <w:szCs w:val="22"/>
              </w:rPr>
              <w:t>);</w:t>
            </w:r>
          </w:p>
          <w:p w14:paraId="3DA37CBF" w14:textId="77777777" w:rsidR="00C12612" w:rsidRPr="00D6767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D67677">
              <w:rPr>
                <w:szCs w:val="22"/>
              </w:rPr>
              <w:t>Номер счета получателя средств (</w:t>
            </w:r>
            <w:proofErr w:type="spellStart"/>
            <w:r w:rsidRPr="00D67677">
              <w:rPr>
                <w:szCs w:val="22"/>
              </w:rPr>
              <w:t>Recip_CheckAcc</w:t>
            </w:r>
            <w:proofErr w:type="spellEnd"/>
            <w:r w:rsidRPr="00D67677">
              <w:rPr>
                <w:szCs w:val="22"/>
              </w:rPr>
              <w:t>);</w:t>
            </w:r>
          </w:p>
          <w:p w14:paraId="43F58CA5" w14:textId="77777777" w:rsidR="00C12612" w:rsidRPr="00D6767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D67677">
              <w:rPr>
                <w:szCs w:val="22"/>
              </w:rPr>
              <w:lastRenderedPageBreak/>
              <w:t>БИК обслуживающей организации получателя (</w:t>
            </w:r>
            <w:proofErr w:type="spellStart"/>
            <w:r w:rsidRPr="00D67677">
              <w:rPr>
                <w:szCs w:val="22"/>
              </w:rPr>
              <w:t>Recip_BIK</w:t>
            </w:r>
            <w:proofErr w:type="spellEnd"/>
            <w:r w:rsidRPr="00D67677">
              <w:rPr>
                <w:szCs w:val="22"/>
              </w:rPr>
              <w:t>);</w:t>
            </w:r>
          </w:p>
          <w:p w14:paraId="3E2166F0" w14:textId="77777777" w:rsidR="00C12612" w:rsidRPr="00D6767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D67677">
              <w:rPr>
                <w:szCs w:val="22"/>
              </w:rPr>
              <w:t>Корреспондентский счет обслуживающей организации получателя (</w:t>
            </w:r>
            <w:proofErr w:type="spellStart"/>
            <w:r w:rsidRPr="00D67677">
              <w:rPr>
                <w:szCs w:val="22"/>
              </w:rPr>
              <w:t>Recip_CorrAcc</w:t>
            </w:r>
            <w:proofErr w:type="spellEnd"/>
            <w:r w:rsidRPr="00D67677">
              <w:rPr>
                <w:szCs w:val="22"/>
              </w:rPr>
              <w:t>);</w:t>
            </w:r>
          </w:p>
          <w:p w14:paraId="2276EC97" w14:textId="77777777" w:rsidR="00C12612" w:rsidRPr="00D6767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D67677">
              <w:rPr>
                <w:szCs w:val="22"/>
              </w:rPr>
              <w:t>Общая сумма Распоряжения платежа в валюте (</w:t>
            </w:r>
            <w:proofErr w:type="spellStart"/>
            <w:r w:rsidRPr="00D67677">
              <w:rPr>
                <w:szCs w:val="22"/>
              </w:rPr>
              <w:t>BasicRequisites_PaySum</w:t>
            </w:r>
            <w:proofErr w:type="spellEnd"/>
            <w:r w:rsidRPr="00D67677">
              <w:rPr>
                <w:szCs w:val="22"/>
              </w:rPr>
              <w:t>).</w:t>
            </w:r>
          </w:p>
        </w:tc>
      </w:tr>
    </w:tbl>
    <w:p w14:paraId="28D3B295" w14:textId="77777777" w:rsidR="00C12612" w:rsidRPr="00E03402" w:rsidRDefault="00C12612" w:rsidP="00C12612">
      <w:pPr>
        <w:rPr>
          <w:sz w:val="22"/>
          <w:szCs w:val="22"/>
        </w:rPr>
      </w:pPr>
      <w:bookmarkStart w:id="158" w:name="_Toc42267089"/>
      <w:bookmarkStart w:id="159" w:name="_Toc49864703"/>
      <w:r w:rsidRPr="00E03402">
        <w:rPr>
          <w:sz w:val="22"/>
          <w:szCs w:val="22"/>
        </w:rPr>
        <w:lastRenderedPageBreak/>
        <w:t>* - поле платежного документа, установленное Положением ЦБ РФ № 383-п от 19.06.1012 «О правилах осуществления перевода денежных средств»</w:t>
      </w:r>
    </w:p>
    <w:p w14:paraId="5C76C370" w14:textId="77777777" w:rsidR="00C12612" w:rsidRPr="00E03402" w:rsidRDefault="00C12612" w:rsidP="00C12612">
      <w:pPr>
        <w:rPr>
          <w:sz w:val="22"/>
          <w:szCs w:val="22"/>
        </w:rPr>
      </w:pPr>
      <w:r w:rsidRPr="00E03402">
        <w:rPr>
          <w:sz w:val="22"/>
          <w:szCs w:val="22"/>
        </w:rPr>
        <w:t>** Поле распоряжения о совершении казначейского платежа, установленное Приложение № 2 к Приказу Федерального казначейства от 13.05.2020 № 20н «Об утверждении Правил организации и функционирования системы казначейских платежей»</w:t>
      </w:r>
    </w:p>
    <w:p w14:paraId="53347A33" w14:textId="77777777" w:rsidR="00C12612" w:rsidRPr="00E03402" w:rsidRDefault="00C12612" w:rsidP="00C12612">
      <w:r w:rsidRPr="00EB1EFB">
        <w:t>*** Изменения в части передачи полей «КС правопреемника», «Уникальный присваиваемый номер операции», «</w:t>
      </w:r>
      <w:r w:rsidRPr="00E03402">
        <w:t>Код ТОФК плательщика</w:t>
      </w:r>
      <w:r w:rsidRPr="00EB1EFB">
        <w:t>» вступают в силу с 01.04.2022</w:t>
      </w:r>
    </w:p>
    <w:p w14:paraId="1F40E08E" w14:textId="77777777" w:rsidR="00C12612" w:rsidRPr="00E03402" w:rsidRDefault="00C12612" w:rsidP="00C12612">
      <w:pPr>
        <w:rPr>
          <w:sz w:val="22"/>
          <w:szCs w:val="22"/>
        </w:rPr>
      </w:pPr>
    </w:p>
    <w:p w14:paraId="16F35BE4" w14:textId="77777777" w:rsidR="00C12612" w:rsidRPr="00A205E2" w:rsidRDefault="00C12612" w:rsidP="00C12612">
      <w:pPr>
        <w:pStyle w:val="23"/>
      </w:pPr>
      <w:bookmarkStart w:id="160" w:name="_Toc42267096"/>
      <w:bookmarkStart w:id="161" w:name="_Toc49864705"/>
      <w:bookmarkStart w:id="162" w:name="_Toc116664977"/>
      <w:bookmarkStart w:id="163" w:name="_Toc122470093"/>
      <w:bookmarkEnd w:id="158"/>
      <w:bookmarkEnd w:id="159"/>
      <w:r w:rsidRPr="00123AFE">
        <w:t>Описание</w:t>
      </w:r>
      <w:r w:rsidRPr="00A205E2">
        <w:t xml:space="preserve"> комплексного типа «</w:t>
      </w:r>
      <w:proofErr w:type="spellStart"/>
      <w:r w:rsidRPr="00A205E2">
        <w:t>tDepInfo_PaySource</w:t>
      </w:r>
      <w:proofErr w:type="spellEnd"/>
      <w:r w:rsidRPr="00A205E2">
        <w:t>»</w:t>
      </w:r>
      <w:bookmarkEnd w:id="160"/>
      <w:bookmarkEnd w:id="161"/>
      <w:bookmarkEnd w:id="162"/>
      <w:bookmarkEnd w:id="163"/>
    </w:p>
    <w:p w14:paraId="1118E511" w14:textId="77777777" w:rsidR="00C12612" w:rsidRPr="00E03402" w:rsidRDefault="00C12612" w:rsidP="00C12612">
      <w:r w:rsidRPr="00E03402">
        <w:t>Описание комплексного типа «</w:t>
      </w:r>
      <w:proofErr w:type="spellStart"/>
      <w:r w:rsidRPr="00E03402">
        <w:t>tDepInfo_PaySource</w:t>
      </w:r>
      <w:proofErr w:type="spellEnd"/>
      <w:r w:rsidRPr="00E03402">
        <w:t>» блока «Источник оплаты».</w:t>
      </w:r>
    </w:p>
    <w:p w14:paraId="0318693D" w14:textId="77777777" w:rsidR="00C12612" w:rsidRPr="00EA61D1" w:rsidRDefault="00C12612" w:rsidP="00C12612">
      <w:pPr>
        <w:pStyle w:val="af1"/>
        <w:keepNext/>
        <w:rPr>
          <w:sz w:val="24"/>
          <w:szCs w:val="24"/>
        </w:rPr>
      </w:pPr>
      <w:bookmarkStart w:id="164" w:name="_Toc122470110"/>
      <w:r w:rsidRPr="00EA61D1">
        <w:rPr>
          <w:sz w:val="24"/>
          <w:szCs w:val="24"/>
        </w:rPr>
        <w:t xml:space="preserve">Таблица </w:t>
      </w:r>
      <w:r w:rsidRPr="00EA61D1">
        <w:rPr>
          <w:sz w:val="24"/>
          <w:szCs w:val="24"/>
        </w:rPr>
        <w:fldChar w:fldCharType="begin"/>
      </w:r>
      <w:r w:rsidRPr="00EA61D1">
        <w:rPr>
          <w:sz w:val="24"/>
          <w:szCs w:val="24"/>
        </w:rPr>
        <w:instrText xml:space="preserve"> SEQ Таблица \* ARABIC </w:instrText>
      </w:r>
      <w:r w:rsidRPr="00EA61D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</w:t>
      </w:r>
      <w:r w:rsidRPr="00EA61D1">
        <w:rPr>
          <w:sz w:val="24"/>
          <w:szCs w:val="24"/>
        </w:rPr>
        <w:fldChar w:fldCharType="end"/>
      </w:r>
      <w:r w:rsidRPr="00EA61D1">
        <w:rPr>
          <w:sz w:val="24"/>
          <w:szCs w:val="24"/>
        </w:rPr>
        <w:t>.  Описание комплексного типа «</w:t>
      </w:r>
      <w:proofErr w:type="spellStart"/>
      <w:r w:rsidRPr="00EA61D1">
        <w:rPr>
          <w:sz w:val="24"/>
          <w:szCs w:val="24"/>
        </w:rPr>
        <w:t>tDepInfo_PaySource</w:t>
      </w:r>
      <w:proofErr w:type="spellEnd"/>
      <w:r w:rsidRPr="00EA61D1">
        <w:rPr>
          <w:sz w:val="24"/>
          <w:szCs w:val="24"/>
        </w:rPr>
        <w:t>»</w:t>
      </w:r>
      <w:bookmarkEnd w:id="164"/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1649"/>
        <w:gridCol w:w="698"/>
        <w:gridCol w:w="1159"/>
        <w:gridCol w:w="1052"/>
        <w:gridCol w:w="3012"/>
      </w:tblGrid>
      <w:tr w:rsidR="00C12612" w:rsidRPr="00E03402" w14:paraId="24076963" w14:textId="77777777" w:rsidTr="00E62E12">
        <w:trPr>
          <w:tblHeader/>
        </w:trPr>
        <w:tc>
          <w:tcPr>
            <w:tcW w:w="1643" w:type="dxa"/>
            <w:shd w:val="clear" w:color="auto" w:fill="B2B2B2"/>
            <w:vAlign w:val="center"/>
          </w:tcPr>
          <w:p w14:paraId="5A89F524" w14:textId="77777777" w:rsidR="00C12612" w:rsidRPr="00E03402" w:rsidRDefault="00C12612" w:rsidP="00E62E12">
            <w:pPr>
              <w:pStyle w:val="GOSTTableHead"/>
            </w:pPr>
            <w:r w:rsidRPr="00E03402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798E57D2" w14:textId="77777777" w:rsidR="00C12612" w:rsidRPr="00E03402" w:rsidRDefault="00C12612" w:rsidP="00E62E12">
            <w:pPr>
              <w:pStyle w:val="GOSTTableHead"/>
            </w:pPr>
            <w:r w:rsidRPr="00E03402">
              <w:t>Сокращенное наименование (код) элемента</w:t>
            </w:r>
          </w:p>
        </w:tc>
        <w:tc>
          <w:tcPr>
            <w:tcW w:w="698" w:type="dxa"/>
            <w:shd w:val="clear" w:color="auto" w:fill="B2B2B2"/>
            <w:vAlign w:val="center"/>
          </w:tcPr>
          <w:p w14:paraId="64CBF9CA" w14:textId="77777777" w:rsidR="00C12612" w:rsidRPr="00E03402" w:rsidRDefault="00C12612" w:rsidP="00E62E12">
            <w:pPr>
              <w:pStyle w:val="GOSTTableHead"/>
            </w:pPr>
            <w:r w:rsidRPr="00E03402">
              <w:t>Тип</w:t>
            </w:r>
          </w:p>
        </w:tc>
        <w:tc>
          <w:tcPr>
            <w:tcW w:w="1159" w:type="dxa"/>
            <w:shd w:val="clear" w:color="auto" w:fill="B2B2B2"/>
            <w:vAlign w:val="center"/>
          </w:tcPr>
          <w:p w14:paraId="003AA6CF" w14:textId="77777777" w:rsidR="00C12612" w:rsidRPr="00E03402" w:rsidRDefault="00C12612" w:rsidP="00E62E12">
            <w:pPr>
              <w:pStyle w:val="GOSTTableHead"/>
            </w:pPr>
            <w:r w:rsidRPr="00E03402">
              <w:t>Формат элемента</w:t>
            </w:r>
          </w:p>
        </w:tc>
        <w:tc>
          <w:tcPr>
            <w:tcW w:w="1052" w:type="dxa"/>
            <w:shd w:val="clear" w:color="auto" w:fill="B2B2B2"/>
            <w:vAlign w:val="center"/>
          </w:tcPr>
          <w:p w14:paraId="651E004E" w14:textId="77777777" w:rsidR="00C12612" w:rsidRPr="00E03402" w:rsidRDefault="00C12612" w:rsidP="00E62E12">
            <w:pPr>
              <w:pStyle w:val="GOSTTableHead"/>
            </w:pPr>
            <w:r w:rsidRPr="00E03402">
              <w:t>Обязательность</w:t>
            </w:r>
          </w:p>
        </w:tc>
        <w:tc>
          <w:tcPr>
            <w:tcW w:w="3012" w:type="dxa"/>
            <w:shd w:val="clear" w:color="auto" w:fill="B2B2B2"/>
            <w:vAlign w:val="center"/>
          </w:tcPr>
          <w:p w14:paraId="4AFE9783" w14:textId="77777777" w:rsidR="00C12612" w:rsidRPr="00E03402" w:rsidRDefault="00C12612" w:rsidP="00E62E12">
            <w:pPr>
              <w:pStyle w:val="GOSTTableHead"/>
            </w:pPr>
            <w:r w:rsidRPr="00E03402">
              <w:t>Дополнительная информация</w:t>
            </w:r>
          </w:p>
        </w:tc>
      </w:tr>
      <w:tr w:rsidR="00C12612" w:rsidRPr="00E03402" w14:paraId="4BBF1E82" w14:textId="77777777" w:rsidTr="00E62E12">
        <w:tc>
          <w:tcPr>
            <w:tcW w:w="1643" w:type="dxa"/>
            <w:shd w:val="clear" w:color="auto" w:fill="auto"/>
          </w:tcPr>
          <w:p w14:paraId="4B62CAEA" w14:textId="77777777" w:rsidR="00C12612" w:rsidRPr="00E03402" w:rsidRDefault="00C12612" w:rsidP="00E62E12">
            <w:pPr>
              <w:pStyle w:val="GOSTTablenorm"/>
              <w:rPr>
                <w:szCs w:val="22"/>
              </w:rPr>
            </w:pPr>
            <w:r w:rsidRPr="00E03402">
              <w:rPr>
                <w:szCs w:val="22"/>
              </w:rPr>
              <w:t>Код источника оплаты</w:t>
            </w:r>
          </w:p>
        </w:tc>
        <w:tc>
          <w:tcPr>
            <w:tcW w:w="1649" w:type="dxa"/>
            <w:shd w:val="clear" w:color="auto" w:fill="auto"/>
          </w:tcPr>
          <w:p w14:paraId="280F4595" w14:textId="77777777" w:rsidR="00C12612" w:rsidRPr="00E03402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E03402">
              <w:rPr>
                <w:szCs w:val="22"/>
              </w:rPr>
              <w:t>code</w:t>
            </w:r>
            <w:proofErr w:type="spellEnd"/>
          </w:p>
        </w:tc>
        <w:tc>
          <w:tcPr>
            <w:tcW w:w="698" w:type="dxa"/>
            <w:shd w:val="clear" w:color="auto" w:fill="auto"/>
          </w:tcPr>
          <w:p w14:paraId="6CED1F0C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E03402">
              <w:rPr>
                <w:szCs w:val="22"/>
              </w:rPr>
              <w:t>А</w:t>
            </w:r>
          </w:p>
        </w:tc>
        <w:tc>
          <w:tcPr>
            <w:tcW w:w="1159" w:type="dxa"/>
            <w:shd w:val="clear" w:color="auto" w:fill="FFFFFF"/>
          </w:tcPr>
          <w:p w14:paraId="5FCCF8DB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E03402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5573E02B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E03402">
              <w:rPr>
                <w:szCs w:val="22"/>
                <w:lang w:eastAsia="en-US"/>
              </w:rPr>
              <w:t>О</w:t>
            </w:r>
          </w:p>
        </w:tc>
        <w:tc>
          <w:tcPr>
            <w:tcW w:w="3012" w:type="dxa"/>
            <w:shd w:val="clear" w:color="auto" w:fill="auto"/>
          </w:tcPr>
          <w:p w14:paraId="596BC010" w14:textId="77777777" w:rsidR="00C12612" w:rsidRPr="00E03402" w:rsidRDefault="00C12612" w:rsidP="00E62E12">
            <w:pPr>
              <w:pStyle w:val="GOSTTablenorm"/>
              <w:tabs>
                <w:tab w:val="left" w:pos="403"/>
              </w:tabs>
              <w:rPr>
                <w:szCs w:val="22"/>
              </w:rPr>
            </w:pPr>
            <w:r w:rsidRPr="00E03402">
              <w:rPr>
                <w:szCs w:val="22"/>
              </w:rPr>
              <w:t>Допустимые значения:</w:t>
            </w:r>
          </w:p>
          <w:p w14:paraId="15B41BFA" w14:textId="77777777" w:rsidR="00C12612" w:rsidRPr="00E03402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E03402">
              <w:rPr>
                <w:szCs w:val="22"/>
              </w:rPr>
              <w:t>«0» – За счет остатка;</w:t>
            </w:r>
          </w:p>
          <w:p w14:paraId="39A20A75" w14:textId="77777777" w:rsidR="00C12612" w:rsidRPr="00E03402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b/>
                <w:bCs/>
                <w:szCs w:val="22"/>
              </w:rPr>
            </w:pPr>
            <w:r w:rsidRPr="00E03402">
              <w:rPr>
                <w:szCs w:val="22"/>
              </w:rPr>
              <w:t>«1» – За счет подкрепления</w:t>
            </w:r>
            <w:r w:rsidRPr="00E03402">
              <w:rPr>
                <w:szCs w:val="22"/>
                <w:lang w:val="en-US"/>
              </w:rPr>
              <w:t>;</w:t>
            </w:r>
          </w:p>
          <w:p w14:paraId="1877ECAB" w14:textId="77777777" w:rsidR="00C12612" w:rsidRPr="00E03402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b/>
                <w:bCs/>
                <w:szCs w:val="22"/>
              </w:rPr>
            </w:pPr>
            <w:r w:rsidRPr="00E03402">
              <w:rPr>
                <w:szCs w:val="22"/>
              </w:rPr>
              <w:t>«3» - За счет лимита.</w:t>
            </w:r>
          </w:p>
        </w:tc>
      </w:tr>
      <w:tr w:rsidR="00C12612" w:rsidRPr="00E03402" w14:paraId="6803941C" w14:textId="77777777" w:rsidTr="00E62E12">
        <w:tc>
          <w:tcPr>
            <w:tcW w:w="1643" w:type="dxa"/>
            <w:shd w:val="clear" w:color="auto" w:fill="auto"/>
          </w:tcPr>
          <w:p w14:paraId="7E023884" w14:textId="77777777" w:rsidR="00C12612" w:rsidRPr="00E03402" w:rsidRDefault="00C12612" w:rsidP="00E62E12">
            <w:pPr>
              <w:pStyle w:val="GOSTTablenorm"/>
              <w:rPr>
                <w:szCs w:val="22"/>
              </w:rPr>
            </w:pPr>
            <w:r w:rsidRPr="00E03402">
              <w:rPr>
                <w:szCs w:val="22"/>
              </w:rPr>
              <w:t>Значение источника оплаты</w:t>
            </w:r>
          </w:p>
        </w:tc>
        <w:tc>
          <w:tcPr>
            <w:tcW w:w="1649" w:type="dxa"/>
            <w:shd w:val="clear" w:color="auto" w:fill="auto"/>
          </w:tcPr>
          <w:p w14:paraId="363F113F" w14:textId="77777777" w:rsidR="00C12612" w:rsidRPr="00E03402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E03402">
              <w:rPr>
                <w:szCs w:val="22"/>
              </w:rPr>
              <w:t>value</w:t>
            </w:r>
            <w:proofErr w:type="spellEnd"/>
          </w:p>
        </w:tc>
        <w:tc>
          <w:tcPr>
            <w:tcW w:w="698" w:type="dxa"/>
            <w:shd w:val="clear" w:color="auto" w:fill="auto"/>
          </w:tcPr>
          <w:p w14:paraId="2C8569F1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E03402">
              <w:rPr>
                <w:szCs w:val="22"/>
              </w:rPr>
              <w:t>А</w:t>
            </w:r>
          </w:p>
        </w:tc>
        <w:tc>
          <w:tcPr>
            <w:tcW w:w="1159" w:type="dxa"/>
            <w:shd w:val="clear" w:color="auto" w:fill="FFFFFF"/>
          </w:tcPr>
          <w:p w14:paraId="153E040B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  <w:lang w:val="en-US"/>
              </w:rPr>
            </w:pPr>
            <w:r w:rsidRPr="00E03402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072DC409" w14:textId="77777777" w:rsidR="00C12612" w:rsidRPr="00E03402" w:rsidRDefault="00C12612" w:rsidP="00E62E12">
            <w:pPr>
              <w:pStyle w:val="GOSTTablenorm"/>
              <w:jc w:val="left"/>
              <w:rPr>
                <w:szCs w:val="22"/>
              </w:rPr>
            </w:pPr>
            <w:r w:rsidRPr="00E03402">
              <w:rPr>
                <w:szCs w:val="22"/>
                <w:lang w:eastAsia="en-US"/>
              </w:rPr>
              <w:t>Н</w:t>
            </w:r>
          </w:p>
        </w:tc>
        <w:tc>
          <w:tcPr>
            <w:tcW w:w="3012" w:type="dxa"/>
            <w:shd w:val="clear" w:color="auto" w:fill="auto"/>
          </w:tcPr>
          <w:p w14:paraId="01C63CEE" w14:textId="77777777" w:rsidR="00C12612" w:rsidRPr="00E03402" w:rsidRDefault="00C12612" w:rsidP="00E62E12">
            <w:pPr>
              <w:pStyle w:val="GOSTTablenorm"/>
              <w:rPr>
                <w:szCs w:val="22"/>
              </w:rPr>
            </w:pPr>
            <w:r w:rsidRPr="00E03402">
              <w:rPr>
                <w:szCs w:val="22"/>
              </w:rPr>
              <w:t>Соответствующие допустимые значения:</w:t>
            </w:r>
          </w:p>
          <w:p w14:paraId="2D1C17A8" w14:textId="77777777" w:rsidR="00C12612" w:rsidRPr="00E03402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E03402">
              <w:rPr>
                <w:szCs w:val="22"/>
              </w:rPr>
              <w:t>За счет остатка;</w:t>
            </w:r>
          </w:p>
          <w:p w14:paraId="29C44D6B" w14:textId="77777777" w:rsidR="00C12612" w:rsidRPr="00E03402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E03402">
              <w:rPr>
                <w:szCs w:val="22"/>
              </w:rPr>
              <w:t>За счет подкрепления</w:t>
            </w:r>
            <w:r w:rsidRPr="00E03402">
              <w:rPr>
                <w:szCs w:val="22"/>
                <w:lang w:val="en-US"/>
              </w:rPr>
              <w:t>;</w:t>
            </w:r>
          </w:p>
          <w:p w14:paraId="6ADAD3FD" w14:textId="77777777" w:rsidR="00C12612" w:rsidRPr="00E03402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340"/>
                <w:tab w:val="num" w:pos="311"/>
              </w:tabs>
              <w:ind w:left="284"/>
              <w:contextualSpacing/>
              <w:jc w:val="both"/>
              <w:rPr>
                <w:szCs w:val="22"/>
              </w:rPr>
            </w:pPr>
            <w:r w:rsidRPr="00E03402">
              <w:rPr>
                <w:szCs w:val="22"/>
              </w:rPr>
              <w:t>За счет лимита.</w:t>
            </w:r>
          </w:p>
        </w:tc>
      </w:tr>
    </w:tbl>
    <w:p w14:paraId="6C55D21B" w14:textId="77777777" w:rsidR="00C12612" w:rsidRPr="00EF731C" w:rsidRDefault="00C12612" w:rsidP="00C12612">
      <w:pPr>
        <w:pStyle w:val="23"/>
      </w:pPr>
      <w:bookmarkStart w:id="165" w:name="_Toc45715682"/>
      <w:bookmarkStart w:id="166" w:name="_Toc49864708"/>
      <w:bookmarkStart w:id="167" w:name="_Toc116664982"/>
      <w:bookmarkStart w:id="168" w:name="_Toc122470094"/>
      <w:r w:rsidRPr="00EF731C">
        <w:t>Описание комплексного типа «</w:t>
      </w:r>
      <w:proofErr w:type="spellStart"/>
      <w:r w:rsidRPr="00A205E2">
        <w:t>tPart_Execution</w:t>
      </w:r>
      <w:proofErr w:type="spellEnd"/>
      <w:r w:rsidRPr="00EF731C">
        <w:t>»</w:t>
      </w:r>
      <w:bookmarkEnd w:id="165"/>
      <w:bookmarkEnd w:id="166"/>
      <w:bookmarkEnd w:id="167"/>
      <w:bookmarkEnd w:id="168"/>
    </w:p>
    <w:p w14:paraId="336A5124" w14:textId="77777777" w:rsidR="00C12612" w:rsidRPr="00EF731C" w:rsidRDefault="00C12612" w:rsidP="00C12612">
      <w:pPr>
        <w:pStyle w:val="GOSTNormal"/>
      </w:pPr>
      <w:r w:rsidRPr="00EF731C">
        <w:t>Описание комплексного типа «</w:t>
      </w:r>
      <w:proofErr w:type="spellStart"/>
      <w:r w:rsidRPr="00EF731C">
        <w:rPr>
          <w:lang w:val="en-US"/>
        </w:rPr>
        <w:t>t</w:t>
      </w:r>
      <w:r w:rsidRPr="00EF731C">
        <w:rPr>
          <w:szCs w:val="22"/>
          <w:lang w:val="en-US"/>
        </w:rPr>
        <w:t>Part</w:t>
      </w:r>
      <w:proofErr w:type="spellEnd"/>
      <w:r w:rsidRPr="00EF731C">
        <w:rPr>
          <w:szCs w:val="22"/>
        </w:rPr>
        <w:t>_</w:t>
      </w:r>
      <w:r w:rsidRPr="00EF731C">
        <w:rPr>
          <w:szCs w:val="22"/>
          <w:lang w:val="en-US"/>
        </w:rPr>
        <w:t>Execution</w:t>
      </w:r>
      <w:r w:rsidRPr="00EF731C">
        <w:t>» блока «Частичное исполнение».</w:t>
      </w:r>
    </w:p>
    <w:p w14:paraId="10B7AB52" w14:textId="77777777" w:rsidR="00C12612" w:rsidRDefault="00C12612" w:rsidP="00C12612">
      <w:pPr>
        <w:pStyle w:val="af1"/>
        <w:keepNext/>
      </w:pPr>
      <w:bookmarkStart w:id="169" w:name="_Toc122470111"/>
      <w:r w:rsidRPr="00EA61D1">
        <w:rPr>
          <w:sz w:val="24"/>
          <w:szCs w:val="24"/>
        </w:rPr>
        <w:lastRenderedPageBreak/>
        <w:t xml:space="preserve">Таблица </w:t>
      </w:r>
      <w:r w:rsidRPr="00EA61D1">
        <w:rPr>
          <w:sz w:val="24"/>
          <w:szCs w:val="24"/>
        </w:rPr>
        <w:fldChar w:fldCharType="begin"/>
      </w:r>
      <w:r w:rsidRPr="00EA61D1">
        <w:rPr>
          <w:sz w:val="24"/>
          <w:szCs w:val="24"/>
        </w:rPr>
        <w:instrText xml:space="preserve"> SEQ Таблица \* ARABIC </w:instrText>
      </w:r>
      <w:r w:rsidRPr="00EA61D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</w:t>
      </w:r>
      <w:r w:rsidRPr="00EA61D1">
        <w:rPr>
          <w:sz w:val="24"/>
          <w:szCs w:val="24"/>
        </w:rPr>
        <w:fldChar w:fldCharType="end"/>
      </w:r>
      <w:r w:rsidRPr="00EA61D1">
        <w:rPr>
          <w:sz w:val="24"/>
          <w:szCs w:val="24"/>
        </w:rPr>
        <w:t>. Описание комплексного типа «</w:t>
      </w:r>
      <w:proofErr w:type="spellStart"/>
      <w:r w:rsidRPr="00EA61D1">
        <w:rPr>
          <w:sz w:val="24"/>
          <w:szCs w:val="24"/>
        </w:rPr>
        <w:t>tPart_Execution</w:t>
      </w:r>
      <w:proofErr w:type="spellEnd"/>
      <w:r w:rsidRPr="00EA61D1">
        <w:rPr>
          <w:sz w:val="24"/>
          <w:szCs w:val="24"/>
        </w:rPr>
        <w:t>»</w:t>
      </w:r>
      <w:bookmarkEnd w:id="169"/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1667"/>
        <w:gridCol w:w="689"/>
        <w:gridCol w:w="1105"/>
        <w:gridCol w:w="1107"/>
        <w:gridCol w:w="3016"/>
      </w:tblGrid>
      <w:tr w:rsidR="00C12612" w:rsidRPr="00EF731C" w14:paraId="30FE8CDF" w14:textId="77777777" w:rsidTr="00E62E12">
        <w:trPr>
          <w:cantSplit/>
          <w:trHeight w:val="283"/>
          <w:tblHeader/>
        </w:trPr>
        <w:tc>
          <w:tcPr>
            <w:tcW w:w="944" w:type="pct"/>
            <w:shd w:val="clear" w:color="auto" w:fill="A6A6A6"/>
            <w:vAlign w:val="center"/>
          </w:tcPr>
          <w:p w14:paraId="71342913" w14:textId="77777777" w:rsidR="00C12612" w:rsidRPr="00EF731C" w:rsidRDefault="00C12612" w:rsidP="00E62E12">
            <w:pPr>
              <w:pStyle w:val="ASFKTableHead"/>
              <w:rPr>
                <w:szCs w:val="22"/>
              </w:rPr>
            </w:pPr>
            <w:r w:rsidRPr="00EF731C">
              <w:rPr>
                <w:bCs w:val="0"/>
                <w:szCs w:val="22"/>
              </w:rPr>
              <w:t>Наименование комплексного типа</w:t>
            </w:r>
          </w:p>
        </w:tc>
        <w:tc>
          <w:tcPr>
            <w:tcW w:w="891" w:type="pct"/>
            <w:shd w:val="clear" w:color="auto" w:fill="A6A6A6"/>
            <w:vAlign w:val="center"/>
          </w:tcPr>
          <w:p w14:paraId="7918B842" w14:textId="77777777" w:rsidR="00C12612" w:rsidRPr="00EF731C" w:rsidRDefault="00C12612" w:rsidP="00E62E12">
            <w:pPr>
              <w:pStyle w:val="ASFKTableHead"/>
              <w:rPr>
                <w:szCs w:val="22"/>
              </w:rPr>
            </w:pPr>
            <w:r w:rsidRPr="00EF731C">
              <w:rPr>
                <w:bCs w:val="0"/>
                <w:szCs w:val="22"/>
              </w:rPr>
              <w:t>Текущий элемент/ атрибут</w:t>
            </w:r>
          </w:p>
        </w:tc>
        <w:tc>
          <w:tcPr>
            <w:tcW w:w="368" w:type="pct"/>
            <w:shd w:val="clear" w:color="auto" w:fill="A6A6A6"/>
            <w:vAlign w:val="center"/>
          </w:tcPr>
          <w:p w14:paraId="4461ADA5" w14:textId="77777777" w:rsidR="00C12612" w:rsidRPr="00EF731C" w:rsidRDefault="00C12612" w:rsidP="00E62E12">
            <w:pPr>
              <w:pStyle w:val="ASFKTableHead"/>
              <w:rPr>
                <w:szCs w:val="22"/>
              </w:rPr>
            </w:pPr>
            <w:r w:rsidRPr="00EF731C">
              <w:rPr>
                <w:bCs w:val="0"/>
                <w:szCs w:val="22"/>
              </w:rPr>
              <w:t>Тип</w:t>
            </w:r>
          </w:p>
        </w:tc>
        <w:tc>
          <w:tcPr>
            <w:tcW w:w="591" w:type="pct"/>
            <w:shd w:val="clear" w:color="auto" w:fill="A6A6A6"/>
            <w:vAlign w:val="center"/>
          </w:tcPr>
          <w:p w14:paraId="724F5B8B" w14:textId="77777777" w:rsidR="00C12612" w:rsidRPr="00EF731C" w:rsidRDefault="00C12612" w:rsidP="00E62E12">
            <w:pPr>
              <w:pStyle w:val="ASFKTableHead"/>
              <w:rPr>
                <w:szCs w:val="22"/>
              </w:rPr>
            </w:pPr>
            <w:r w:rsidRPr="00EF731C">
              <w:rPr>
                <w:bCs w:val="0"/>
                <w:szCs w:val="22"/>
              </w:rPr>
              <w:t>Формат элемента</w:t>
            </w:r>
          </w:p>
        </w:tc>
        <w:tc>
          <w:tcPr>
            <w:tcW w:w="592" w:type="pct"/>
            <w:shd w:val="clear" w:color="auto" w:fill="A6A6A6"/>
            <w:vAlign w:val="center"/>
          </w:tcPr>
          <w:p w14:paraId="6977E412" w14:textId="77777777" w:rsidR="00C12612" w:rsidRPr="00EF731C" w:rsidRDefault="00C12612" w:rsidP="00E62E12">
            <w:pPr>
              <w:pStyle w:val="ASFKTableHead"/>
              <w:rPr>
                <w:szCs w:val="22"/>
              </w:rPr>
            </w:pPr>
            <w:r w:rsidRPr="00EF731C">
              <w:rPr>
                <w:bCs w:val="0"/>
                <w:szCs w:val="22"/>
              </w:rPr>
              <w:t>Обязательность</w:t>
            </w:r>
          </w:p>
        </w:tc>
        <w:tc>
          <w:tcPr>
            <w:tcW w:w="1613" w:type="pct"/>
            <w:shd w:val="clear" w:color="auto" w:fill="A6A6A6"/>
            <w:vAlign w:val="center"/>
          </w:tcPr>
          <w:p w14:paraId="37757B0E" w14:textId="77777777" w:rsidR="00C12612" w:rsidRPr="00EF731C" w:rsidRDefault="00C12612" w:rsidP="00E62E12">
            <w:pPr>
              <w:pStyle w:val="ASFKTableHead"/>
              <w:rPr>
                <w:szCs w:val="22"/>
              </w:rPr>
            </w:pPr>
            <w:r w:rsidRPr="00EF731C">
              <w:rPr>
                <w:bCs w:val="0"/>
                <w:szCs w:val="22"/>
              </w:rPr>
              <w:t>Дополнительная информация</w:t>
            </w:r>
          </w:p>
        </w:tc>
      </w:tr>
      <w:tr w:rsidR="00C12612" w:rsidRPr="00EF731C" w14:paraId="573B5549" w14:textId="77777777" w:rsidTr="00E62E12">
        <w:trPr>
          <w:trHeight w:val="283"/>
        </w:trPr>
        <w:tc>
          <w:tcPr>
            <w:tcW w:w="944" w:type="pct"/>
            <w:shd w:val="clear" w:color="auto" w:fill="auto"/>
          </w:tcPr>
          <w:p w14:paraId="306F171D" w14:textId="77777777" w:rsidR="00C12612" w:rsidRPr="00EF731C" w:rsidRDefault="00C12612" w:rsidP="00E62E12">
            <w:pPr>
              <w:pStyle w:val="GOSTTablenorm"/>
            </w:pPr>
            <w:proofErr w:type="spellStart"/>
            <w:r w:rsidRPr="00EF731C">
              <w:rPr>
                <w:lang w:val="en-US"/>
              </w:rPr>
              <w:t>t</w:t>
            </w:r>
            <w:r w:rsidRPr="00EF731C">
              <w:rPr>
                <w:szCs w:val="22"/>
                <w:lang w:val="en-US"/>
              </w:rPr>
              <w:t>Part</w:t>
            </w:r>
            <w:proofErr w:type="spellEnd"/>
            <w:r w:rsidRPr="00EF731C">
              <w:rPr>
                <w:szCs w:val="22"/>
              </w:rPr>
              <w:t>_</w:t>
            </w:r>
            <w:r w:rsidRPr="00EF731C">
              <w:rPr>
                <w:szCs w:val="22"/>
                <w:lang w:val="en-US"/>
              </w:rPr>
              <w:t>Execution</w:t>
            </w:r>
          </w:p>
        </w:tc>
        <w:tc>
          <w:tcPr>
            <w:tcW w:w="891" w:type="pct"/>
            <w:shd w:val="clear" w:color="auto" w:fill="auto"/>
          </w:tcPr>
          <w:p w14:paraId="30D66DAE" w14:textId="77777777" w:rsidR="00C12612" w:rsidRPr="00EF731C" w:rsidRDefault="00C12612" w:rsidP="00E62E12">
            <w:pPr>
              <w:pStyle w:val="GOSTTablenorm"/>
              <w:rPr>
                <w:lang w:val="en-US"/>
              </w:rPr>
            </w:pPr>
            <w:r w:rsidRPr="00EF731C">
              <w:rPr>
                <w:szCs w:val="22"/>
                <w:lang w:val="en-US"/>
              </w:rPr>
              <w:t>Part</w:t>
            </w:r>
            <w:r w:rsidRPr="00EF731C">
              <w:rPr>
                <w:szCs w:val="22"/>
              </w:rPr>
              <w:t>_</w:t>
            </w:r>
            <w:r w:rsidRPr="00EF731C">
              <w:rPr>
                <w:szCs w:val="22"/>
                <w:lang w:val="en-US"/>
              </w:rPr>
              <w:t>Execution</w:t>
            </w:r>
            <w:r w:rsidRPr="00EF731C">
              <w:rPr>
                <w:szCs w:val="22"/>
              </w:rPr>
              <w:t>_</w:t>
            </w:r>
            <w:r w:rsidRPr="00EF731C">
              <w:rPr>
                <w:szCs w:val="22"/>
                <w:lang w:val="en-US"/>
              </w:rPr>
              <w:t>ITEM</w:t>
            </w:r>
          </w:p>
        </w:tc>
        <w:tc>
          <w:tcPr>
            <w:tcW w:w="368" w:type="pct"/>
            <w:shd w:val="clear" w:color="auto" w:fill="auto"/>
          </w:tcPr>
          <w:p w14:paraId="2D3A8441" w14:textId="77777777" w:rsidR="00C12612" w:rsidRPr="00EF731C" w:rsidRDefault="00C12612" w:rsidP="00E62E12">
            <w:pPr>
              <w:pStyle w:val="GOSTTablenorm"/>
              <w:jc w:val="center"/>
            </w:pPr>
            <w:r w:rsidRPr="00EF731C">
              <w:t>С</w:t>
            </w:r>
          </w:p>
        </w:tc>
        <w:tc>
          <w:tcPr>
            <w:tcW w:w="591" w:type="pct"/>
            <w:shd w:val="clear" w:color="auto" w:fill="auto"/>
          </w:tcPr>
          <w:p w14:paraId="38F07580" w14:textId="77777777" w:rsidR="00C12612" w:rsidRPr="00EF731C" w:rsidRDefault="00C12612" w:rsidP="00E62E12">
            <w:pPr>
              <w:pStyle w:val="GOSTTablenorm"/>
            </w:pPr>
            <w:proofErr w:type="spellStart"/>
            <w:r w:rsidRPr="00EF731C">
              <w:rPr>
                <w:szCs w:val="22"/>
                <w:lang w:val="en-US"/>
              </w:rPr>
              <w:t>tPart</w:t>
            </w:r>
            <w:proofErr w:type="spellEnd"/>
            <w:r w:rsidRPr="00EF731C">
              <w:rPr>
                <w:szCs w:val="22"/>
              </w:rPr>
              <w:t>_</w:t>
            </w:r>
            <w:r w:rsidRPr="00EF731C">
              <w:rPr>
                <w:szCs w:val="22"/>
                <w:lang w:val="en-US"/>
              </w:rPr>
              <w:t>Execution</w:t>
            </w:r>
            <w:r w:rsidRPr="00EF731C">
              <w:rPr>
                <w:szCs w:val="22"/>
              </w:rPr>
              <w:t>_</w:t>
            </w:r>
            <w:r w:rsidRPr="00EF731C">
              <w:rPr>
                <w:szCs w:val="22"/>
                <w:lang w:val="en-US"/>
              </w:rPr>
              <w:t>ITEM</w:t>
            </w:r>
          </w:p>
        </w:tc>
        <w:tc>
          <w:tcPr>
            <w:tcW w:w="592" w:type="pct"/>
            <w:shd w:val="clear" w:color="auto" w:fill="auto"/>
          </w:tcPr>
          <w:p w14:paraId="7BD878B4" w14:textId="77777777" w:rsidR="00C12612" w:rsidRPr="00EF731C" w:rsidRDefault="00C12612" w:rsidP="00E62E12">
            <w:pPr>
              <w:pStyle w:val="GOSTTablenorm"/>
              <w:jc w:val="center"/>
            </w:pPr>
            <w:r w:rsidRPr="00EF731C">
              <w:t>ОМ</w:t>
            </w:r>
          </w:p>
        </w:tc>
        <w:tc>
          <w:tcPr>
            <w:tcW w:w="1613" w:type="pct"/>
            <w:shd w:val="clear" w:color="auto" w:fill="auto"/>
          </w:tcPr>
          <w:p w14:paraId="3A9B7CFD" w14:textId="77777777" w:rsidR="00C12612" w:rsidRPr="00EF731C" w:rsidRDefault="00C12612" w:rsidP="00E62E12">
            <w:pPr>
              <w:pStyle w:val="GOSTTablenorm"/>
            </w:pPr>
            <w:r w:rsidRPr="00EF731C">
              <w:t>Строки блока «Частичное исполнение».</w:t>
            </w:r>
          </w:p>
          <w:p w14:paraId="7A16C974" w14:textId="77777777" w:rsidR="00C12612" w:rsidRPr="00EF731C" w:rsidRDefault="00C12612" w:rsidP="00E62E12">
            <w:pPr>
              <w:pStyle w:val="GOSTTablenorm"/>
            </w:pPr>
            <w:r w:rsidRPr="00EF731C">
              <w:t xml:space="preserve">Состав элемента представлен в таблице </w:t>
            </w:r>
            <w:r>
              <w:t>6</w:t>
            </w:r>
            <w:r w:rsidRPr="00EF731C">
              <w:t>.</w:t>
            </w:r>
          </w:p>
        </w:tc>
      </w:tr>
    </w:tbl>
    <w:p w14:paraId="1A43ABF6" w14:textId="77777777" w:rsidR="00C12612" w:rsidRPr="00A205E2" w:rsidRDefault="00C12612" w:rsidP="00C12612">
      <w:pPr>
        <w:pStyle w:val="23"/>
      </w:pPr>
      <w:bookmarkStart w:id="170" w:name="_Toc49864709"/>
      <w:bookmarkStart w:id="171" w:name="_Toc116664983"/>
      <w:bookmarkStart w:id="172" w:name="_Toc122470095"/>
      <w:r w:rsidRPr="00A205E2">
        <w:t>Описание комплексного типа «</w:t>
      </w:r>
      <w:proofErr w:type="spellStart"/>
      <w:r w:rsidRPr="00A205E2">
        <w:t>tPart_Execution_ITEM</w:t>
      </w:r>
      <w:proofErr w:type="spellEnd"/>
      <w:r w:rsidRPr="00A205E2">
        <w:t>»</w:t>
      </w:r>
      <w:bookmarkEnd w:id="170"/>
      <w:bookmarkEnd w:id="171"/>
      <w:bookmarkEnd w:id="172"/>
    </w:p>
    <w:p w14:paraId="3128B90F" w14:textId="77777777" w:rsidR="00C12612" w:rsidRPr="00EF731C" w:rsidRDefault="00C12612" w:rsidP="00C12612">
      <w:r w:rsidRPr="00EF731C">
        <w:t>Описание комплексного типа «</w:t>
      </w:r>
      <w:proofErr w:type="spellStart"/>
      <w:r w:rsidRPr="00EF731C">
        <w:t>tPart_Execution_ITEM</w:t>
      </w:r>
      <w:proofErr w:type="spellEnd"/>
      <w:r w:rsidRPr="00EF731C">
        <w:t>» блока «Частичное исполнение (строки)».</w:t>
      </w:r>
    </w:p>
    <w:p w14:paraId="0250533D" w14:textId="77777777" w:rsidR="00C12612" w:rsidRPr="00EA61D1" w:rsidRDefault="00C12612" w:rsidP="00C12612">
      <w:pPr>
        <w:pStyle w:val="af1"/>
        <w:keepNext/>
        <w:rPr>
          <w:sz w:val="24"/>
          <w:szCs w:val="24"/>
        </w:rPr>
      </w:pPr>
      <w:bookmarkStart w:id="173" w:name="_Toc122470112"/>
      <w:r w:rsidRPr="00EA61D1">
        <w:rPr>
          <w:sz w:val="24"/>
          <w:szCs w:val="24"/>
        </w:rPr>
        <w:t xml:space="preserve">Таблица </w:t>
      </w:r>
      <w:r w:rsidRPr="00EA61D1">
        <w:rPr>
          <w:sz w:val="24"/>
          <w:szCs w:val="24"/>
        </w:rPr>
        <w:fldChar w:fldCharType="begin"/>
      </w:r>
      <w:r w:rsidRPr="00EA61D1">
        <w:rPr>
          <w:sz w:val="24"/>
          <w:szCs w:val="24"/>
        </w:rPr>
        <w:instrText xml:space="preserve"> SEQ Таблица \* ARABIC </w:instrText>
      </w:r>
      <w:r w:rsidRPr="00EA61D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6</w:t>
      </w:r>
      <w:r w:rsidRPr="00EA61D1">
        <w:rPr>
          <w:sz w:val="24"/>
          <w:szCs w:val="24"/>
        </w:rPr>
        <w:fldChar w:fldCharType="end"/>
      </w:r>
      <w:r w:rsidRPr="00EA61D1">
        <w:rPr>
          <w:sz w:val="24"/>
          <w:szCs w:val="24"/>
        </w:rPr>
        <w:t>. Описание комплексного типа «</w:t>
      </w:r>
      <w:proofErr w:type="spellStart"/>
      <w:r w:rsidRPr="00EA61D1">
        <w:rPr>
          <w:sz w:val="24"/>
          <w:szCs w:val="24"/>
        </w:rPr>
        <w:t>tPart_Execution_ITEM</w:t>
      </w:r>
      <w:proofErr w:type="spellEnd"/>
      <w:r w:rsidRPr="00EA61D1">
        <w:rPr>
          <w:sz w:val="24"/>
          <w:szCs w:val="24"/>
        </w:rPr>
        <w:t>»</w:t>
      </w:r>
      <w:bookmarkEnd w:id="1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1759"/>
        <w:gridCol w:w="695"/>
        <w:gridCol w:w="1084"/>
        <w:gridCol w:w="1059"/>
        <w:gridCol w:w="3131"/>
      </w:tblGrid>
      <w:tr w:rsidR="00C12612" w:rsidRPr="00EF731C" w14:paraId="1E9C4AAF" w14:textId="77777777" w:rsidTr="00E62E12">
        <w:trPr>
          <w:tblHeader/>
        </w:trPr>
        <w:tc>
          <w:tcPr>
            <w:tcW w:w="1616" w:type="dxa"/>
            <w:shd w:val="clear" w:color="auto" w:fill="B2B2B2"/>
            <w:vAlign w:val="center"/>
          </w:tcPr>
          <w:p w14:paraId="5E95F605" w14:textId="77777777" w:rsidR="00C12612" w:rsidRPr="00EF731C" w:rsidRDefault="00C12612" w:rsidP="00E62E12">
            <w:pPr>
              <w:pStyle w:val="GOSTTableHead"/>
              <w:rPr>
                <w:szCs w:val="22"/>
              </w:rPr>
            </w:pPr>
            <w:r w:rsidRPr="00EF731C">
              <w:rPr>
                <w:szCs w:val="22"/>
              </w:rPr>
              <w:t>Наименование элемента</w:t>
            </w:r>
          </w:p>
        </w:tc>
        <w:tc>
          <w:tcPr>
            <w:tcW w:w="1759" w:type="dxa"/>
            <w:shd w:val="clear" w:color="auto" w:fill="B2B2B2"/>
            <w:vAlign w:val="center"/>
          </w:tcPr>
          <w:p w14:paraId="3A0BF3C3" w14:textId="77777777" w:rsidR="00C12612" w:rsidRPr="00EF731C" w:rsidRDefault="00C12612" w:rsidP="00E62E12">
            <w:pPr>
              <w:pStyle w:val="GOSTTableHead"/>
              <w:rPr>
                <w:szCs w:val="22"/>
              </w:rPr>
            </w:pPr>
            <w:r w:rsidRPr="00EF731C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695" w:type="dxa"/>
            <w:shd w:val="clear" w:color="auto" w:fill="B2B2B2"/>
            <w:vAlign w:val="center"/>
          </w:tcPr>
          <w:p w14:paraId="7793576E" w14:textId="77777777" w:rsidR="00C12612" w:rsidRPr="00EF731C" w:rsidRDefault="00C12612" w:rsidP="00E62E12">
            <w:pPr>
              <w:pStyle w:val="GOSTTableHead"/>
              <w:rPr>
                <w:szCs w:val="22"/>
              </w:rPr>
            </w:pPr>
            <w:r w:rsidRPr="00EF731C">
              <w:rPr>
                <w:szCs w:val="22"/>
              </w:rPr>
              <w:t>Тип</w:t>
            </w:r>
          </w:p>
        </w:tc>
        <w:tc>
          <w:tcPr>
            <w:tcW w:w="1084" w:type="dxa"/>
            <w:shd w:val="clear" w:color="auto" w:fill="B2B2B2"/>
            <w:vAlign w:val="center"/>
          </w:tcPr>
          <w:p w14:paraId="6A8DFDC3" w14:textId="77777777" w:rsidR="00C12612" w:rsidRPr="00EF731C" w:rsidRDefault="00C12612" w:rsidP="00E62E12">
            <w:pPr>
              <w:pStyle w:val="GOSTTableHead"/>
              <w:rPr>
                <w:szCs w:val="22"/>
              </w:rPr>
            </w:pPr>
            <w:r w:rsidRPr="00EF731C">
              <w:rPr>
                <w:szCs w:val="22"/>
              </w:rPr>
              <w:t>Формат элемента</w:t>
            </w:r>
          </w:p>
        </w:tc>
        <w:tc>
          <w:tcPr>
            <w:tcW w:w="1059" w:type="dxa"/>
            <w:shd w:val="clear" w:color="auto" w:fill="B2B2B2"/>
            <w:vAlign w:val="center"/>
          </w:tcPr>
          <w:p w14:paraId="644D03C5" w14:textId="77777777" w:rsidR="00C12612" w:rsidRPr="00EF731C" w:rsidRDefault="00C12612" w:rsidP="00E62E12">
            <w:pPr>
              <w:pStyle w:val="GOSTTableHead"/>
              <w:rPr>
                <w:szCs w:val="22"/>
              </w:rPr>
            </w:pPr>
            <w:r w:rsidRPr="00EF731C">
              <w:rPr>
                <w:szCs w:val="22"/>
              </w:rPr>
              <w:t>Обязательность</w:t>
            </w:r>
          </w:p>
        </w:tc>
        <w:tc>
          <w:tcPr>
            <w:tcW w:w="3131" w:type="dxa"/>
            <w:shd w:val="clear" w:color="auto" w:fill="B2B2B2"/>
            <w:vAlign w:val="center"/>
          </w:tcPr>
          <w:p w14:paraId="799685EA" w14:textId="77777777" w:rsidR="00C12612" w:rsidRPr="00EF731C" w:rsidRDefault="00C12612" w:rsidP="00E62E12">
            <w:pPr>
              <w:pStyle w:val="GOSTTableHead"/>
              <w:rPr>
                <w:szCs w:val="22"/>
              </w:rPr>
            </w:pPr>
            <w:r w:rsidRPr="00EF731C">
              <w:rPr>
                <w:szCs w:val="22"/>
              </w:rPr>
              <w:t>Дополнительная информация</w:t>
            </w:r>
          </w:p>
        </w:tc>
      </w:tr>
      <w:tr w:rsidR="00C12612" w:rsidRPr="00EF731C" w14:paraId="267A5FEB" w14:textId="77777777" w:rsidTr="00E62E12">
        <w:tc>
          <w:tcPr>
            <w:tcW w:w="1616" w:type="dxa"/>
            <w:shd w:val="clear" w:color="auto" w:fill="auto"/>
          </w:tcPr>
          <w:p w14:paraId="6CE9EBF8" w14:textId="77777777" w:rsidR="00C12612" w:rsidRPr="00EF731C" w:rsidRDefault="00C12612" w:rsidP="00E62E12">
            <w:pPr>
              <w:pStyle w:val="GOSTTablenorm"/>
            </w:pPr>
            <w:r w:rsidRPr="00EF731C">
              <w:rPr>
                <w:szCs w:val="22"/>
              </w:rPr>
              <w:t>Номер частичного платежа</w:t>
            </w:r>
          </w:p>
        </w:tc>
        <w:tc>
          <w:tcPr>
            <w:tcW w:w="1759" w:type="dxa"/>
            <w:shd w:val="clear" w:color="auto" w:fill="auto"/>
          </w:tcPr>
          <w:p w14:paraId="650E8579" w14:textId="77777777" w:rsidR="00C12612" w:rsidRPr="00EF731C" w:rsidRDefault="00C12612" w:rsidP="00E62E12">
            <w:pPr>
              <w:pStyle w:val="GOSTTablenorm"/>
              <w:ind w:hanging="7"/>
              <w:rPr>
                <w:szCs w:val="22"/>
              </w:rPr>
            </w:pPr>
            <w:proofErr w:type="spellStart"/>
            <w:r w:rsidRPr="00EF731C">
              <w:rPr>
                <w:szCs w:val="22"/>
                <w:lang w:val="en-US"/>
              </w:rPr>
              <w:t>PartExec_NumPay</w:t>
            </w:r>
            <w:proofErr w:type="spellEnd"/>
          </w:p>
        </w:tc>
        <w:tc>
          <w:tcPr>
            <w:tcW w:w="695" w:type="dxa"/>
            <w:shd w:val="clear" w:color="auto" w:fill="auto"/>
          </w:tcPr>
          <w:p w14:paraId="792360E0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П</w:t>
            </w:r>
          </w:p>
        </w:tc>
        <w:tc>
          <w:tcPr>
            <w:tcW w:w="1084" w:type="dxa"/>
            <w:shd w:val="clear" w:color="auto" w:fill="FFFFFF"/>
          </w:tcPr>
          <w:p w14:paraId="5D485D1F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  <w:lang w:val="en-US"/>
              </w:rPr>
              <w:t>T(1-</w:t>
            </w:r>
            <w:r w:rsidRPr="00EF731C">
              <w:rPr>
                <w:szCs w:val="22"/>
              </w:rPr>
              <w:t>4</w:t>
            </w:r>
            <w:r w:rsidRPr="00EF731C">
              <w:rPr>
                <w:szCs w:val="22"/>
                <w:lang w:val="en-US"/>
              </w:rPr>
              <w:t>)</w:t>
            </w:r>
          </w:p>
        </w:tc>
        <w:tc>
          <w:tcPr>
            <w:tcW w:w="1059" w:type="dxa"/>
            <w:shd w:val="clear" w:color="auto" w:fill="auto"/>
          </w:tcPr>
          <w:p w14:paraId="3C294FE5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О</w:t>
            </w:r>
          </w:p>
        </w:tc>
        <w:tc>
          <w:tcPr>
            <w:tcW w:w="3131" w:type="dxa"/>
            <w:shd w:val="clear" w:color="auto" w:fill="auto"/>
          </w:tcPr>
          <w:p w14:paraId="17EAD1AC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>Указывается номер частичного платежа</w:t>
            </w:r>
          </w:p>
        </w:tc>
      </w:tr>
      <w:tr w:rsidR="00C12612" w:rsidRPr="00EF731C" w14:paraId="18FF0AD1" w14:textId="77777777" w:rsidTr="00E62E12">
        <w:tc>
          <w:tcPr>
            <w:tcW w:w="1616" w:type="dxa"/>
            <w:shd w:val="clear" w:color="auto" w:fill="auto"/>
          </w:tcPr>
          <w:p w14:paraId="3FBE8932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>Номер документа</w:t>
            </w:r>
          </w:p>
        </w:tc>
        <w:tc>
          <w:tcPr>
            <w:tcW w:w="1759" w:type="dxa"/>
            <w:shd w:val="clear" w:color="auto" w:fill="auto"/>
          </w:tcPr>
          <w:p w14:paraId="0BA2204E" w14:textId="77777777" w:rsidR="00C12612" w:rsidRPr="00EF731C" w:rsidRDefault="00C12612" w:rsidP="00E62E12">
            <w:pPr>
              <w:pStyle w:val="GOSTTablenorm"/>
              <w:ind w:hanging="7"/>
              <w:rPr>
                <w:szCs w:val="22"/>
              </w:rPr>
            </w:pPr>
            <w:proofErr w:type="spellStart"/>
            <w:r w:rsidRPr="00EF731C">
              <w:rPr>
                <w:szCs w:val="22"/>
                <w:lang w:val="en-US"/>
              </w:rPr>
              <w:t>PartExec_NumDoc</w:t>
            </w:r>
            <w:proofErr w:type="spellEnd"/>
          </w:p>
        </w:tc>
        <w:tc>
          <w:tcPr>
            <w:tcW w:w="695" w:type="dxa"/>
            <w:shd w:val="clear" w:color="auto" w:fill="auto"/>
          </w:tcPr>
          <w:p w14:paraId="65BDFB58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П</w:t>
            </w:r>
          </w:p>
        </w:tc>
        <w:tc>
          <w:tcPr>
            <w:tcW w:w="1084" w:type="dxa"/>
            <w:shd w:val="clear" w:color="auto" w:fill="FFFFFF"/>
          </w:tcPr>
          <w:p w14:paraId="446042D9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  <w:lang w:val="en-US"/>
              </w:rPr>
              <w:t>T(1-6)</w:t>
            </w:r>
          </w:p>
        </w:tc>
        <w:tc>
          <w:tcPr>
            <w:tcW w:w="1059" w:type="dxa"/>
            <w:shd w:val="clear" w:color="auto" w:fill="auto"/>
          </w:tcPr>
          <w:p w14:paraId="3BF15D8B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О</w:t>
            </w:r>
          </w:p>
        </w:tc>
        <w:tc>
          <w:tcPr>
            <w:tcW w:w="3131" w:type="dxa"/>
            <w:shd w:val="clear" w:color="auto" w:fill="auto"/>
          </w:tcPr>
          <w:p w14:paraId="359E67C0" w14:textId="77777777" w:rsidR="00C12612" w:rsidRPr="00EF731C" w:rsidRDefault="00C12612" w:rsidP="00E62E12">
            <w:pPr>
              <w:pStyle w:val="GOSTTablenorm"/>
              <w:rPr>
                <w:b/>
                <w:bCs/>
                <w:szCs w:val="22"/>
              </w:rPr>
            </w:pPr>
            <w:r w:rsidRPr="00EF731C">
              <w:rPr>
                <w:szCs w:val="22"/>
              </w:rPr>
              <w:t>Указывается номер документа</w:t>
            </w:r>
          </w:p>
        </w:tc>
      </w:tr>
      <w:tr w:rsidR="00C12612" w:rsidRPr="00EF731C" w14:paraId="535C8CFB" w14:textId="77777777" w:rsidTr="00E62E12">
        <w:tc>
          <w:tcPr>
            <w:tcW w:w="1616" w:type="dxa"/>
            <w:shd w:val="clear" w:color="auto" w:fill="auto"/>
          </w:tcPr>
          <w:p w14:paraId="0B4EB425" w14:textId="77777777" w:rsidR="00C12612" w:rsidRPr="00EF731C" w:rsidRDefault="00C12612" w:rsidP="00E62E12">
            <w:pPr>
              <w:pStyle w:val="GOSTTablenorm"/>
            </w:pPr>
            <w:r w:rsidRPr="00EF731C">
              <w:rPr>
                <w:szCs w:val="22"/>
              </w:rPr>
              <w:t>Дата документа</w:t>
            </w:r>
          </w:p>
        </w:tc>
        <w:tc>
          <w:tcPr>
            <w:tcW w:w="1759" w:type="dxa"/>
            <w:shd w:val="clear" w:color="auto" w:fill="auto"/>
          </w:tcPr>
          <w:p w14:paraId="6561961A" w14:textId="77777777" w:rsidR="00C12612" w:rsidRPr="00EF731C" w:rsidRDefault="00C12612" w:rsidP="00E62E12">
            <w:pPr>
              <w:pStyle w:val="GOSTTablenorm"/>
              <w:ind w:hanging="7"/>
              <w:rPr>
                <w:szCs w:val="22"/>
              </w:rPr>
            </w:pPr>
            <w:proofErr w:type="spellStart"/>
            <w:r w:rsidRPr="00EF731C">
              <w:rPr>
                <w:szCs w:val="22"/>
                <w:lang w:val="en-US"/>
              </w:rPr>
              <w:t>PartExec_DateDoc</w:t>
            </w:r>
            <w:proofErr w:type="spellEnd"/>
          </w:p>
        </w:tc>
        <w:tc>
          <w:tcPr>
            <w:tcW w:w="695" w:type="dxa"/>
            <w:shd w:val="clear" w:color="auto" w:fill="auto"/>
          </w:tcPr>
          <w:p w14:paraId="6BC85928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П</w:t>
            </w:r>
          </w:p>
        </w:tc>
        <w:tc>
          <w:tcPr>
            <w:tcW w:w="1084" w:type="dxa"/>
            <w:shd w:val="clear" w:color="auto" w:fill="FFFFFF"/>
          </w:tcPr>
          <w:p w14:paraId="00113B16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  <w:lang w:val="en-US"/>
              </w:rPr>
              <w:t>Date</w:t>
            </w:r>
          </w:p>
        </w:tc>
        <w:tc>
          <w:tcPr>
            <w:tcW w:w="1059" w:type="dxa"/>
            <w:shd w:val="clear" w:color="auto" w:fill="auto"/>
          </w:tcPr>
          <w:p w14:paraId="30146FAB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О</w:t>
            </w:r>
          </w:p>
        </w:tc>
        <w:tc>
          <w:tcPr>
            <w:tcW w:w="3131" w:type="dxa"/>
            <w:shd w:val="clear" w:color="auto" w:fill="auto"/>
          </w:tcPr>
          <w:p w14:paraId="1B0CC133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>Указывается дата документа</w:t>
            </w:r>
          </w:p>
        </w:tc>
      </w:tr>
      <w:tr w:rsidR="00C12612" w:rsidRPr="00EF731C" w14:paraId="35B93CE2" w14:textId="77777777" w:rsidTr="00E62E12">
        <w:tc>
          <w:tcPr>
            <w:tcW w:w="1616" w:type="dxa"/>
            <w:shd w:val="clear" w:color="auto" w:fill="auto"/>
          </w:tcPr>
          <w:p w14:paraId="20994FA7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>Сумма частичного платежа</w:t>
            </w:r>
          </w:p>
        </w:tc>
        <w:tc>
          <w:tcPr>
            <w:tcW w:w="1759" w:type="dxa"/>
            <w:shd w:val="clear" w:color="auto" w:fill="auto"/>
          </w:tcPr>
          <w:p w14:paraId="349184AC" w14:textId="77777777" w:rsidR="00C12612" w:rsidRPr="00EF731C" w:rsidRDefault="00C12612" w:rsidP="00E62E12">
            <w:pPr>
              <w:pStyle w:val="GOSTTablenorm"/>
              <w:ind w:hanging="7"/>
              <w:rPr>
                <w:szCs w:val="22"/>
              </w:rPr>
            </w:pPr>
            <w:proofErr w:type="spellStart"/>
            <w:r w:rsidRPr="00EF731C">
              <w:rPr>
                <w:szCs w:val="22"/>
                <w:lang w:val="en-US"/>
              </w:rPr>
              <w:t>PartExec_AmountPay</w:t>
            </w:r>
            <w:proofErr w:type="spellEnd"/>
          </w:p>
        </w:tc>
        <w:tc>
          <w:tcPr>
            <w:tcW w:w="695" w:type="dxa"/>
            <w:shd w:val="clear" w:color="auto" w:fill="auto"/>
          </w:tcPr>
          <w:p w14:paraId="4D9B8D81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П</w:t>
            </w:r>
          </w:p>
        </w:tc>
        <w:tc>
          <w:tcPr>
            <w:tcW w:w="1084" w:type="dxa"/>
            <w:shd w:val="clear" w:color="auto" w:fill="FFFFFF"/>
          </w:tcPr>
          <w:p w14:paraId="63907197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  <w:lang w:val="en-US"/>
              </w:rPr>
              <w:t>N(20.2)</w:t>
            </w:r>
          </w:p>
        </w:tc>
        <w:tc>
          <w:tcPr>
            <w:tcW w:w="1059" w:type="dxa"/>
            <w:shd w:val="clear" w:color="auto" w:fill="auto"/>
          </w:tcPr>
          <w:p w14:paraId="3762A4FE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О</w:t>
            </w:r>
          </w:p>
        </w:tc>
        <w:tc>
          <w:tcPr>
            <w:tcW w:w="3131" w:type="dxa"/>
            <w:shd w:val="clear" w:color="auto" w:fill="auto"/>
          </w:tcPr>
          <w:p w14:paraId="5E6076C5" w14:textId="77777777" w:rsidR="00C12612" w:rsidRPr="00EF731C" w:rsidRDefault="00C12612" w:rsidP="00E62E12">
            <w:pPr>
              <w:pStyle w:val="GOSTTablenorm"/>
              <w:rPr>
                <w:b/>
                <w:bCs/>
                <w:szCs w:val="22"/>
              </w:rPr>
            </w:pPr>
            <w:r w:rsidRPr="00EF731C">
              <w:rPr>
                <w:szCs w:val="22"/>
              </w:rPr>
              <w:t>Указывается сумма частичного платежа (в валюте).</w:t>
            </w:r>
          </w:p>
        </w:tc>
      </w:tr>
      <w:tr w:rsidR="00C12612" w:rsidRPr="00EF731C" w14:paraId="3CD25B84" w14:textId="77777777" w:rsidTr="00E62E12">
        <w:tc>
          <w:tcPr>
            <w:tcW w:w="1616" w:type="dxa"/>
            <w:shd w:val="clear" w:color="auto" w:fill="auto"/>
          </w:tcPr>
          <w:p w14:paraId="1E61715C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>Сумма остатка платежа</w:t>
            </w:r>
          </w:p>
        </w:tc>
        <w:tc>
          <w:tcPr>
            <w:tcW w:w="1759" w:type="dxa"/>
            <w:shd w:val="clear" w:color="auto" w:fill="auto"/>
          </w:tcPr>
          <w:p w14:paraId="1B46A64C" w14:textId="77777777" w:rsidR="00C12612" w:rsidRPr="00EF731C" w:rsidRDefault="00C12612" w:rsidP="00E62E12">
            <w:pPr>
              <w:pStyle w:val="GOSTTablenorm"/>
              <w:ind w:hanging="7"/>
              <w:rPr>
                <w:szCs w:val="22"/>
              </w:rPr>
            </w:pPr>
            <w:proofErr w:type="spellStart"/>
            <w:r w:rsidRPr="00EF731C">
              <w:rPr>
                <w:szCs w:val="22"/>
                <w:lang w:val="en-US"/>
              </w:rPr>
              <w:t>PartExec_AmountRem</w:t>
            </w:r>
            <w:proofErr w:type="spellEnd"/>
          </w:p>
        </w:tc>
        <w:tc>
          <w:tcPr>
            <w:tcW w:w="695" w:type="dxa"/>
            <w:shd w:val="clear" w:color="auto" w:fill="auto"/>
          </w:tcPr>
          <w:p w14:paraId="00667D37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П</w:t>
            </w:r>
          </w:p>
        </w:tc>
        <w:tc>
          <w:tcPr>
            <w:tcW w:w="1084" w:type="dxa"/>
            <w:shd w:val="clear" w:color="auto" w:fill="FFFFFF"/>
          </w:tcPr>
          <w:p w14:paraId="76DE6505" w14:textId="77777777" w:rsidR="00C12612" w:rsidRPr="00EF731C" w:rsidRDefault="00C12612" w:rsidP="00E62E12">
            <w:pPr>
              <w:pStyle w:val="GOSTTablenorm"/>
              <w:rPr>
                <w:szCs w:val="22"/>
                <w:lang w:val="en-US"/>
              </w:rPr>
            </w:pPr>
            <w:r w:rsidRPr="00EF731C">
              <w:rPr>
                <w:szCs w:val="22"/>
                <w:lang w:val="en-US"/>
              </w:rPr>
              <w:t>N(20.2)</w:t>
            </w:r>
          </w:p>
        </w:tc>
        <w:tc>
          <w:tcPr>
            <w:tcW w:w="1059" w:type="dxa"/>
            <w:shd w:val="clear" w:color="auto" w:fill="auto"/>
          </w:tcPr>
          <w:p w14:paraId="4CD659F1" w14:textId="77777777" w:rsidR="00C12612" w:rsidRPr="00EF731C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EF731C">
              <w:rPr>
                <w:szCs w:val="22"/>
              </w:rPr>
              <w:t>О</w:t>
            </w:r>
          </w:p>
        </w:tc>
        <w:tc>
          <w:tcPr>
            <w:tcW w:w="3131" w:type="dxa"/>
            <w:shd w:val="clear" w:color="auto" w:fill="auto"/>
          </w:tcPr>
          <w:p w14:paraId="564554C8" w14:textId="77777777" w:rsidR="00C12612" w:rsidRPr="00EF731C" w:rsidRDefault="00C12612" w:rsidP="00E62E12">
            <w:pPr>
              <w:pStyle w:val="GOSTTablenorm"/>
              <w:rPr>
                <w:szCs w:val="22"/>
              </w:rPr>
            </w:pPr>
            <w:r w:rsidRPr="00EF731C">
              <w:rPr>
                <w:szCs w:val="22"/>
              </w:rPr>
              <w:t>Указывается сумма остатка платежа (в валюте).</w:t>
            </w:r>
          </w:p>
        </w:tc>
      </w:tr>
    </w:tbl>
    <w:p w14:paraId="6D0DAF24" w14:textId="77777777" w:rsidR="00C12612" w:rsidRPr="00A205E2" w:rsidRDefault="00C12612" w:rsidP="00C12612">
      <w:pPr>
        <w:pStyle w:val="23"/>
      </w:pPr>
      <w:bookmarkStart w:id="174" w:name="_Toc122470096"/>
      <w:bookmarkStart w:id="175" w:name="_Toc49864710"/>
      <w:bookmarkStart w:id="176" w:name="_Toc116664984"/>
      <w:r w:rsidRPr="00A205E2">
        <w:t>Описание комплексного типа «</w:t>
      </w:r>
      <w:proofErr w:type="spellStart"/>
      <w:r w:rsidRPr="00A205E2">
        <w:t>tBasicRequisites_EDType</w:t>
      </w:r>
      <w:proofErr w:type="spellEnd"/>
      <w:r w:rsidRPr="00A205E2">
        <w:t>»</w:t>
      </w:r>
      <w:bookmarkEnd w:id="174"/>
    </w:p>
    <w:p w14:paraId="4104F043" w14:textId="77777777" w:rsidR="00C12612" w:rsidRPr="000C2D62" w:rsidRDefault="00C12612" w:rsidP="00C12612">
      <w:r w:rsidRPr="000C2D62">
        <w:t>Описание комплексного типа «</w:t>
      </w:r>
      <w:r w:rsidRPr="000C2D62">
        <w:rPr>
          <w:lang w:val="en-US"/>
        </w:rPr>
        <w:t>t</w:t>
      </w:r>
      <w:proofErr w:type="spellStart"/>
      <w:r w:rsidRPr="000C2D62">
        <w:t>BasicRequisites_EDType</w:t>
      </w:r>
      <w:proofErr w:type="spellEnd"/>
      <w:r w:rsidRPr="000C2D62">
        <w:t xml:space="preserve">» блока «Вид документа (Тип </w:t>
      </w:r>
      <w:r w:rsidRPr="000C2D62">
        <w:rPr>
          <w:lang w:val="en-US"/>
        </w:rPr>
        <w:t>ED</w:t>
      </w:r>
      <w:r w:rsidRPr="000C2D62">
        <w:t>)».</w:t>
      </w:r>
    </w:p>
    <w:p w14:paraId="758221AA" w14:textId="77777777" w:rsidR="00C12612" w:rsidRPr="00EA61D1" w:rsidRDefault="00C12612" w:rsidP="00C12612">
      <w:pPr>
        <w:pStyle w:val="af1"/>
        <w:keepNext/>
        <w:rPr>
          <w:sz w:val="24"/>
          <w:szCs w:val="24"/>
        </w:rPr>
      </w:pPr>
      <w:bookmarkStart w:id="177" w:name="_Toc122470113"/>
      <w:r w:rsidRPr="00EA61D1">
        <w:rPr>
          <w:sz w:val="24"/>
          <w:szCs w:val="24"/>
        </w:rPr>
        <w:t xml:space="preserve">Таблица </w:t>
      </w:r>
      <w:r w:rsidRPr="00EA61D1">
        <w:rPr>
          <w:sz w:val="24"/>
          <w:szCs w:val="24"/>
        </w:rPr>
        <w:fldChar w:fldCharType="begin"/>
      </w:r>
      <w:r w:rsidRPr="00EA61D1">
        <w:rPr>
          <w:sz w:val="24"/>
          <w:szCs w:val="24"/>
        </w:rPr>
        <w:instrText xml:space="preserve"> SEQ Таблица \* ARABIC </w:instrText>
      </w:r>
      <w:r w:rsidRPr="00EA61D1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7</w:t>
      </w:r>
      <w:r w:rsidRPr="00EA61D1">
        <w:rPr>
          <w:sz w:val="24"/>
          <w:szCs w:val="24"/>
        </w:rPr>
        <w:fldChar w:fldCharType="end"/>
      </w:r>
      <w:r w:rsidRPr="00EA61D1">
        <w:rPr>
          <w:sz w:val="24"/>
          <w:szCs w:val="24"/>
        </w:rPr>
        <w:t>. Описание комплексного типа «</w:t>
      </w:r>
      <w:proofErr w:type="spellStart"/>
      <w:r w:rsidRPr="00EA61D1">
        <w:rPr>
          <w:sz w:val="24"/>
          <w:szCs w:val="24"/>
        </w:rPr>
        <w:t>tBasicRequisites_EDType</w:t>
      </w:r>
      <w:proofErr w:type="spellEnd"/>
      <w:r w:rsidRPr="00EA61D1">
        <w:rPr>
          <w:sz w:val="24"/>
          <w:szCs w:val="24"/>
        </w:rPr>
        <w:t>»</w:t>
      </w:r>
      <w:bookmarkEnd w:id="17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649"/>
        <w:gridCol w:w="697"/>
        <w:gridCol w:w="1158"/>
        <w:gridCol w:w="1052"/>
        <w:gridCol w:w="3143"/>
      </w:tblGrid>
      <w:tr w:rsidR="00C12612" w:rsidRPr="000C2D62" w14:paraId="6EA82326" w14:textId="77777777" w:rsidTr="00E62E12">
        <w:trPr>
          <w:trHeight w:val="693"/>
          <w:tblHeader/>
        </w:trPr>
        <w:tc>
          <w:tcPr>
            <w:tcW w:w="1645" w:type="dxa"/>
            <w:shd w:val="clear" w:color="auto" w:fill="B2B2B2"/>
            <w:vAlign w:val="center"/>
          </w:tcPr>
          <w:p w14:paraId="1C52631B" w14:textId="77777777" w:rsidR="00C12612" w:rsidRPr="000C2D62" w:rsidRDefault="00C12612" w:rsidP="00E62E12">
            <w:pPr>
              <w:pStyle w:val="GOSTTableHead"/>
            </w:pPr>
            <w:r w:rsidRPr="000C2D62">
              <w:t>Наименование элемента</w:t>
            </w:r>
          </w:p>
        </w:tc>
        <w:tc>
          <w:tcPr>
            <w:tcW w:w="1649" w:type="dxa"/>
            <w:shd w:val="clear" w:color="auto" w:fill="B2B2B2"/>
            <w:vAlign w:val="center"/>
          </w:tcPr>
          <w:p w14:paraId="1FB0CF76" w14:textId="77777777" w:rsidR="00C12612" w:rsidRPr="000C2D62" w:rsidRDefault="00C12612" w:rsidP="00E62E12">
            <w:pPr>
              <w:pStyle w:val="GOSTTableHead"/>
            </w:pPr>
            <w:r w:rsidRPr="000C2D62">
              <w:t>Сокращенное наименование (код) элемента</w:t>
            </w:r>
          </w:p>
        </w:tc>
        <w:tc>
          <w:tcPr>
            <w:tcW w:w="697" w:type="dxa"/>
            <w:shd w:val="clear" w:color="auto" w:fill="B2B2B2"/>
            <w:vAlign w:val="center"/>
          </w:tcPr>
          <w:p w14:paraId="5D13B4BD" w14:textId="77777777" w:rsidR="00C12612" w:rsidRPr="000C2D62" w:rsidRDefault="00C12612" w:rsidP="00E62E12">
            <w:pPr>
              <w:pStyle w:val="GOSTTableHead"/>
            </w:pPr>
            <w:r w:rsidRPr="000C2D62">
              <w:t>Тип</w:t>
            </w:r>
          </w:p>
        </w:tc>
        <w:tc>
          <w:tcPr>
            <w:tcW w:w="1158" w:type="dxa"/>
            <w:shd w:val="clear" w:color="auto" w:fill="B2B2B2"/>
            <w:vAlign w:val="center"/>
          </w:tcPr>
          <w:p w14:paraId="58098C74" w14:textId="77777777" w:rsidR="00C12612" w:rsidRPr="000C2D62" w:rsidRDefault="00C12612" w:rsidP="00E62E12">
            <w:pPr>
              <w:pStyle w:val="GOSTTableHead"/>
            </w:pPr>
            <w:r w:rsidRPr="000C2D62">
              <w:t>Формат элемента</w:t>
            </w:r>
          </w:p>
        </w:tc>
        <w:tc>
          <w:tcPr>
            <w:tcW w:w="1052" w:type="dxa"/>
            <w:shd w:val="clear" w:color="auto" w:fill="B2B2B2"/>
            <w:vAlign w:val="center"/>
          </w:tcPr>
          <w:p w14:paraId="015E1729" w14:textId="77777777" w:rsidR="00C12612" w:rsidRPr="000C2D62" w:rsidRDefault="00C12612" w:rsidP="00E62E12">
            <w:pPr>
              <w:pStyle w:val="GOSTTableHead"/>
            </w:pPr>
            <w:r w:rsidRPr="000C2D62">
              <w:t>Обязательность</w:t>
            </w:r>
          </w:p>
        </w:tc>
        <w:tc>
          <w:tcPr>
            <w:tcW w:w="3143" w:type="dxa"/>
            <w:shd w:val="clear" w:color="auto" w:fill="B2B2B2"/>
            <w:vAlign w:val="center"/>
          </w:tcPr>
          <w:p w14:paraId="11AB2B48" w14:textId="77777777" w:rsidR="00C12612" w:rsidRPr="000C2D62" w:rsidRDefault="00C12612" w:rsidP="00E62E12">
            <w:pPr>
              <w:pStyle w:val="GOSTTableHead"/>
            </w:pPr>
            <w:r w:rsidRPr="000C2D62">
              <w:t>Дополнительная информация</w:t>
            </w:r>
          </w:p>
        </w:tc>
      </w:tr>
      <w:tr w:rsidR="00C12612" w:rsidRPr="000C2D62" w14:paraId="49A84A7D" w14:textId="77777777" w:rsidTr="00E62E12">
        <w:trPr>
          <w:trHeight w:val="496"/>
        </w:trPr>
        <w:tc>
          <w:tcPr>
            <w:tcW w:w="1645" w:type="dxa"/>
            <w:shd w:val="clear" w:color="auto" w:fill="auto"/>
          </w:tcPr>
          <w:p w14:paraId="435964C6" w14:textId="77777777" w:rsidR="00C12612" w:rsidRPr="000C2D62" w:rsidRDefault="00C12612" w:rsidP="00E62E12">
            <w:pPr>
              <w:pStyle w:val="GOSTTablenorm"/>
              <w:rPr>
                <w:szCs w:val="22"/>
              </w:rPr>
            </w:pPr>
            <w:r w:rsidRPr="000C2D62">
              <w:rPr>
                <w:szCs w:val="22"/>
              </w:rPr>
              <w:t>Код вида документа</w:t>
            </w:r>
          </w:p>
        </w:tc>
        <w:tc>
          <w:tcPr>
            <w:tcW w:w="1649" w:type="dxa"/>
            <w:shd w:val="clear" w:color="auto" w:fill="auto"/>
          </w:tcPr>
          <w:p w14:paraId="577BDAD1" w14:textId="77777777" w:rsidR="00C12612" w:rsidRPr="000C2D62" w:rsidRDefault="00C12612" w:rsidP="00E62E12">
            <w:pPr>
              <w:pStyle w:val="GOSTTablenorm"/>
              <w:rPr>
                <w:szCs w:val="22"/>
              </w:rPr>
            </w:pPr>
            <w:proofErr w:type="spellStart"/>
            <w:r w:rsidRPr="000C2D62">
              <w:rPr>
                <w:szCs w:val="22"/>
              </w:rPr>
              <w:t>code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45866A6D" w14:textId="77777777" w:rsidR="00C12612" w:rsidRPr="000C2D62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0C2D62">
              <w:rPr>
                <w:szCs w:val="22"/>
              </w:rPr>
              <w:t>А</w:t>
            </w:r>
          </w:p>
        </w:tc>
        <w:tc>
          <w:tcPr>
            <w:tcW w:w="1158" w:type="dxa"/>
            <w:shd w:val="clear" w:color="auto" w:fill="FFFFFF"/>
          </w:tcPr>
          <w:p w14:paraId="50ADC405" w14:textId="77777777" w:rsidR="00C12612" w:rsidRPr="000C2D62" w:rsidRDefault="00C12612" w:rsidP="00E62E12">
            <w:pPr>
              <w:pStyle w:val="GOSTTablenorm"/>
              <w:rPr>
                <w:szCs w:val="22"/>
                <w:lang w:val="en-US"/>
              </w:rPr>
            </w:pPr>
            <w:r w:rsidRPr="000C2D62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3545C74A" w14:textId="77777777" w:rsidR="00C12612" w:rsidRPr="000C2D62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0C2D62">
              <w:rPr>
                <w:szCs w:val="22"/>
                <w:lang w:eastAsia="en-US"/>
              </w:rPr>
              <w:t>О</w:t>
            </w:r>
          </w:p>
        </w:tc>
        <w:tc>
          <w:tcPr>
            <w:tcW w:w="3143" w:type="dxa"/>
            <w:shd w:val="clear" w:color="auto" w:fill="auto"/>
          </w:tcPr>
          <w:p w14:paraId="50FB22B2" w14:textId="77777777" w:rsidR="00C12612" w:rsidRPr="000C2D62" w:rsidRDefault="00C12612" w:rsidP="00E62E12">
            <w:pPr>
              <w:pStyle w:val="GOSTTablenorm"/>
              <w:rPr>
                <w:szCs w:val="22"/>
              </w:rPr>
            </w:pPr>
            <w:r w:rsidRPr="000C2D62">
              <w:rPr>
                <w:szCs w:val="22"/>
              </w:rPr>
              <w:t>Допустимые значения:</w:t>
            </w:r>
          </w:p>
          <w:p w14:paraId="4D6EE513" w14:textId="77777777" w:rsidR="00C12612" w:rsidRPr="000C2D62" w:rsidRDefault="00C12612" w:rsidP="00E62E12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  <w:jc w:val="both"/>
            </w:pPr>
            <w:r w:rsidRPr="000C2D62">
              <w:t>VD101 - Поручение о перечислении на счет;</w:t>
            </w:r>
          </w:p>
          <w:p w14:paraId="3256DEA6" w14:textId="77777777" w:rsidR="00C12612" w:rsidRPr="000C2D62" w:rsidRDefault="00C12612" w:rsidP="00E62E12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  <w:jc w:val="both"/>
            </w:pPr>
          </w:p>
        </w:tc>
      </w:tr>
      <w:tr w:rsidR="00C12612" w:rsidRPr="000C2D62" w14:paraId="3FACDF7E" w14:textId="77777777" w:rsidTr="00E62E12">
        <w:tc>
          <w:tcPr>
            <w:tcW w:w="1645" w:type="dxa"/>
            <w:shd w:val="clear" w:color="auto" w:fill="auto"/>
          </w:tcPr>
          <w:p w14:paraId="583E827D" w14:textId="77777777" w:rsidR="00C12612" w:rsidRPr="000C2D62" w:rsidRDefault="00C12612" w:rsidP="00E62E12">
            <w:pPr>
              <w:pStyle w:val="GOSTTablenorm"/>
              <w:rPr>
                <w:szCs w:val="22"/>
              </w:rPr>
            </w:pPr>
            <w:r w:rsidRPr="000C2D62">
              <w:rPr>
                <w:szCs w:val="22"/>
              </w:rPr>
              <w:lastRenderedPageBreak/>
              <w:t>Значение вида документа</w:t>
            </w:r>
          </w:p>
        </w:tc>
        <w:tc>
          <w:tcPr>
            <w:tcW w:w="1649" w:type="dxa"/>
            <w:shd w:val="clear" w:color="auto" w:fill="auto"/>
          </w:tcPr>
          <w:p w14:paraId="7120D085" w14:textId="77777777" w:rsidR="00C12612" w:rsidRPr="000C2D62" w:rsidRDefault="00C12612" w:rsidP="00E62E12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0C2D62">
              <w:rPr>
                <w:szCs w:val="22"/>
              </w:rPr>
              <w:t>value</w:t>
            </w:r>
            <w:proofErr w:type="spellEnd"/>
          </w:p>
        </w:tc>
        <w:tc>
          <w:tcPr>
            <w:tcW w:w="697" w:type="dxa"/>
            <w:shd w:val="clear" w:color="auto" w:fill="auto"/>
          </w:tcPr>
          <w:p w14:paraId="12EC79BA" w14:textId="77777777" w:rsidR="00C12612" w:rsidRPr="000C2D62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0C2D62">
              <w:rPr>
                <w:szCs w:val="22"/>
              </w:rPr>
              <w:t>А</w:t>
            </w:r>
          </w:p>
        </w:tc>
        <w:tc>
          <w:tcPr>
            <w:tcW w:w="1158" w:type="dxa"/>
            <w:shd w:val="clear" w:color="auto" w:fill="FFFFFF"/>
          </w:tcPr>
          <w:p w14:paraId="15068E58" w14:textId="77777777" w:rsidR="00C12612" w:rsidRPr="000C2D62" w:rsidRDefault="00C12612" w:rsidP="00E62E12">
            <w:pPr>
              <w:pStyle w:val="GOSTTablenorm"/>
              <w:rPr>
                <w:szCs w:val="22"/>
                <w:lang w:val="en-US"/>
              </w:rPr>
            </w:pPr>
            <w:r w:rsidRPr="000C2D62">
              <w:rPr>
                <w:szCs w:val="22"/>
                <w:lang w:eastAsia="en-US"/>
              </w:rPr>
              <w:t>-</w:t>
            </w:r>
          </w:p>
        </w:tc>
        <w:tc>
          <w:tcPr>
            <w:tcW w:w="1052" w:type="dxa"/>
            <w:shd w:val="clear" w:color="auto" w:fill="auto"/>
          </w:tcPr>
          <w:p w14:paraId="378F7B2B" w14:textId="77777777" w:rsidR="00C12612" w:rsidRPr="000C2D62" w:rsidRDefault="00C12612" w:rsidP="00E62E12">
            <w:pPr>
              <w:pStyle w:val="GOSTTablenorm"/>
              <w:jc w:val="center"/>
              <w:rPr>
                <w:szCs w:val="22"/>
              </w:rPr>
            </w:pPr>
            <w:r w:rsidRPr="000C2D62">
              <w:rPr>
                <w:szCs w:val="22"/>
                <w:lang w:eastAsia="en-US"/>
              </w:rPr>
              <w:t>Н</w:t>
            </w:r>
          </w:p>
        </w:tc>
        <w:tc>
          <w:tcPr>
            <w:tcW w:w="3143" w:type="dxa"/>
            <w:shd w:val="clear" w:color="auto" w:fill="auto"/>
          </w:tcPr>
          <w:p w14:paraId="1674F91D" w14:textId="77777777" w:rsidR="00C12612" w:rsidRPr="000C2D62" w:rsidRDefault="00C12612" w:rsidP="00E62E12">
            <w:pPr>
              <w:pStyle w:val="GOSTTablenorm"/>
              <w:rPr>
                <w:szCs w:val="22"/>
              </w:rPr>
            </w:pPr>
            <w:r w:rsidRPr="000C2D62">
              <w:rPr>
                <w:szCs w:val="22"/>
              </w:rPr>
              <w:t>Соответствующие допустимые значения:</w:t>
            </w:r>
          </w:p>
          <w:p w14:paraId="208594DE" w14:textId="77777777" w:rsidR="00C12612" w:rsidRPr="000C2D62" w:rsidRDefault="00C12612" w:rsidP="00E62E12">
            <w:pPr>
              <w:pStyle w:val="GOSTTableListMark1"/>
              <w:tabs>
                <w:tab w:val="num" w:pos="340"/>
              </w:tabs>
              <w:spacing w:before="60" w:after="60" w:line="259" w:lineRule="auto"/>
              <w:ind w:left="284" w:hanging="227"/>
              <w:jc w:val="both"/>
            </w:pPr>
            <w:r w:rsidRPr="000C2D62">
              <w:t>Поручение о перечислении на счет;</w:t>
            </w:r>
          </w:p>
        </w:tc>
      </w:tr>
    </w:tbl>
    <w:p w14:paraId="6606AC41" w14:textId="77777777" w:rsidR="00C12612" w:rsidRPr="00E03402" w:rsidRDefault="00C12612" w:rsidP="00C12612">
      <w:r w:rsidRPr="00EB1EFB">
        <w:t>* Изменения в части передачи поля «</w:t>
      </w:r>
      <w:r w:rsidRPr="00E03402">
        <w:rPr>
          <w:szCs w:val="22"/>
        </w:rPr>
        <w:t>Код вида документа</w:t>
      </w:r>
      <w:r w:rsidRPr="00EB1EFB">
        <w:t>» вступают в силу с 01.04.2022</w:t>
      </w:r>
    </w:p>
    <w:p w14:paraId="290B1E65" w14:textId="77777777" w:rsidR="00C12612" w:rsidRPr="00A205E2" w:rsidRDefault="00C12612" w:rsidP="00C12612">
      <w:pPr>
        <w:pStyle w:val="23"/>
      </w:pPr>
      <w:bookmarkStart w:id="178" w:name="_Toc49864711"/>
      <w:bookmarkStart w:id="179" w:name="_Toc116664985"/>
      <w:bookmarkStart w:id="180" w:name="_Toc122470097"/>
      <w:bookmarkEnd w:id="175"/>
      <w:bookmarkEnd w:id="176"/>
      <w:r w:rsidRPr="00A205E2">
        <w:t>Пример XML</w:t>
      </w:r>
      <w:bookmarkEnd w:id="178"/>
      <w:bookmarkEnd w:id="179"/>
      <w:bookmarkEnd w:id="180"/>
    </w:p>
    <w:p w14:paraId="2A99C7EF" w14:textId="77777777" w:rsidR="00C12612" w:rsidRPr="0024644E" w:rsidRDefault="00C12612" w:rsidP="00C12612">
      <w:pPr>
        <w:pStyle w:val="GOSTNormal"/>
        <w:ind w:firstLine="0"/>
        <w:rPr>
          <w:lang w:val="en-US"/>
        </w:rPr>
      </w:pPr>
      <w:r w:rsidRPr="00E03402">
        <w:rPr>
          <w:lang w:val="en-US"/>
        </w:rPr>
        <w:tab/>
      </w:r>
      <w:proofErr w:type="gramStart"/>
      <w:r w:rsidRPr="0024644E">
        <w:rPr>
          <w:lang w:val="en-US"/>
        </w:rPr>
        <w:t>&lt;?xml</w:t>
      </w:r>
      <w:proofErr w:type="gramEnd"/>
      <w:r w:rsidRPr="0024644E">
        <w:rPr>
          <w:lang w:val="en-US"/>
        </w:rPr>
        <w:t xml:space="preserve"> version="1.0" encoding="UTF-8"?&gt;</w:t>
      </w:r>
    </w:p>
    <w:p w14:paraId="6897DAFD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>&lt;</w:t>
      </w:r>
      <w:proofErr w:type="spellStart"/>
      <w:r w:rsidRPr="0024644E">
        <w:rPr>
          <w:lang w:val="en-US"/>
        </w:rPr>
        <w:t>soapenv</w:t>
      </w:r>
      <w:proofErr w:type="gramStart"/>
      <w:r w:rsidRPr="0024644E">
        <w:rPr>
          <w:lang w:val="en-US"/>
        </w:rPr>
        <w:t>:Envelope</w:t>
      </w:r>
      <w:proofErr w:type="spellEnd"/>
      <w:proofErr w:type="gram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xmlns:soapenv</w:t>
      </w:r>
      <w:proofErr w:type="spellEnd"/>
      <w:r w:rsidRPr="0024644E">
        <w:rPr>
          <w:lang w:val="en-US"/>
        </w:rPr>
        <w:t>="http://schemas.xmlsoap.org/soap/envelope/" xmlns:wsu="http://docs.oasis-open.org/wss/2004/01/oasis-200401-wss-wssecurity-utility-1.0.xsd" xmlns:wsse="http://docs.oasis-open.org/wss/2004/01/oasis-200401-wss-wssecurity-secext-1.0.xsd"&gt;</w:t>
      </w:r>
    </w:p>
    <w:p w14:paraId="24B8FA79" w14:textId="77777777" w:rsidR="00C12612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env</w:t>
      </w:r>
      <w:proofErr w:type="gramStart"/>
      <w:r w:rsidRPr="0024644E">
        <w:rPr>
          <w:lang w:val="en-US"/>
        </w:rPr>
        <w:t>:Header</w:t>
      </w:r>
      <w:proofErr w:type="spellEnd"/>
      <w:proofErr w:type="gram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xmlns:env</w:t>
      </w:r>
      <w:proofErr w:type="spellEnd"/>
      <w:r w:rsidRPr="0024644E">
        <w:rPr>
          <w:lang w:val="en-US"/>
        </w:rPr>
        <w:t>="http://schemas.xmlsoap.org/soap/envelope/"&gt;</w:t>
      </w:r>
    </w:p>
    <w:p w14:paraId="676DB046" w14:textId="77777777" w:rsidR="00C12612" w:rsidRPr="0024644E" w:rsidRDefault="00C12612" w:rsidP="00C12612">
      <w:pPr>
        <w:pStyle w:val="GOSTNormal"/>
        <w:ind w:firstLine="0"/>
        <w:rPr>
          <w:lang w:val="en-US"/>
        </w:rPr>
      </w:pPr>
    </w:p>
    <w:p w14:paraId="76104FBC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  <w:t>&lt;/</w:t>
      </w:r>
      <w:proofErr w:type="spellStart"/>
      <w:r w:rsidRPr="0024644E">
        <w:rPr>
          <w:lang w:val="en-US"/>
        </w:rPr>
        <w:t>env</w:t>
      </w:r>
      <w:proofErr w:type="gramStart"/>
      <w:r w:rsidRPr="0024644E">
        <w:rPr>
          <w:lang w:val="en-US"/>
        </w:rPr>
        <w:t>:Header</w:t>
      </w:r>
      <w:proofErr w:type="spellEnd"/>
      <w:proofErr w:type="gramEnd"/>
      <w:r w:rsidRPr="0024644E">
        <w:rPr>
          <w:lang w:val="en-US"/>
        </w:rPr>
        <w:t>&gt;</w:t>
      </w:r>
    </w:p>
    <w:p w14:paraId="6ACFC51F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env</w:t>
      </w:r>
      <w:proofErr w:type="gramStart"/>
      <w:r w:rsidRPr="0024644E">
        <w:rPr>
          <w:lang w:val="en-US"/>
        </w:rPr>
        <w:t>:Body</w:t>
      </w:r>
      <w:proofErr w:type="spellEnd"/>
      <w:proofErr w:type="gram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xmlns:env</w:t>
      </w:r>
      <w:proofErr w:type="spellEnd"/>
      <w:r w:rsidRPr="0024644E">
        <w:rPr>
          <w:lang w:val="en-US"/>
        </w:rPr>
        <w:t xml:space="preserve">="http://schemas.xmlsoap.org/soap/envelope/" </w:t>
      </w:r>
      <w:proofErr w:type="spellStart"/>
      <w:r w:rsidRPr="0024644E">
        <w:rPr>
          <w:lang w:val="en-US"/>
        </w:rPr>
        <w:t>wsu:Id</w:t>
      </w:r>
      <w:proofErr w:type="spellEnd"/>
      <w:r w:rsidRPr="0024644E">
        <w:rPr>
          <w:lang w:val="en-US"/>
        </w:rPr>
        <w:t>="Id-wssecdata-29cef34e3106063e64fead91c94aeda97ff4"&gt;</w:t>
      </w:r>
    </w:p>
    <w:p w14:paraId="3FCA30C5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:transferDocumentRequest</w:t>
      </w:r>
      <w:proofErr w:type="spellEnd"/>
      <w:proofErr w:type="gramEnd"/>
      <w:r w:rsidRPr="0024644E">
        <w:rPr>
          <w:lang w:val="en-US"/>
        </w:rPr>
        <w:t xml:space="preserve"> xmlns:tdr="http://www.roskazna.ru/eb/services/transferDocumentService/types" </w:t>
      </w:r>
      <w:proofErr w:type="spellStart"/>
      <w:r w:rsidRPr="0024644E">
        <w:rPr>
          <w:lang w:val="en-US"/>
        </w:rPr>
        <w:t>xmlns:xsi</w:t>
      </w:r>
      <w:proofErr w:type="spellEnd"/>
      <w:r w:rsidRPr="0024644E">
        <w:rPr>
          <w:lang w:val="en-US"/>
        </w:rPr>
        <w:t xml:space="preserve">="http://www.w3.org/2001/XMLSchema-instance" </w:t>
      </w:r>
      <w:proofErr w:type="spellStart"/>
      <w:r w:rsidRPr="0024644E">
        <w:rPr>
          <w:lang w:val="en-US"/>
        </w:rPr>
        <w:t>versionId</w:t>
      </w:r>
      <w:proofErr w:type="spellEnd"/>
      <w:r w:rsidRPr="0024644E">
        <w:rPr>
          <w:lang w:val="en-US"/>
        </w:rPr>
        <w:t>="1.0" xsi:schemaLocation="http://www.roskazna.ru/eb/services/transferDocumentService/types file:/E:/ARP-11437/transferDocumentService/transportDocumentService/transferDocumentTypes.xsd"&gt;</w:t>
      </w:r>
    </w:p>
    <w:p w14:paraId="4ABDCECE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proofErr w:type="gramStart"/>
      <w:r w:rsidRPr="0024644E">
        <w:rPr>
          <w:lang w:val="en-US"/>
        </w:rPr>
        <w:t>tdr:</w:t>
      </w:r>
      <w:proofErr w:type="gramEnd"/>
      <w:r w:rsidRPr="0024644E">
        <w:rPr>
          <w:lang w:val="en-US"/>
        </w:rPr>
        <w:t>header</w:t>
      </w:r>
      <w:proofErr w:type="spellEnd"/>
      <w:r w:rsidRPr="0024644E">
        <w:rPr>
          <w:lang w:val="en-US"/>
        </w:rPr>
        <w:t>&gt;</w:t>
      </w:r>
    </w:p>
    <w:p w14:paraId="6EB39B7C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&lt;tdr</w:t>
      </w:r>
      <w:proofErr w:type="gramStart"/>
      <w:r w:rsidRPr="0024644E">
        <w:rPr>
          <w:lang w:val="en-US"/>
        </w:rPr>
        <w:t>:packageId</w:t>
      </w:r>
      <w:proofErr w:type="gramEnd"/>
      <w:r w:rsidRPr="0024644E">
        <w:rPr>
          <w:lang w:val="en-US"/>
        </w:rPr>
        <w:t>&gt;49c7979d-9046-42f0-888e-e784d96b5389&lt;/tdr:packageId&gt;</w:t>
      </w:r>
    </w:p>
    <w:p w14:paraId="7B60DE67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:senderSystemId</w:t>
      </w:r>
      <w:proofErr w:type="spellEnd"/>
      <w:proofErr w:type="gramEnd"/>
      <w:r w:rsidRPr="0024644E">
        <w:rPr>
          <w:lang w:val="en-US"/>
        </w:rPr>
        <w:t>&gt;ASFK&lt;/</w:t>
      </w:r>
      <w:proofErr w:type="spellStart"/>
      <w:r w:rsidRPr="0024644E">
        <w:rPr>
          <w:lang w:val="en-US"/>
        </w:rPr>
        <w:t>tdr:senderSystemId</w:t>
      </w:r>
      <w:proofErr w:type="spellEnd"/>
      <w:r w:rsidRPr="0024644E">
        <w:rPr>
          <w:lang w:val="en-US"/>
        </w:rPr>
        <w:t>&gt;</w:t>
      </w:r>
    </w:p>
    <w:p w14:paraId="4E410715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:targetSystemId</w:t>
      </w:r>
      <w:proofErr w:type="spellEnd"/>
      <w:proofErr w:type="gramEnd"/>
      <w:r w:rsidRPr="0024644E">
        <w:rPr>
          <w:lang w:val="en-US"/>
        </w:rPr>
        <w:t>&gt;FAMABS&lt;/</w:t>
      </w:r>
      <w:proofErr w:type="spellStart"/>
      <w:r w:rsidRPr="0024644E">
        <w:rPr>
          <w:lang w:val="en-US"/>
        </w:rPr>
        <w:t>tdr:targetSystemId</w:t>
      </w:r>
      <w:proofErr w:type="spellEnd"/>
      <w:r w:rsidRPr="0024644E">
        <w:rPr>
          <w:lang w:val="en-US"/>
        </w:rPr>
        <w:t>&gt;</w:t>
      </w:r>
    </w:p>
    <w:p w14:paraId="2FB99F99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:documentType</w:t>
      </w:r>
      <w:proofErr w:type="spellEnd"/>
      <w:proofErr w:type="gramEnd"/>
      <w:r w:rsidRPr="0024644E">
        <w:rPr>
          <w:lang w:val="en-US"/>
        </w:rPr>
        <w:t>&gt;</w:t>
      </w:r>
      <w:proofErr w:type="spellStart"/>
      <w:r w:rsidRPr="0024644E">
        <w:rPr>
          <w:lang w:val="en-US"/>
        </w:rPr>
        <w:t>MSC_TransfOrderAcc</w:t>
      </w:r>
      <w:proofErr w:type="spellEnd"/>
      <w:r w:rsidRPr="0024644E">
        <w:rPr>
          <w:lang w:val="en-US"/>
        </w:rPr>
        <w:t>&lt;/</w:t>
      </w:r>
      <w:proofErr w:type="spellStart"/>
      <w:r w:rsidRPr="0024644E">
        <w:rPr>
          <w:lang w:val="en-US"/>
        </w:rPr>
        <w:t>tdr:documentType</w:t>
      </w:r>
      <w:proofErr w:type="spellEnd"/>
      <w:r w:rsidRPr="0024644E">
        <w:rPr>
          <w:lang w:val="en-US"/>
        </w:rPr>
        <w:t>&gt;</w:t>
      </w:r>
    </w:p>
    <w:p w14:paraId="7F2C8ACB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&lt;tdr</w:t>
      </w:r>
      <w:proofErr w:type="gramStart"/>
      <w:r w:rsidRPr="0024644E">
        <w:rPr>
          <w:lang w:val="en-US"/>
        </w:rPr>
        <w:t>:documentGuid</w:t>
      </w:r>
      <w:proofErr w:type="gramEnd"/>
      <w:r w:rsidRPr="0024644E">
        <w:rPr>
          <w:lang w:val="en-US"/>
        </w:rPr>
        <w:t>&gt;00a294c2-0058-490e-89d3-bbfc159f63d8&lt;/tdr:documentGuid&gt;</w:t>
      </w:r>
    </w:p>
    <w:p w14:paraId="6AD58242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&lt;tdr</w:t>
      </w:r>
      <w:proofErr w:type="gramStart"/>
      <w:r w:rsidRPr="0024644E">
        <w:rPr>
          <w:lang w:val="en-US"/>
        </w:rPr>
        <w:t>:creationDateTime</w:t>
      </w:r>
      <w:proofErr w:type="gramEnd"/>
      <w:r w:rsidRPr="0024644E">
        <w:rPr>
          <w:lang w:val="en-US"/>
        </w:rPr>
        <w:t>&gt;2022-12-13T17:26:21+03:00&lt;/tdr:creationDateTime&gt;</w:t>
      </w:r>
    </w:p>
    <w:p w14:paraId="1BF30934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proofErr w:type="gramStart"/>
      <w:r w:rsidRPr="0024644E">
        <w:rPr>
          <w:lang w:val="en-US"/>
        </w:rPr>
        <w:t>tdr:</w:t>
      </w:r>
      <w:proofErr w:type="gramEnd"/>
      <w:r w:rsidRPr="0024644E">
        <w:rPr>
          <w:lang w:val="en-US"/>
        </w:rPr>
        <w:t>params</w:t>
      </w:r>
      <w:proofErr w:type="spellEnd"/>
      <w:r w:rsidRPr="0024644E">
        <w:rPr>
          <w:lang w:val="en-US"/>
        </w:rPr>
        <w:t>&gt;</w:t>
      </w:r>
    </w:p>
    <w:p w14:paraId="55B4C0AB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:param</w:t>
      </w:r>
      <w:proofErr w:type="spellEnd"/>
      <w:proofErr w:type="gramEnd"/>
      <w:r w:rsidRPr="0024644E">
        <w:rPr>
          <w:lang w:val="en-US"/>
        </w:rPr>
        <w:t xml:space="preserve"> name="</w:t>
      </w:r>
      <w:proofErr w:type="spellStart"/>
      <w:r w:rsidRPr="0024644E">
        <w:rPr>
          <w:lang w:val="en-US"/>
        </w:rPr>
        <w:t>versionId</w:t>
      </w:r>
      <w:proofErr w:type="spellEnd"/>
      <w:r w:rsidRPr="0024644E">
        <w:rPr>
          <w:lang w:val="en-US"/>
        </w:rPr>
        <w:t>" value="1.0"/&gt;</w:t>
      </w:r>
    </w:p>
    <w:p w14:paraId="1250437B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:param</w:t>
      </w:r>
      <w:proofErr w:type="spellEnd"/>
      <w:proofErr w:type="gramEnd"/>
      <w:r w:rsidRPr="0024644E">
        <w:rPr>
          <w:lang w:val="en-US"/>
        </w:rPr>
        <w:t xml:space="preserve"> name="</w:t>
      </w:r>
      <w:proofErr w:type="spellStart"/>
      <w:r w:rsidRPr="0024644E">
        <w:rPr>
          <w:lang w:val="en-US"/>
        </w:rPr>
        <w:t>fkSegmentCode</w:t>
      </w:r>
      <w:proofErr w:type="spellEnd"/>
      <w:r w:rsidRPr="0024644E">
        <w:rPr>
          <w:lang w:val="en-US"/>
        </w:rPr>
        <w:t>" value="N"/&gt;</w:t>
      </w:r>
    </w:p>
    <w:p w14:paraId="2C39739E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:param</w:t>
      </w:r>
      <w:proofErr w:type="spellEnd"/>
      <w:proofErr w:type="gramEnd"/>
      <w:r w:rsidRPr="0024644E">
        <w:rPr>
          <w:lang w:val="en-US"/>
        </w:rPr>
        <w:t xml:space="preserve"> name="</w:t>
      </w:r>
      <w:proofErr w:type="spellStart"/>
      <w:r w:rsidRPr="0024644E">
        <w:rPr>
          <w:lang w:val="en-US"/>
        </w:rPr>
        <w:t>tofkCode</w:t>
      </w:r>
      <w:proofErr w:type="spellEnd"/>
      <w:r w:rsidRPr="0024644E">
        <w:rPr>
          <w:lang w:val="en-US"/>
        </w:rPr>
        <w:t>" value="6000"/&gt;</w:t>
      </w:r>
    </w:p>
    <w:p w14:paraId="33153523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:param</w:t>
      </w:r>
      <w:proofErr w:type="spellEnd"/>
      <w:proofErr w:type="gramEnd"/>
      <w:r w:rsidRPr="0024644E">
        <w:rPr>
          <w:lang w:val="en-US"/>
        </w:rPr>
        <w:t xml:space="preserve"> name="</w:t>
      </w:r>
      <w:proofErr w:type="spellStart"/>
      <w:r w:rsidRPr="0024644E">
        <w:rPr>
          <w:lang w:val="en-US"/>
        </w:rPr>
        <w:t>fkSystem</w:t>
      </w:r>
      <w:proofErr w:type="spellEnd"/>
      <w:r w:rsidRPr="0024644E">
        <w:rPr>
          <w:lang w:val="en-US"/>
        </w:rPr>
        <w:t>" value="E"/&gt;</w:t>
      </w:r>
    </w:p>
    <w:p w14:paraId="4FA45728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&lt;/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:params</w:t>
      </w:r>
      <w:proofErr w:type="spellEnd"/>
      <w:proofErr w:type="gramEnd"/>
      <w:r w:rsidRPr="0024644E">
        <w:rPr>
          <w:lang w:val="en-US"/>
        </w:rPr>
        <w:t>&gt;</w:t>
      </w:r>
    </w:p>
    <w:p w14:paraId="6EB07265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&lt;/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:header</w:t>
      </w:r>
      <w:proofErr w:type="spellEnd"/>
      <w:proofErr w:type="gramEnd"/>
      <w:r w:rsidRPr="0024644E">
        <w:rPr>
          <w:lang w:val="en-US"/>
        </w:rPr>
        <w:t>&gt;</w:t>
      </w:r>
    </w:p>
    <w:p w14:paraId="022176DE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proofErr w:type="gramStart"/>
      <w:r w:rsidRPr="0024644E">
        <w:rPr>
          <w:lang w:val="en-US"/>
        </w:rPr>
        <w:t>tdr:</w:t>
      </w:r>
      <w:proofErr w:type="gramEnd"/>
      <w:r w:rsidRPr="0024644E">
        <w:rPr>
          <w:lang w:val="en-US"/>
        </w:rPr>
        <w:t>document</w:t>
      </w:r>
      <w:proofErr w:type="spellEnd"/>
      <w:r w:rsidRPr="0024644E">
        <w:rPr>
          <w:lang w:val="en-US"/>
        </w:rPr>
        <w:t>&gt;</w:t>
      </w:r>
    </w:p>
    <w:p w14:paraId="58D9E4F5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lastRenderedPageBreak/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self</w:t>
      </w:r>
      <w:proofErr w:type="gramStart"/>
      <w:r w:rsidRPr="0024644E">
        <w:rPr>
          <w:lang w:val="en-US"/>
        </w:rPr>
        <w:t>:MSC</w:t>
      </w:r>
      <w:proofErr w:type="gramEnd"/>
      <w:r w:rsidRPr="0024644E">
        <w:rPr>
          <w:lang w:val="en-US"/>
        </w:rPr>
        <w:t>_TransfOrderAcc</w:t>
      </w:r>
      <w:proofErr w:type="spellEnd"/>
      <w:r w:rsidRPr="0024644E">
        <w:rPr>
          <w:lang w:val="en-US"/>
        </w:rPr>
        <w:t xml:space="preserve"> xmlns:self="http://www.roskazna.ru/eb/domain/MSC_TransfOrderAcc/formular" Version="2.0" </w:t>
      </w:r>
      <w:proofErr w:type="spellStart"/>
      <w:r w:rsidRPr="0024644E">
        <w:rPr>
          <w:lang w:val="en-US"/>
        </w:rPr>
        <w:t>metaType</w:t>
      </w:r>
      <w:proofErr w:type="spellEnd"/>
      <w:r w:rsidRPr="0024644E">
        <w:rPr>
          <w:lang w:val="en-US"/>
        </w:rPr>
        <w:t>="</w:t>
      </w:r>
      <w:proofErr w:type="spellStart"/>
      <w:r w:rsidRPr="0024644E">
        <w:rPr>
          <w:lang w:val="en-US"/>
        </w:rPr>
        <w:t>formular</w:t>
      </w:r>
      <w:proofErr w:type="spellEnd"/>
      <w:r w:rsidRPr="0024644E">
        <w:rPr>
          <w:lang w:val="en-US"/>
        </w:rPr>
        <w:t>" xsi:schemaLocation="http://www.roskazna.ru/eb/domain/MSC_TransfOrderAcc/formular formulars.xsd"&gt;</w:t>
      </w:r>
    </w:p>
    <w:p w14:paraId="3A3181B1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AccDoc_Guid</w:t>
      </w:r>
      <w:proofErr w:type="spellEnd"/>
      <w:r w:rsidRPr="0024644E">
        <w:rPr>
          <w:lang w:val="en-US"/>
        </w:rPr>
        <w:t>&gt;00a294c2-0058-490e-89d3-bbfc159f63d8&lt;/</w:t>
      </w:r>
      <w:proofErr w:type="spellStart"/>
      <w:r w:rsidRPr="0024644E">
        <w:rPr>
          <w:lang w:val="en-US"/>
        </w:rPr>
        <w:t>AccDoc_Guid</w:t>
      </w:r>
      <w:proofErr w:type="spellEnd"/>
      <w:r w:rsidRPr="0024644E">
        <w:rPr>
          <w:lang w:val="en-US"/>
        </w:rPr>
        <w:t>&gt;</w:t>
      </w:r>
    </w:p>
    <w:p w14:paraId="1849495B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proofErr w:type="gramStart"/>
      <w:r w:rsidRPr="0024644E">
        <w:rPr>
          <w:lang w:val="en-US"/>
        </w:rPr>
        <w:t>&lt;!--</w:t>
      </w:r>
      <w:proofErr w:type="gram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тут</w:t>
      </w:r>
      <w:proofErr w:type="spell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номер</w:t>
      </w:r>
      <w:proofErr w:type="spell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заявки</w:t>
      </w:r>
      <w:proofErr w:type="spellEnd"/>
      <w:r w:rsidRPr="0024644E">
        <w:rPr>
          <w:lang w:val="en-US"/>
        </w:rPr>
        <w:t xml:space="preserve"> --&gt;</w:t>
      </w:r>
    </w:p>
    <w:p w14:paraId="4E8FEAAB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AccDoc_DocNum</w:t>
      </w:r>
      <w:proofErr w:type="spellEnd"/>
      <w:r w:rsidRPr="0024644E">
        <w:rPr>
          <w:lang w:val="en-US"/>
        </w:rPr>
        <w:t>&gt;999&lt;/</w:t>
      </w:r>
      <w:proofErr w:type="spellStart"/>
      <w:r w:rsidRPr="0024644E">
        <w:rPr>
          <w:lang w:val="en-US"/>
        </w:rPr>
        <w:t>AccDoc_DocNum</w:t>
      </w:r>
      <w:proofErr w:type="spellEnd"/>
      <w:r w:rsidRPr="0024644E">
        <w:rPr>
          <w:lang w:val="en-US"/>
        </w:rPr>
        <w:t>&gt;</w:t>
      </w:r>
    </w:p>
    <w:p w14:paraId="022A8E52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AccDoc_DocDate</w:t>
      </w:r>
      <w:proofErr w:type="spellEnd"/>
      <w:r w:rsidRPr="0024644E">
        <w:rPr>
          <w:lang w:val="en-US"/>
        </w:rPr>
        <w:t>&gt;2022-12-13&lt;/</w:t>
      </w:r>
      <w:proofErr w:type="spellStart"/>
      <w:r w:rsidRPr="0024644E">
        <w:rPr>
          <w:lang w:val="en-US"/>
        </w:rPr>
        <w:t>AccDoc_DocDate</w:t>
      </w:r>
      <w:proofErr w:type="spellEnd"/>
      <w:r w:rsidRPr="0024644E">
        <w:rPr>
          <w:lang w:val="en-US"/>
        </w:rPr>
        <w:t>&gt;</w:t>
      </w:r>
    </w:p>
    <w:p w14:paraId="35A29E5B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&lt;AdditionalInfo_ExecDateD33&gt;2022-12-13&lt;/AdditionalInfo_ExecDateD33&gt;</w:t>
      </w:r>
    </w:p>
    <w:p w14:paraId="3AA1D63D" w14:textId="77777777" w:rsidR="00C12612" w:rsidRPr="00C12612" w:rsidRDefault="00C12612" w:rsidP="00C12612">
      <w:pPr>
        <w:pStyle w:val="GOSTNormal"/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C12612">
        <w:t>&lt;</w:t>
      </w:r>
      <w:proofErr w:type="spellStart"/>
      <w:r w:rsidRPr="0024644E">
        <w:rPr>
          <w:lang w:val="en-US"/>
        </w:rPr>
        <w:t>NumED</w:t>
      </w:r>
      <w:proofErr w:type="spellEnd"/>
      <w:r w:rsidRPr="00C12612">
        <w:t>&gt;9992&lt;/</w:t>
      </w:r>
      <w:proofErr w:type="spellStart"/>
      <w:r w:rsidRPr="0024644E">
        <w:rPr>
          <w:lang w:val="en-US"/>
        </w:rPr>
        <w:t>NumED</w:t>
      </w:r>
      <w:proofErr w:type="spellEnd"/>
      <w:r w:rsidRPr="00C12612">
        <w:t>&gt;</w:t>
      </w:r>
    </w:p>
    <w:p w14:paraId="6DA4B015" w14:textId="77777777" w:rsidR="00C12612" w:rsidRPr="0024644E" w:rsidRDefault="00C12612" w:rsidP="00C12612">
      <w:pPr>
        <w:pStyle w:val="GOSTNormal"/>
      </w:pPr>
      <w:r w:rsidRPr="00C12612">
        <w:tab/>
      </w:r>
      <w:r w:rsidRPr="00C12612">
        <w:tab/>
      </w:r>
      <w:r w:rsidRPr="00C12612">
        <w:tab/>
      </w:r>
      <w:r w:rsidRPr="00C12612">
        <w:tab/>
      </w:r>
      <w:r w:rsidRPr="00C12612">
        <w:tab/>
      </w:r>
      <w:proofErr w:type="gramStart"/>
      <w:r w:rsidRPr="0024644E">
        <w:t>&lt;!--</w:t>
      </w:r>
      <w:proofErr w:type="gramEnd"/>
      <w:r w:rsidRPr="0024644E">
        <w:t xml:space="preserve"> тут сумма заявки --&gt;</w:t>
      </w:r>
    </w:p>
    <w:p w14:paraId="6204123C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tab/>
      </w:r>
      <w:r w:rsidRPr="0024644E">
        <w:tab/>
      </w:r>
      <w:r w:rsidRPr="0024644E">
        <w:tab/>
      </w:r>
      <w:r w:rsidRPr="0024644E">
        <w:tab/>
      </w:r>
      <w:r w:rsidRPr="0024644E">
        <w:tab/>
      </w:r>
      <w:r w:rsidRPr="0024644E">
        <w:rPr>
          <w:lang w:val="en-US"/>
        </w:rPr>
        <w:t>&lt;</w:t>
      </w:r>
      <w:proofErr w:type="spellStart"/>
      <w:r w:rsidRPr="0024644E">
        <w:rPr>
          <w:lang w:val="en-US"/>
        </w:rPr>
        <w:t>BasicRequisites_PaySum</w:t>
      </w:r>
      <w:proofErr w:type="spellEnd"/>
      <w:r w:rsidRPr="0024644E">
        <w:rPr>
          <w:lang w:val="en-US"/>
        </w:rPr>
        <w:t>&gt;20.00&lt;/</w:t>
      </w:r>
      <w:proofErr w:type="spellStart"/>
      <w:r w:rsidRPr="0024644E">
        <w:rPr>
          <w:lang w:val="en-US"/>
        </w:rPr>
        <w:t>BasicRequisites_PaySum</w:t>
      </w:r>
      <w:proofErr w:type="spellEnd"/>
      <w:r w:rsidRPr="0024644E">
        <w:rPr>
          <w:lang w:val="en-US"/>
        </w:rPr>
        <w:t>&gt;</w:t>
      </w:r>
    </w:p>
    <w:p w14:paraId="513C6455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CurrCode_OKV</w:t>
      </w:r>
      <w:proofErr w:type="spellEnd"/>
      <w:r w:rsidRPr="0024644E">
        <w:rPr>
          <w:lang w:val="en-US"/>
        </w:rPr>
        <w:t>&gt;643&lt;/</w:t>
      </w:r>
      <w:proofErr w:type="spellStart"/>
      <w:r w:rsidRPr="0024644E">
        <w:rPr>
          <w:lang w:val="en-US"/>
        </w:rPr>
        <w:t>CurrCode_OKV</w:t>
      </w:r>
      <w:proofErr w:type="spellEnd"/>
      <w:r w:rsidRPr="0024644E">
        <w:rPr>
          <w:lang w:val="en-US"/>
        </w:rPr>
        <w:t>&gt;</w:t>
      </w:r>
    </w:p>
    <w:p w14:paraId="14E1F73C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PayAmountRub</w:t>
      </w:r>
      <w:proofErr w:type="spellEnd"/>
      <w:r w:rsidRPr="0024644E">
        <w:rPr>
          <w:lang w:val="en-US"/>
        </w:rPr>
        <w:t>&gt;20.00&lt;/</w:t>
      </w:r>
      <w:proofErr w:type="spellStart"/>
      <w:r w:rsidRPr="0024644E">
        <w:rPr>
          <w:lang w:val="en-US"/>
        </w:rPr>
        <w:t>PayAmountRub</w:t>
      </w:r>
      <w:proofErr w:type="spellEnd"/>
      <w:r w:rsidRPr="0024644E">
        <w:rPr>
          <w:lang w:val="en-US"/>
        </w:rPr>
        <w:t>&gt;</w:t>
      </w:r>
    </w:p>
    <w:p w14:paraId="3BD670EB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Payer_INN</w:t>
      </w:r>
      <w:proofErr w:type="spellEnd"/>
      <w:r w:rsidRPr="0024644E">
        <w:rPr>
          <w:lang w:val="en-US"/>
        </w:rPr>
        <w:t>&gt;6317022188&lt;/</w:t>
      </w:r>
      <w:proofErr w:type="spellStart"/>
      <w:r w:rsidRPr="0024644E">
        <w:rPr>
          <w:lang w:val="en-US"/>
        </w:rPr>
        <w:t>Payer_INN</w:t>
      </w:r>
      <w:proofErr w:type="spellEnd"/>
      <w:r w:rsidRPr="0024644E">
        <w:rPr>
          <w:lang w:val="en-US"/>
        </w:rPr>
        <w:t>&gt;</w:t>
      </w:r>
    </w:p>
    <w:p w14:paraId="2CB6C316" w14:textId="77777777" w:rsidR="00C12612" w:rsidRPr="0024644E" w:rsidRDefault="00C12612" w:rsidP="00C12612">
      <w:pPr>
        <w:pStyle w:val="GOSTNormal"/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t>&lt;</w:t>
      </w:r>
      <w:r w:rsidRPr="0024644E">
        <w:rPr>
          <w:lang w:val="en-US"/>
        </w:rPr>
        <w:t>Payer</w:t>
      </w:r>
      <w:r w:rsidRPr="0024644E">
        <w:t>_</w:t>
      </w:r>
      <w:r w:rsidRPr="0024644E">
        <w:rPr>
          <w:lang w:val="en-US"/>
        </w:rPr>
        <w:t>KPP</w:t>
      </w:r>
      <w:r w:rsidRPr="0024644E">
        <w:t>&gt;643343001&lt;/</w:t>
      </w:r>
      <w:r w:rsidRPr="0024644E">
        <w:rPr>
          <w:lang w:val="en-US"/>
        </w:rPr>
        <w:t>Payer</w:t>
      </w:r>
      <w:r w:rsidRPr="0024644E">
        <w:t>_</w:t>
      </w:r>
      <w:r w:rsidRPr="0024644E">
        <w:rPr>
          <w:lang w:val="en-US"/>
        </w:rPr>
        <w:t>KPP</w:t>
      </w:r>
      <w:r w:rsidRPr="0024644E">
        <w:t>&gt;</w:t>
      </w:r>
    </w:p>
    <w:p w14:paraId="7A66E30D" w14:textId="77777777" w:rsidR="00C12612" w:rsidRPr="0024644E" w:rsidRDefault="00C12612" w:rsidP="00C12612">
      <w:pPr>
        <w:pStyle w:val="GOSTNormal"/>
      </w:pPr>
      <w:r w:rsidRPr="0024644E">
        <w:tab/>
      </w:r>
      <w:r w:rsidRPr="0024644E">
        <w:tab/>
      </w:r>
      <w:r w:rsidRPr="0024644E">
        <w:tab/>
      </w:r>
      <w:r w:rsidRPr="0024644E">
        <w:tab/>
      </w:r>
      <w:r w:rsidRPr="0024644E">
        <w:tab/>
        <w:t>&lt;</w:t>
      </w:r>
      <w:r w:rsidRPr="0024644E">
        <w:rPr>
          <w:lang w:val="en-US"/>
        </w:rPr>
        <w:t>Payer</w:t>
      </w:r>
      <w:r w:rsidRPr="0024644E">
        <w:t>_</w:t>
      </w:r>
      <w:proofErr w:type="gramStart"/>
      <w:r w:rsidRPr="0024644E">
        <w:rPr>
          <w:lang w:val="en-US"/>
        </w:rPr>
        <w:t>Name</w:t>
      </w:r>
      <w:r w:rsidRPr="0024644E">
        <w:t>&gt;УФК</w:t>
      </w:r>
      <w:proofErr w:type="gramEnd"/>
      <w:r w:rsidRPr="0024644E">
        <w:t xml:space="preserve"> по Саратовской области (Саратовский военизированный отряд)&lt;/</w:t>
      </w:r>
      <w:r w:rsidRPr="0024644E">
        <w:rPr>
          <w:lang w:val="en-US"/>
        </w:rPr>
        <w:t>Payer</w:t>
      </w:r>
      <w:r w:rsidRPr="0024644E">
        <w:t>_</w:t>
      </w:r>
      <w:r w:rsidRPr="0024644E">
        <w:rPr>
          <w:lang w:val="en-US"/>
        </w:rPr>
        <w:t>Name</w:t>
      </w:r>
      <w:r w:rsidRPr="0024644E">
        <w:t>&gt;</w:t>
      </w:r>
    </w:p>
    <w:p w14:paraId="5821758A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tab/>
      </w:r>
      <w:r w:rsidRPr="0024644E">
        <w:tab/>
      </w:r>
      <w:r w:rsidRPr="0024644E">
        <w:tab/>
      </w:r>
      <w:r w:rsidRPr="0024644E">
        <w:tab/>
      </w:r>
      <w:r w:rsidRPr="0024644E">
        <w:tab/>
      </w:r>
      <w:r w:rsidRPr="0024644E">
        <w:rPr>
          <w:lang w:val="en-US"/>
        </w:rPr>
        <w:t>&lt;</w:t>
      </w:r>
      <w:proofErr w:type="spellStart"/>
      <w:r w:rsidRPr="0024644E">
        <w:rPr>
          <w:lang w:val="en-US"/>
        </w:rPr>
        <w:t>Payer_AccNum</w:t>
      </w:r>
      <w:proofErr w:type="spellEnd"/>
      <w:r w:rsidRPr="0024644E">
        <w:rPr>
          <w:lang w:val="en-US"/>
        </w:rPr>
        <w:t>&gt;30606Э52060&lt;/</w:t>
      </w:r>
      <w:proofErr w:type="spellStart"/>
      <w:r w:rsidRPr="0024644E">
        <w:rPr>
          <w:lang w:val="en-US"/>
        </w:rPr>
        <w:t>Payer_AccNum</w:t>
      </w:r>
      <w:proofErr w:type="spellEnd"/>
      <w:r w:rsidRPr="0024644E">
        <w:rPr>
          <w:lang w:val="en-US"/>
        </w:rPr>
        <w:t>&gt;</w:t>
      </w:r>
    </w:p>
    <w:p w14:paraId="16A706E0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Payer_BIK</w:t>
      </w:r>
      <w:proofErr w:type="spellEnd"/>
      <w:r w:rsidRPr="0024644E">
        <w:rPr>
          <w:lang w:val="en-US"/>
        </w:rPr>
        <w:t>&gt;024501901&lt;/</w:t>
      </w:r>
      <w:proofErr w:type="spellStart"/>
      <w:r w:rsidRPr="0024644E">
        <w:rPr>
          <w:lang w:val="en-US"/>
        </w:rPr>
        <w:t>Payer_BIK</w:t>
      </w:r>
      <w:proofErr w:type="spellEnd"/>
      <w:r w:rsidRPr="0024644E">
        <w:rPr>
          <w:lang w:val="en-US"/>
        </w:rPr>
        <w:t>&gt;</w:t>
      </w:r>
    </w:p>
    <w:p w14:paraId="20BF8DC1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Payer_CorrAcc</w:t>
      </w:r>
      <w:proofErr w:type="spellEnd"/>
      <w:r w:rsidRPr="0024644E">
        <w:rPr>
          <w:lang w:val="en-US"/>
        </w:rPr>
        <w:t>&gt;40102810045370000002&lt;/</w:t>
      </w:r>
      <w:proofErr w:type="spellStart"/>
      <w:r w:rsidRPr="0024644E">
        <w:rPr>
          <w:lang w:val="en-US"/>
        </w:rPr>
        <w:t>Payer_CorrAcc</w:t>
      </w:r>
      <w:proofErr w:type="spellEnd"/>
      <w:r w:rsidRPr="0024644E">
        <w:rPr>
          <w:lang w:val="en-US"/>
        </w:rPr>
        <w:t>&gt;</w:t>
      </w:r>
    </w:p>
    <w:p w14:paraId="6FADD870" w14:textId="77777777" w:rsidR="00C12612" w:rsidRPr="0024644E" w:rsidRDefault="00C12612" w:rsidP="00C12612">
      <w:pPr>
        <w:pStyle w:val="GOSTNormal"/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t>&lt;</w:t>
      </w:r>
      <w:r w:rsidRPr="0024644E">
        <w:rPr>
          <w:lang w:val="en-US"/>
        </w:rPr>
        <w:t>Payer</w:t>
      </w:r>
      <w:r w:rsidRPr="0024644E">
        <w:t>_</w:t>
      </w:r>
      <w:proofErr w:type="spellStart"/>
      <w:proofErr w:type="gramStart"/>
      <w:r w:rsidRPr="0024644E">
        <w:rPr>
          <w:lang w:val="en-US"/>
        </w:rPr>
        <w:t>BankName</w:t>
      </w:r>
      <w:proofErr w:type="spellEnd"/>
      <w:r w:rsidRPr="0024644E">
        <w:t>&gt;Отделение</w:t>
      </w:r>
      <w:proofErr w:type="gramEnd"/>
      <w:r w:rsidRPr="0024644E">
        <w:t xml:space="preserve"> Саратов Банка России//УФК по Саратовской области, г. Саратов&lt;/</w:t>
      </w:r>
      <w:r w:rsidRPr="0024644E">
        <w:rPr>
          <w:lang w:val="en-US"/>
        </w:rPr>
        <w:t>Payer</w:t>
      </w:r>
      <w:r w:rsidRPr="0024644E">
        <w:t>_</w:t>
      </w:r>
      <w:proofErr w:type="spellStart"/>
      <w:r w:rsidRPr="0024644E">
        <w:rPr>
          <w:lang w:val="en-US"/>
        </w:rPr>
        <w:t>BankName</w:t>
      </w:r>
      <w:proofErr w:type="spellEnd"/>
      <w:r w:rsidRPr="0024644E">
        <w:t>&gt;</w:t>
      </w:r>
    </w:p>
    <w:p w14:paraId="7B552AC8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tab/>
      </w:r>
      <w:r w:rsidRPr="0024644E">
        <w:tab/>
      </w:r>
      <w:r w:rsidRPr="0024644E">
        <w:tab/>
      </w:r>
      <w:r w:rsidRPr="0024644E">
        <w:tab/>
      </w:r>
      <w:r w:rsidRPr="0024644E">
        <w:tab/>
      </w:r>
      <w:r w:rsidRPr="0024644E">
        <w:rPr>
          <w:lang w:val="en-US"/>
        </w:rPr>
        <w:t>&lt;</w:t>
      </w:r>
      <w:proofErr w:type="spellStart"/>
      <w:r w:rsidRPr="0024644E">
        <w:rPr>
          <w:lang w:val="en-US"/>
        </w:rPr>
        <w:t>Payer_CheckAcc</w:t>
      </w:r>
      <w:proofErr w:type="spellEnd"/>
      <w:r w:rsidRPr="0024644E">
        <w:rPr>
          <w:lang w:val="en-US"/>
        </w:rPr>
        <w:t>&gt;03211643000000019501&lt;/</w:t>
      </w:r>
      <w:proofErr w:type="spellStart"/>
      <w:r w:rsidRPr="0024644E">
        <w:rPr>
          <w:lang w:val="en-US"/>
        </w:rPr>
        <w:t>Payer_CheckAcc</w:t>
      </w:r>
      <w:proofErr w:type="spellEnd"/>
      <w:r w:rsidRPr="0024644E">
        <w:rPr>
          <w:lang w:val="en-US"/>
        </w:rPr>
        <w:t>&gt;</w:t>
      </w:r>
    </w:p>
    <w:p w14:paraId="0D5742A8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Recip_INN</w:t>
      </w:r>
      <w:proofErr w:type="spellEnd"/>
      <w:r w:rsidRPr="0024644E">
        <w:rPr>
          <w:lang w:val="en-US"/>
        </w:rPr>
        <w:t>&gt;6452917611&lt;/</w:t>
      </w:r>
      <w:proofErr w:type="spellStart"/>
      <w:r w:rsidRPr="0024644E">
        <w:rPr>
          <w:lang w:val="en-US"/>
        </w:rPr>
        <w:t>Recip_INN</w:t>
      </w:r>
      <w:proofErr w:type="spellEnd"/>
      <w:r w:rsidRPr="0024644E">
        <w:rPr>
          <w:lang w:val="en-US"/>
        </w:rPr>
        <w:t>&gt;</w:t>
      </w:r>
    </w:p>
    <w:p w14:paraId="67A4CE37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Recip_KPP</w:t>
      </w:r>
      <w:proofErr w:type="spellEnd"/>
      <w:r w:rsidRPr="0024644E">
        <w:rPr>
          <w:lang w:val="en-US"/>
        </w:rPr>
        <w:t>&gt;645201001&lt;/</w:t>
      </w:r>
      <w:proofErr w:type="spellStart"/>
      <w:r w:rsidRPr="0024644E">
        <w:rPr>
          <w:lang w:val="en-US"/>
        </w:rPr>
        <w:t>Recip_KPP</w:t>
      </w:r>
      <w:proofErr w:type="spellEnd"/>
      <w:r w:rsidRPr="0024644E">
        <w:rPr>
          <w:lang w:val="en-US"/>
        </w:rPr>
        <w:t>&gt;</w:t>
      </w:r>
    </w:p>
    <w:p w14:paraId="3888141C" w14:textId="77777777" w:rsidR="00C12612" w:rsidRPr="0085410D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85410D">
        <w:rPr>
          <w:lang w:val="en-US"/>
        </w:rPr>
        <w:t>&lt;</w:t>
      </w:r>
      <w:proofErr w:type="spellStart"/>
      <w:r w:rsidRPr="0024644E">
        <w:rPr>
          <w:lang w:val="en-US"/>
        </w:rPr>
        <w:t>Recip</w:t>
      </w:r>
      <w:r w:rsidRPr="0085410D">
        <w:rPr>
          <w:lang w:val="en-US"/>
        </w:rPr>
        <w:t>_</w:t>
      </w:r>
      <w:r w:rsidRPr="0024644E">
        <w:rPr>
          <w:lang w:val="en-US"/>
        </w:rPr>
        <w:t>Name</w:t>
      </w:r>
      <w:proofErr w:type="spellEnd"/>
      <w:r w:rsidRPr="0085410D">
        <w:rPr>
          <w:lang w:val="en-US"/>
        </w:rPr>
        <w:t>&gt;</w:t>
      </w:r>
      <w:r w:rsidRPr="000A3E9D">
        <w:t>ФГКУ</w:t>
      </w:r>
      <w:r w:rsidRPr="0085410D">
        <w:rPr>
          <w:lang w:val="en-US"/>
        </w:rPr>
        <w:t xml:space="preserve"> "</w:t>
      </w:r>
      <w:r w:rsidRPr="000A3E9D">
        <w:t>СПЕЦИАЛЬНОЕ</w:t>
      </w:r>
      <w:r w:rsidRPr="0085410D">
        <w:rPr>
          <w:lang w:val="en-US"/>
        </w:rPr>
        <w:t xml:space="preserve"> </w:t>
      </w:r>
      <w:r w:rsidRPr="000A3E9D">
        <w:t>УПРАВЛЕНИЕ</w:t>
      </w:r>
      <w:r w:rsidRPr="0085410D">
        <w:rPr>
          <w:lang w:val="en-US"/>
        </w:rPr>
        <w:t xml:space="preserve"> </w:t>
      </w:r>
      <w:r w:rsidRPr="000A3E9D">
        <w:t>ФПС</w:t>
      </w:r>
      <w:r w:rsidRPr="0085410D">
        <w:rPr>
          <w:lang w:val="en-US"/>
        </w:rPr>
        <w:t xml:space="preserve"> № 46 </w:t>
      </w:r>
      <w:r w:rsidRPr="000A3E9D">
        <w:t>МЧС</w:t>
      </w:r>
      <w:r w:rsidRPr="0085410D">
        <w:rPr>
          <w:lang w:val="en-US"/>
        </w:rPr>
        <w:t xml:space="preserve"> </w:t>
      </w:r>
      <w:r w:rsidRPr="000A3E9D">
        <w:t>РОССИИ</w:t>
      </w:r>
      <w:r w:rsidRPr="0085410D">
        <w:rPr>
          <w:lang w:val="en-US"/>
        </w:rPr>
        <w:t>" (03601108490</w:t>
      </w:r>
      <w:proofErr w:type="gramStart"/>
      <w:r w:rsidRPr="0085410D">
        <w:rPr>
          <w:lang w:val="en-US"/>
        </w:rPr>
        <w:t>)&lt;</w:t>
      </w:r>
      <w:proofErr w:type="gramEnd"/>
      <w:r w:rsidRPr="0085410D">
        <w:rPr>
          <w:lang w:val="en-US"/>
        </w:rPr>
        <w:t>/</w:t>
      </w:r>
      <w:proofErr w:type="spellStart"/>
      <w:r w:rsidRPr="0024644E">
        <w:rPr>
          <w:lang w:val="en-US"/>
        </w:rPr>
        <w:t>Recip</w:t>
      </w:r>
      <w:r w:rsidRPr="0085410D">
        <w:rPr>
          <w:lang w:val="en-US"/>
        </w:rPr>
        <w:t>_</w:t>
      </w:r>
      <w:r w:rsidRPr="0024644E">
        <w:rPr>
          <w:lang w:val="en-US"/>
        </w:rPr>
        <w:t>Name</w:t>
      </w:r>
      <w:proofErr w:type="spellEnd"/>
      <w:r w:rsidRPr="0085410D">
        <w:rPr>
          <w:lang w:val="en-US"/>
        </w:rPr>
        <w:t>&gt;</w:t>
      </w:r>
    </w:p>
    <w:p w14:paraId="577840E0" w14:textId="77777777" w:rsidR="00C12612" w:rsidRPr="0024644E" w:rsidRDefault="00C12612" w:rsidP="00C12612">
      <w:pPr>
        <w:pStyle w:val="GOSTNormal"/>
        <w:rPr>
          <w:lang w:val="en-US"/>
        </w:rPr>
      </w:pP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24644E">
        <w:rPr>
          <w:lang w:val="en-US"/>
        </w:rPr>
        <w:t>&lt;</w:t>
      </w:r>
      <w:proofErr w:type="spellStart"/>
      <w:r w:rsidRPr="0024644E">
        <w:rPr>
          <w:lang w:val="en-US"/>
        </w:rPr>
        <w:t>Recip_AccNum</w:t>
      </w:r>
      <w:proofErr w:type="spellEnd"/>
      <w:r w:rsidRPr="0024644E">
        <w:rPr>
          <w:lang w:val="en-US"/>
        </w:rPr>
        <w:t>&gt;03601108490&lt;/</w:t>
      </w:r>
      <w:proofErr w:type="spellStart"/>
      <w:r w:rsidRPr="0024644E">
        <w:rPr>
          <w:lang w:val="en-US"/>
        </w:rPr>
        <w:t>Recip_AccNum</w:t>
      </w:r>
      <w:proofErr w:type="spellEnd"/>
      <w:r w:rsidRPr="0024644E">
        <w:rPr>
          <w:lang w:val="en-US"/>
        </w:rPr>
        <w:t>&gt;</w:t>
      </w:r>
    </w:p>
    <w:p w14:paraId="3B5DAEE3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Recip_BIK</w:t>
      </w:r>
      <w:proofErr w:type="spellEnd"/>
      <w:r w:rsidRPr="0024644E">
        <w:rPr>
          <w:lang w:val="en-US"/>
        </w:rPr>
        <w:t>&gt;016311121&lt;/</w:t>
      </w:r>
      <w:proofErr w:type="spellStart"/>
      <w:r w:rsidRPr="0024644E">
        <w:rPr>
          <w:lang w:val="en-US"/>
        </w:rPr>
        <w:t>Recip_BIK</w:t>
      </w:r>
      <w:proofErr w:type="spellEnd"/>
      <w:r w:rsidRPr="0024644E">
        <w:rPr>
          <w:lang w:val="en-US"/>
        </w:rPr>
        <w:t>&gt;</w:t>
      </w:r>
    </w:p>
    <w:p w14:paraId="140B0851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Recip_CorrAcc</w:t>
      </w:r>
      <w:proofErr w:type="spellEnd"/>
      <w:r w:rsidRPr="0024644E">
        <w:rPr>
          <w:lang w:val="en-US"/>
        </w:rPr>
        <w:t>&gt;40102810845370000052&lt;/</w:t>
      </w:r>
      <w:proofErr w:type="spellStart"/>
      <w:r w:rsidRPr="0024644E">
        <w:rPr>
          <w:lang w:val="en-US"/>
        </w:rPr>
        <w:t>Recip_CorrAcc</w:t>
      </w:r>
      <w:proofErr w:type="spellEnd"/>
      <w:r w:rsidRPr="0024644E">
        <w:rPr>
          <w:lang w:val="en-US"/>
        </w:rPr>
        <w:t>&gt;</w:t>
      </w:r>
    </w:p>
    <w:p w14:paraId="064ADAB4" w14:textId="77777777" w:rsidR="00C12612" w:rsidRPr="0085410D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85410D">
        <w:rPr>
          <w:lang w:val="en-US"/>
        </w:rPr>
        <w:t>&lt;</w:t>
      </w:r>
      <w:proofErr w:type="spellStart"/>
      <w:r w:rsidRPr="0024644E">
        <w:rPr>
          <w:lang w:val="en-US"/>
        </w:rPr>
        <w:t>Recip</w:t>
      </w:r>
      <w:r w:rsidRPr="0085410D">
        <w:rPr>
          <w:lang w:val="en-US"/>
        </w:rPr>
        <w:t>_</w:t>
      </w:r>
      <w:r w:rsidRPr="0024644E">
        <w:rPr>
          <w:lang w:val="en-US"/>
        </w:rPr>
        <w:t>BankName</w:t>
      </w:r>
      <w:proofErr w:type="spellEnd"/>
      <w:r w:rsidRPr="0085410D">
        <w:rPr>
          <w:lang w:val="en-US"/>
        </w:rPr>
        <w:t>&gt;</w:t>
      </w:r>
      <w:r w:rsidRPr="0024644E">
        <w:t>Отделение</w:t>
      </w:r>
      <w:r w:rsidRPr="0085410D">
        <w:rPr>
          <w:lang w:val="en-US"/>
        </w:rPr>
        <w:t xml:space="preserve"> </w:t>
      </w:r>
      <w:r w:rsidRPr="0024644E">
        <w:t>Саратов</w:t>
      </w:r>
      <w:r w:rsidRPr="0085410D">
        <w:rPr>
          <w:lang w:val="en-US"/>
        </w:rPr>
        <w:t xml:space="preserve"> </w:t>
      </w:r>
      <w:r w:rsidRPr="0024644E">
        <w:t>Банка</w:t>
      </w:r>
      <w:r w:rsidRPr="0085410D">
        <w:rPr>
          <w:lang w:val="en-US"/>
        </w:rPr>
        <w:t xml:space="preserve"> </w:t>
      </w:r>
      <w:r w:rsidRPr="0024644E">
        <w:t>России</w:t>
      </w:r>
      <w:r w:rsidRPr="0085410D">
        <w:rPr>
          <w:lang w:val="en-US"/>
        </w:rPr>
        <w:t>//</w:t>
      </w:r>
      <w:r w:rsidRPr="0024644E">
        <w:t>УФК</w:t>
      </w:r>
      <w:r w:rsidRPr="0085410D">
        <w:rPr>
          <w:lang w:val="en-US"/>
        </w:rPr>
        <w:t xml:space="preserve"> </w:t>
      </w:r>
      <w:r w:rsidRPr="0024644E">
        <w:t>по</w:t>
      </w:r>
      <w:r w:rsidRPr="0085410D">
        <w:rPr>
          <w:lang w:val="en-US"/>
        </w:rPr>
        <w:t xml:space="preserve"> </w:t>
      </w:r>
      <w:r w:rsidRPr="0024644E">
        <w:t>Саратовской</w:t>
      </w:r>
      <w:r w:rsidRPr="0085410D">
        <w:rPr>
          <w:lang w:val="en-US"/>
        </w:rPr>
        <w:t xml:space="preserve"> </w:t>
      </w:r>
      <w:r w:rsidRPr="0024644E">
        <w:t>области</w:t>
      </w:r>
      <w:r w:rsidRPr="0085410D">
        <w:rPr>
          <w:lang w:val="en-US"/>
        </w:rPr>
        <w:t xml:space="preserve">, </w:t>
      </w:r>
      <w:r w:rsidRPr="0024644E">
        <w:t>г</w:t>
      </w:r>
      <w:r w:rsidRPr="0085410D">
        <w:rPr>
          <w:lang w:val="en-US"/>
        </w:rPr>
        <w:t xml:space="preserve">. </w:t>
      </w:r>
      <w:r w:rsidRPr="0024644E">
        <w:t>Саратов</w:t>
      </w:r>
      <w:r w:rsidRPr="0085410D">
        <w:rPr>
          <w:lang w:val="en-US"/>
        </w:rPr>
        <w:t>&lt;/</w:t>
      </w:r>
      <w:proofErr w:type="spellStart"/>
      <w:r w:rsidRPr="0024644E">
        <w:rPr>
          <w:lang w:val="en-US"/>
        </w:rPr>
        <w:t>Recip</w:t>
      </w:r>
      <w:r w:rsidRPr="0085410D">
        <w:rPr>
          <w:lang w:val="en-US"/>
        </w:rPr>
        <w:t>_</w:t>
      </w:r>
      <w:r w:rsidRPr="0024644E">
        <w:rPr>
          <w:lang w:val="en-US"/>
        </w:rPr>
        <w:t>BankName</w:t>
      </w:r>
      <w:proofErr w:type="spellEnd"/>
      <w:r w:rsidRPr="0085410D">
        <w:rPr>
          <w:lang w:val="en-US"/>
        </w:rPr>
        <w:t>&gt;</w:t>
      </w:r>
    </w:p>
    <w:p w14:paraId="00B4E59D" w14:textId="77777777" w:rsidR="00C12612" w:rsidRPr="0024644E" w:rsidRDefault="00C12612" w:rsidP="00C12612">
      <w:pPr>
        <w:pStyle w:val="GOSTNormal"/>
        <w:rPr>
          <w:lang w:val="en-US"/>
        </w:rPr>
      </w:pP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85410D">
        <w:rPr>
          <w:lang w:val="en-US"/>
        </w:rPr>
        <w:tab/>
      </w:r>
      <w:r w:rsidRPr="0024644E">
        <w:rPr>
          <w:lang w:val="en-US"/>
        </w:rPr>
        <w:t>&lt;</w:t>
      </w:r>
      <w:proofErr w:type="spellStart"/>
      <w:r w:rsidRPr="0024644E">
        <w:rPr>
          <w:lang w:val="en-US"/>
        </w:rPr>
        <w:t>Recip_CheckAcc</w:t>
      </w:r>
      <w:proofErr w:type="spellEnd"/>
      <w:r w:rsidRPr="0024644E">
        <w:rPr>
          <w:lang w:val="en-US"/>
        </w:rPr>
        <w:t>&gt;03212643000000016000&lt;/</w:t>
      </w:r>
      <w:proofErr w:type="spellStart"/>
      <w:r w:rsidRPr="0024644E">
        <w:rPr>
          <w:lang w:val="en-US"/>
        </w:rPr>
        <w:t>Recip_CheckAcc</w:t>
      </w:r>
      <w:proofErr w:type="spellEnd"/>
      <w:r w:rsidRPr="0024644E">
        <w:rPr>
          <w:lang w:val="en-US"/>
        </w:rPr>
        <w:t>&gt;</w:t>
      </w:r>
    </w:p>
    <w:p w14:paraId="36D970AF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proofErr w:type="gramStart"/>
      <w:r w:rsidRPr="0024644E">
        <w:rPr>
          <w:lang w:val="en-US"/>
        </w:rPr>
        <w:t>&lt;!--</w:t>
      </w:r>
      <w:proofErr w:type="gram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Тут</w:t>
      </w:r>
      <w:proofErr w:type="spell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номер</w:t>
      </w:r>
      <w:proofErr w:type="spellEnd"/>
      <w:r w:rsidRPr="0024644E">
        <w:rPr>
          <w:lang w:val="en-US"/>
        </w:rPr>
        <w:t xml:space="preserve"> КЗ --&gt;</w:t>
      </w:r>
    </w:p>
    <w:p w14:paraId="4EC4A957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DepInfo_PayPurpose</w:t>
      </w:r>
      <w:proofErr w:type="spellEnd"/>
      <w:r w:rsidRPr="0024644E">
        <w:rPr>
          <w:lang w:val="en-US"/>
        </w:rPr>
        <w:t>&gt;</w:t>
      </w:r>
      <w:proofErr w:type="spellStart"/>
      <w:r w:rsidRPr="0024644E">
        <w:rPr>
          <w:lang w:val="en-US"/>
        </w:rPr>
        <w:t>Подкрепление</w:t>
      </w:r>
      <w:proofErr w:type="spell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счета</w:t>
      </w:r>
      <w:proofErr w:type="spellEnd"/>
      <w:r w:rsidRPr="0024644E">
        <w:rPr>
          <w:lang w:val="en-US"/>
        </w:rPr>
        <w:t xml:space="preserve"> </w:t>
      </w:r>
      <w:proofErr w:type="spellStart"/>
      <w:r w:rsidRPr="0024644E">
        <w:rPr>
          <w:lang w:val="en-US"/>
        </w:rPr>
        <w:t>по</w:t>
      </w:r>
      <w:proofErr w:type="spellEnd"/>
      <w:r w:rsidRPr="0024644E">
        <w:rPr>
          <w:lang w:val="en-US"/>
        </w:rPr>
        <w:t xml:space="preserve"> КЗ№ 6000-2022-10564&lt;/</w:t>
      </w:r>
      <w:proofErr w:type="spellStart"/>
      <w:r w:rsidRPr="0024644E">
        <w:rPr>
          <w:lang w:val="en-US"/>
        </w:rPr>
        <w:t>DepInfo_PayPurpose</w:t>
      </w:r>
      <w:proofErr w:type="spellEnd"/>
      <w:r w:rsidRPr="0024644E">
        <w:rPr>
          <w:lang w:val="en-US"/>
        </w:rPr>
        <w:t>&gt;</w:t>
      </w:r>
    </w:p>
    <w:p w14:paraId="69A143A6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DepInfo_TAX_DrawStat</w:t>
      </w:r>
      <w:proofErr w:type="spellEnd"/>
      <w:r w:rsidRPr="0024644E">
        <w:rPr>
          <w:lang w:val="en-US"/>
        </w:rPr>
        <w:t>&gt;08&lt;/</w:t>
      </w:r>
      <w:proofErr w:type="spellStart"/>
      <w:r w:rsidRPr="0024644E">
        <w:rPr>
          <w:lang w:val="en-US"/>
        </w:rPr>
        <w:t>DepInfo_TAX_DrawStat</w:t>
      </w:r>
      <w:proofErr w:type="spellEnd"/>
      <w:r w:rsidRPr="0024644E">
        <w:rPr>
          <w:lang w:val="en-US"/>
        </w:rPr>
        <w:t>&gt;</w:t>
      </w:r>
    </w:p>
    <w:p w14:paraId="6AAD175C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DepInfo_TAX_KBK</w:t>
      </w:r>
      <w:proofErr w:type="spellEnd"/>
      <w:r w:rsidRPr="0024644E">
        <w:rPr>
          <w:lang w:val="en-US"/>
        </w:rPr>
        <w:t>&gt;17703091010393992244&lt;/</w:t>
      </w:r>
      <w:proofErr w:type="spellStart"/>
      <w:r w:rsidRPr="0024644E">
        <w:rPr>
          <w:lang w:val="en-US"/>
        </w:rPr>
        <w:t>DepInfo_TAX_KBK</w:t>
      </w:r>
      <w:proofErr w:type="spellEnd"/>
      <w:r w:rsidRPr="0024644E">
        <w:rPr>
          <w:lang w:val="en-US"/>
        </w:rPr>
        <w:t>&gt;</w:t>
      </w:r>
    </w:p>
    <w:p w14:paraId="0D661F62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DepInfo_TAX_OKTMO</w:t>
      </w:r>
      <w:proofErr w:type="spellEnd"/>
      <w:r w:rsidRPr="0024644E">
        <w:rPr>
          <w:lang w:val="en-US"/>
        </w:rPr>
        <w:t>&gt;63000000&lt;/</w:t>
      </w:r>
      <w:proofErr w:type="spellStart"/>
      <w:r w:rsidRPr="0024644E">
        <w:rPr>
          <w:lang w:val="en-US"/>
        </w:rPr>
        <w:t>DepInfo_TAX_OKTMO</w:t>
      </w:r>
      <w:proofErr w:type="spellEnd"/>
      <w:r w:rsidRPr="0024644E">
        <w:rPr>
          <w:lang w:val="en-US"/>
        </w:rPr>
        <w:t>&gt;</w:t>
      </w:r>
    </w:p>
    <w:p w14:paraId="21CEA8DA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DepInfo_TAX_PayReason</w:t>
      </w:r>
      <w:proofErr w:type="spellEnd"/>
      <w:r w:rsidRPr="0024644E">
        <w:rPr>
          <w:lang w:val="en-US"/>
        </w:rPr>
        <w:t>&gt;0&lt;/</w:t>
      </w:r>
      <w:proofErr w:type="spellStart"/>
      <w:r w:rsidRPr="0024644E">
        <w:rPr>
          <w:lang w:val="en-US"/>
        </w:rPr>
        <w:t>DepInfo_TAX_PayReason</w:t>
      </w:r>
      <w:proofErr w:type="spellEnd"/>
      <w:r w:rsidRPr="0024644E">
        <w:rPr>
          <w:lang w:val="en-US"/>
        </w:rPr>
        <w:t>&gt;</w:t>
      </w:r>
    </w:p>
    <w:p w14:paraId="10307A28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DepInfo_TAX_Period</w:t>
      </w:r>
      <w:proofErr w:type="spellEnd"/>
      <w:r w:rsidRPr="0024644E">
        <w:rPr>
          <w:lang w:val="en-US"/>
        </w:rPr>
        <w:t>&gt;0&lt;/</w:t>
      </w:r>
      <w:proofErr w:type="spellStart"/>
      <w:r w:rsidRPr="0024644E">
        <w:rPr>
          <w:lang w:val="en-US"/>
        </w:rPr>
        <w:t>DepInfo_TAX_Period</w:t>
      </w:r>
      <w:proofErr w:type="spellEnd"/>
      <w:r w:rsidRPr="0024644E">
        <w:rPr>
          <w:lang w:val="en-US"/>
        </w:rPr>
        <w:t>&gt;</w:t>
      </w:r>
    </w:p>
    <w:p w14:paraId="2ECB0488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DepInfo_TAX_DocNo</w:t>
      </w:r>
      <w:proofErr w:type="spellEnd"/>
      <w:r w:rsidRPr="0024644E">
        <w:rPr>
          <w:lang w:val="en-US"/>
        </w:rPr>
        <w:t>&gt;0&lt;/</w:t>
      </w:r>
      <w:proofErr w:type="spellStart"/>
      <w:r w:rsidRPr="0024644E">
        <w:rPr>
          <w:lang w:val="en-US"/>
        </w:rPr>
        <w:t>DepInfo_TAX_DocNo</w:t>
      </w:r>
      <w:proofErr w:type="spellEnd"/>
      <w:r w:rsidRPr="0024644E">
        <w:rPr>
          <w:lang w:val="en-US"/>
        </w:rPr>
        <w:t>&gt;</w:t>
      </w:r>
    </w:p>
    <w:p w14:paraId="3D79B17E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DepInfo_TAX_DocDate</w:t>
      </w:r>
      <w:proofErr w:type="spellEnd"/>
      <w:r w:rsidRPr="0024644E">
        <w:rPr>
          <w:lang w:val="en-US"/>
        </w:rPr>
        <w:t>&gt;0&lt;/</w:t>
      </w:r>
      <w:proofErr w:type="spellStart"/>
      <w:r w:rsidRPr="0024644E">
        <w:rPr>
          <w:lang w:val="en-US"/>
        </w:rPr>
        <w:t>DepInfo_TAX_DocDate</w:t>
      </w:r>
      <w:proofErr w:type="spellEnd"/>
      <w:r w:rsidRPr="0024644E">
        <w:rPr>
          <w:lang w:val="en-US"/>
        </w:rPr>
        <w:t>&gt;</w:t>
      </w:r>
    </w:p>
    <w:p w14:paraId="009B11AF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ADI_TestDoc</w:t>
      </w:r>
      <w:proofErr w:type="spellEnd"/>
      <w:r w:rsidRPr="0024644E">
        <w:rPr>
          <w:lang w:val="en-US"/>
        </w:rPr>
        <w:t>&gt;0&lt;/</w:t>
      </w:r>
      <w:proofErr w:type="spellStart"/>
      <w:r w:rsidRPr="0024644E">
        <w:rPr>
          <w:lang w:val="en-US"/>
        </w:rPr>
        <w:t>ADI_TestDoc</w:t>
      </w:r>
      <w:proofErr w:type="spellEnd"/>
      <w:r w:rsidRPr="0024644E">
        <w:rPr>
          <w:lang w:val="en-US"/>
        </w:rPr>
        <w:t>&gt;</w:t>
      </w:r>
    </w:p>
    <w:p w14:paraId="5802110F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lastRenderedPageBreak/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AddInfo_ED_EDNo</w:t>
      </w:r>
      <w:proofErr w:type="spellEnd"/>
      <w:r w:rsidRPr="0024644E">
        <w:rPr>
          <w:lang w:val="en-US"/>
        </w:rPr>
        <w:t xml:space="preserve"> code="VD101"/&gt;</w:t>
      </w:r>
    </w:p>
    <w:p w14:paraId="625545EA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Payer_TOFKCode</w:t>
      </w:r>
      <w:proofErr w:type="spellEnd"/>
      <w:r w:rsidRPr="0024644E">
        <w:rPr>
          <w:lang w:val="en-US"/>
        </w:rPr>
        <w:t>&gt;9500&lt;/</w:t>
      </w:r>
      <w:proofErr w:type="spellStart"/>
      <w:r w:rsidRPr="0024644E">
        <w:rPr>
          <w:lang w:val="en-US"/>
        </w:rPr>
        <w:t>Payer_TOFKCode</w:t>
      </w:r>
      <w:proofErr w:type="spellEnd"/>
      <w:r w:rsidRPr="0024644E">
        <w:rPr>
          <w:lang w:val="en-US"/>
        </w:rPr>
        <w:t>&gt;</w:t>
      </w:r>
    </w:p>
    <w:p w14:paraId="7C6802A9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</w:t>
      </w:r>
      <w:proofErr w:type="spellStart"/>
      <w:r w:rsidRPr="0024644E">
        <w:rPr>
          <w:lang w:val="en-US"/>
        </w:rPr>
        <w:t>Recip_TOFKCode</w:t>
      </w:r>
      <w:proofErr w:type="spellEnd"/>
      <w:r w:rsidRPr="0024644E">
        <w:rPr>
          <w:lang w:val="en-US"/>
        </w:rPr>
        <w:t>&gt;6000&lt;/</w:t>
      </w:r>
      <w:proofErr w:type="spellStart"/>
      <w:r w:rsidRPr="0024644E">
        <w:rPr>
          <w:lang w:val="en-US"/>
        </w:rPr>
        <w:t>Recip_TOFKCode</w:t>
      </w:r>
      <w:proofErr w:type="spellEnd"/>
      <w:r w:rsidRPr="0024644E">
        <w:rPr>
          <w:lang w:val="en-US"/>
        </w:rPr>
        <w:t>&gt;</w:t>
      </w:r>
    </w:p>
    <w:p w14:paraId="3D3B19BC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&lt;/</w:t>
      </w:r>
      <w:proofErr w:type="spellStart"/>
      <w:r w:rsidRPr="0024644E">
        <w:rPr>
          <w:lang w:val="en-US"/>
        </w:rPr>
        <w:t>self</w:t>
      </w:r>
      <w:proofErr w:type="gramStart"/>
      <w:r w:rsidRPr="0024644E">
        <w:rPr>
          <w:lang w:val="en-US"/>
        </w:rPr>
        <w:t>:MSC</w:t>
      </w:r>
      <w:proofErr w:type="gramEnd"/>
      <w:r w:rsidRPr="0024644E">
        <w:rPr>
          <w:lang w:val="en-US"/>
        </w:rPr>
        <w:t>_TransfOrderAcc</w:t>
      </w:r>
      <w:proofErr w:type="spellEnd"/>
      <w:r w:rsidRPr="0024644E">
        <w:rPr>
          <w:lang w:val="en-US"/>
        </w:rPr>
        <w:t>&gt;</w:t>
      </w:r>
    </w:p>
    <w:p w14:paraId="1F572361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</w:r>
      <w:r w:rsidRPr="0024644E">
        <w:rPr>
          <w:lang w:val="en-US"/>
        </w:rPr>
        <w:tab/>
        <w:t>&lt;/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:document</w:t>
      </w:r>
      <w:proofErr w:type="spellEnd"/>
      <w:proofErr w:type="gramEnd"/>
      <w:r w:rsidRPr="0024644E">
        <w:rPr>
          <w:lang w:val="en-US"/>
        </w:rPr>
        <w:t>&gt;</w:t>
      </w:r>
    </w:p>
    <w:p w14:paraId="6CF51129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</w:r>
      <w:r w:rsidRPr="0024644E">
        <w:rPr>
          <w:lang w:val="en-US"/>
        </w:rPr>
        <w:tab/>
        <w:t>&lt;/</w:t>
      </w:r>
      <w:proofErr w:type="spellStart"/>
      <w:r w:rsidRPr="0024644E">
        <w:rPr>
          <w:lang w:val="en-US"/>
        </w:rPr>
        <w:t>tdr</w:t>
      </w:r>
      <w:proofErr w:type="gramStart"/>
      <w:r w:rsidRPr="0024644E">
        <w:rPr>
          <w:lang w:val="en-US"/>
        </w:rPr>
        <w:t>:transferDocumentRequest</w:t>
      </w:r>
      <w:proofErr w:type="spellEnd"/>
      <w:proofErr w:type="gramEnd"/>
      <w:r w:rsidRPr="0024644E">
        <w:rPr>
          <w:lang w:val="en-US"/>
        </w:rPr>
        <w:t>&gt;</w:t>
      </w:r>
    </w:p>
    <w:p w14:paraId="10A03255" w14:textId="77777777" w:rsidR="00C12612" w:rsidRPr="0024644E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ab/>
        <w:t>&lt;/</w:t>
      </w:r>
      <w:proofErr w:type="spellStart"/>
      <w:r w:rsidRPr="0024644E">
        <w:rPr>
          <w:lang w:val="en-US"/>
        </w:rPr>
        <w:t>env</w:t>
      </w:r>
      <w:proofErr w:type="gramStart"/>
      <w:r w:rsidRPr="0024644E">
        <w:rPr>
          <w:lang w:val="en-US"/>
        </w:rPr>
        <w:t>:Body</w:t>
      </w:r>
      <w:proofErr w:type="spellEnd"/>
      <w:proofErr w:type="gramEnd"/>
      <w:r w:rsidRPr="0024644E">
        <w:rPr>
          <w:lang w:val="en-US"/>
        </w:rPr>
        <w:t>&gt;</w:t>
      </w:r>
    </w:p>
    <w:p w14:paraId="6CB791A9" w14:textId="77777777" w:rsidR="00C12612" w:rsidRPr="00D12333" w:rsidRDefault="00C12612" w:rsidP="00C12612">
      <w:pPr>
        <w:pStyle w:val="GOSTNormal"/>
        <w:rPr>
          <w:lang w:val="en-US"/>
        </w:rPr>
      </w:pPr>
      <w:r w:rsidRPr="0024644E">
        <w:rPr>
          <w:lang w:val="en-US"/>
        </w:rPr>
        <w:t>&lt;/</w:t>
      </w:r>
      <w:proofErr w:type="spellStart"/>
      <w:r w:rsidRPr="0024644E">
        <w:rPr>
          <w:lang w:val="en-US"/>
        </w:rPr>
        <w:t>soapenv</w:t>
      </w:r>
      <w:proofErr w:type="gramStart"/>
      <w:r w:rsidRPr="0024644E">
        <w:rPr>
          <w:lang w:val="en-US"/>
        </w:rPr>
        <w:t>:Envelope</w:t>
      </w:r>
      <w:proofErr w:type="spellEnd"/>
      <w:proofErr w:type="gramEnd"/>
      <w:r w:rsidRPr="0024644E">
        <w:rPr>
          <w:lang w:val="en-US"/>
        </w:rPr>
        <w:t>&gt;</w:t>
      </w:r>
    </w:p>
    <w:p w14:paraId="595BF5BB" w14:textId="77777777" w:rsidR="00C12612" w:rsidRDefault="00C12612" w:rsidP="00C12612">
      <w:pPr>
        <w:pStyle w:val="10"/>
      </w:pPr>
      <w:bookmarkStart w:id="181" w:name="_Toc122470098"/>
      <w:bookmarkStart w:id="182" w:name="_Toc121319651"/>
      <w:r w:rsidRPr="00123AFE">
        <w:lastRenderedPageBreak/>
        <w:t>Описание</w:t>
      </w:r>
      <w:r>
        <w:t xml:space="preserve"> документа «Квитанция»</w:t>
      </w:r>
      <w:bookmarkEnd w:id="181"/>
    </w:p>
    <w:p w14:paraId="37EEF228" w14:textId="77777777" w:rsidR="00C12612" w:rsidRPr="00A205E2" w:rsidRDefault="00C12612" w:rsidP="00C12612">
      <w:pPr>
        <w:pStyle w:val="23"/>
      </w:pPr>
      <w:bookmarkStart w:id="183" w:name="_Toc122470099"/>
      <w:bookmarkStart w:id="184" w:name="_Toc462619418"/>
      <w:bookmarkStart w:id="185" w:name="_Toc5013614"/>
      <w:bookmarkStart w:id="186" w:name="_Toc87634405"/>
      <w:bookmarkStart w:id="187" w:name="_Toc122470100"/>
      <w:bookmarkEnd w:id="183"/>
      <w:r w:rsidRPr="00123AFE">
        <w:t>Назначение</w:t>
      </w:r>
      <w:r w:rsidRPr="00A205E2">
        <w:t xml:space="preserve"> и маршрут документа</w:t>
      </w:r>
      <w:bookmarkEnd w:id="184"/>
      <w:bookmarkEnd w:id="185"/>
      <w:bookmarkEnd w:id="186"/>
      <w:bookmarkEnd w:id="187"/>
    </w:p>
    <w:p w14:paraId="64CCBF99" w14:textId="77777777" w:rsidR="00C12612" w:rsidRPr="00A205E2" w:rsidRDefault="00C12612" w:rsidP="00C12612">
      <w:r w:rsidRPr="00A205E2">
        <w:t xml:space="preserve">Документ «Квитанция» предназначен для оповещения исполнителя (отправителя) документа о результатах его обработки в </w:t>
      </w:r>
      <w:r>
        <w:t>ПУДС ЭБ</w:t>
      </w:r>
      <w:r w:rsidRPr="00A205E2">
        <w:t xml:space="preserve">. Каждая квитанция должна соответствовать только одному документу. Квитанция формируется получателем документа в системе </w:t>
      </w:r>
      <w:r>
        <w:t>ПУДС ЭБ</w:t>
      </w:r>
      <w:r w:rsidRPr="00A205E2">
        <w:t xml:space="preserve"> при его обработке.</w:t>
      </w:r>
    </w:p>
    <w:p w14:paraId="1DDF2CF9" w14:textId="77777777" w:rsidR="00C12612" w:rsidRPr="00A205E2" w:rsidRDefault="00C12612" w:rsidP="00C12612">
      <w:pPr>
        <w:pStyle w:val="af1"/>
        <w:keepNext/>
        <w:rPr>
          <w:sz w:val="24"/>
          <w:szCs w:val="24"/>
        </w:rPr>
      </w:pPr>
      <w:bookmarkStart w:id="188" w:name="_Toc122470114"/>
      <w:r w:rsidRPr="00A205E2">
        <w:rPr>
          <w:sz w:val="24"/>
          <w:szCs w:val="24"/>
        </w:rPr>
        <w:t xml:space="preserve">Таблица </w:t>
      </w:r>
      <w:r w:rsidRPr="00A205E2">
        <w:rPr>
          <w:sz w:val="24"/>
          <w:szCs w:val="24"/>
        </w:rPr>
        <w:fldChar w:fldCharType="begin"/>
      </w:r>
      <w:r w:rsidRPr="00A205E2">
        <w:rPr>
          <w:sz w:val="24"/>
          <w:szCs w:val="24"/>
        </w:rPr>
        <w:instrText xml:space="preserve"> SEQ Таблица \* ARABIC </w:instrText>
      </w:r>
      <w:r w:rsidRPr="00A205E2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8</w:t>
      </w:r>
      <w:r w:rsidRPr="00A205E2">
        <w:rPr>
          <w:sz w:val="24"/>
          <w:szCs w:val="24"/>
        </w:rPr>
        <w:fldChar w:fldCharType="end"/>
      </w:r>
      <w:r w:rsidRPr="00A205E2">
        <w:rPr>
          <w:sz w:val="24"/>
          <w:szCs w:val="24"/>
        </w:rPr>
        <w:t xml:space="preserve"> - Маршрут документа «Квитанция»</w:t>
      </w:r>
      <w:bookmarkEnd w:id="188"/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3538"/>
        <w:gridCol w:w="3410"/>
      </w:tblGrid>
      <w:tr w:rsidR="00C12612" w:rsidRPr="009F4795" w14:paraId="5273FF91" w14:textId="77777777" w:rsidTr="00E62E12">
        <w:trPr>
          <w:tblHeader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15CCFE83" w14:textId="77777777" w:rsidR="00C12612" w:rsidRPr="009F4795" w:rsidRDefault="00C12612" w:rsidP="00E62E12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9F479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744CA7F3" w14:textId="77777777" w:rsidR="00C12612" w:rsidRPr="009F4795" w:rsidRDefault="00C12612" w:rsidP="00E62E12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9F4795">
              <w:rPr>
                <w:sz w:val="22"/>
                <w:szCs w:val="22"/>
              </w:rPr>
              <w:t>Получатель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BD4169B" w14:textId="77777777" w:rsidR="00C12612" w:rsidRPr="009F4795" w:rsidRDefault="00C12612" w:rsidP="00E62E12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9F4795">
              <w:rPr>
                <w:sz w:val="22"/>
                <w:szCs w:val="22"/>
              </w:rPr>
              <w:t>Примечание</w:t>
            </w:r>
          </w:p>
        </w:tc>
      </w:tr>
      <w:tr w:rsidR="00C12612" w:rsidRPr="009B001A" w14:paraId="2053C636" w14:textId="77777777" w:rsidTr="00E62E12">
        <w:tc>
          <w:tcPr>
            <w:tcW w:w="1373" w:type="pct"/>
          </w:tcPr>
          <w:p w14:paraId="47202D8D" w14:textId="77777777" w:rsidR="00C12612" w:rsidRPr="009B001A" w:rsidRDefault="00C12612" w:rsidP="00E62E12">
            <w:pPr>
              <w:pStyle w:val="GOSTTablenorm"/>
            </w:pPr>
            <w:r w:rsidRPr="009B001A">
              <w:t>ТОФК (ПУДС ЭБ)</w:t>
            </w:r>
          </w:p>
        </w:tc>
        <w:tc>
          <w:tcPr>
            <w:tcW w:w="1847" w:type="pct"/>
          </w:tcPr>
          <w:p w14:paraId="388045D3" w14:textId="77777777" w:rsidR="00C12612" w:rsidRPr="009B001A" w:rsidRDefault="00C12612" w:rsidP="00E62E12">
            <w:pPr>
              <w:pStyle w:val="GOSTTablenorm"/>
            </w:pPr>
            <w:r>
              <w:t>ИС ФО</w:t>
            </w:r>
          </w:p>
        </w:tc>
        <w:tc>
          <w:tcPr>
            <w:tcW w:w="1780" w:type="pct"/>
          </w:tcPr>
          <w:p w14:paraId="2C03940F" w14:textId="77777777" w:rsidR="00C12612" w:rsidRPr="009E366A" w:rsidRDefault="00C12612" w:rsidP="00E62E12">
            <w:pPr>
              <w:pStyle w:val="GOSTTablenorm"/>
            </w:pPr>
            <w:r w:rsidRPr="009B001A">
              <w:t>Для данного маршрута в теге &lt;</w:t>
            </w:r>
            <w:proofErr w:type="spellStart"/>
            <w:r w:rsidRPr="009B001A">
              <w:t>documentType</w:t>
            </w:r>
            <w:proofErr w:type="spellEnd"/>
            <w:r w:rsidRPr="009B001A">
              <w:t xml:space="preserve">&gt; ЕСМВ указывается значение </w:t>
            </w:r>
            <w:r>
              <w:rPr>
                <w:lang w:val="en-US"/>
              </w:rPr>
              <w:t>XXXXXXX</w:t>
            </w:r>
          </w:p>
        </w:tc>
      </w:tr>
    </w:tbl>
    <w:p w14:paraId="48E7D963" w14:textId="77777777" w:rsidR="00C12612" w:rsidRPr="00DC090B" w:rsidRDefault="00C12612" w:rsidP="00C12612">
      <w:pPr>
        <w:pStyle w:val="23"/>
      </w:pPr>
      <w:bookmarkStart w:id="189" w:name="_Toc463540113"/>
      <w:bookmarkStart w:id="190" w:name="_Toc5013615"/>
      <w:bookmarkStart w:id="191" w:name="_Toc87634406"/>
      <w:bookmarkStart w:id="192" w:name="_Toc122470101"/>
      <w:r w:rsidRPr="009B001A">
        <w:t>Описание комплексного типа</w:t>
      </w:r>
      <w:r>
        <w:t xml:space="preserve"> </w:t>
      </w:r>
      <w:r w:rsidRPr="009B001A">
        <w:t>«</w:t>
      </w:r>
      <w:r>
        <w:rPr>
          <w:lang w:val="en-US"/>
        </w:rPr>
        <w:t>XXXXXXX</w:t>
      </w:r>
      <w:r w:rsidRPr="009B001A">
        <w:t>»</w:t>
      </w:r>
      <w:bookmarkEnd w:id="189"/>
      <w:bookmarkEnd w:id="190"/>
      <w:bookmarkEnd w:id="191"/>
      <w:bookmarkEnd w:id="192"/>
    </w:p>
    <w:p w14:paraId="018B87A8" w14:textId="77777777" w:rsidR="00C12612" w:rsidRPr="00DC090B" w:rsidRDefault="00C12612" w:rsidP="00C12612">
      <w:pPr>
        <w:pStyle w:val="af1"/>
        <w:keepNext/>
        <w:rPr>
          <w:sz w:val="24"/>
          <w:szCs w:val="24"/>
        </w:rPr>
      </w:pPr>
      <w:bookmarkStart w:id="193" w:name="_Toc122470115"/>
      <w:r w:rsidRPr="00DC090B">
        <w:rPr>
          <w:sz w:val="24"/>
          <w:szCs w:val="24"/>
        </w:rPr>
        <w:t xml:space="preserve">Таблица </w:t>
      </w:r>
      <w:r w:rsidRPr="00DC090B">
        <w:rPr>
          <w:sz w:val="24"/>
          <w:szCs w:val="24"/>
        </w:rPr>
        <w:fldChar w:fldCharType="begin"/>
      </w:r>
      <w:r w:rsidRPr="00DC090B">
        <w:rPr>
          <w:sz w:val="24"/>
          <w:szCs w:val="24"/>
        </w:rPr>
        <w:instrText xml:space="preserve"> SEQ Таблица \* ARABIC </w:instrText>
      </w:r>
      <w:r w:rsidRPr="00DC090B"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9</w:t>
      </w:r>
      <w:r w:rsidRPr="00DC090B">
        <w:rPr>
          <w:sz w:val="24"/>
          <w:szCs w:val="24"/>
        </w:rPr>
        <w:fldChar w:fldCharType="end"/>
      </w:r>
      <w:r w:rsidRPr="00DC090B">
        <w:rPr>
          <w:sz w:val="24"/>
          <w:szCs w:val="24"/>
        </w:rPr>
        <w:t xml:space="preserve"> Описание комплексного типа «</w:t>
      </w:r>
      <w:r>
        <w:rPr>
          <w:sz w:val="24"/>
          <w:szCs w:val="24"/>
          <w:lang w:val="en-US"/>
        </w:rPr>
        <w:t>XXXXXXX</w:t>
      </w:r>
      <w:r w:rsidRPr="00DC090B">
        <w:rPr>
          <w:sz w:val="24"/>
          <w:szCs w:val="24"/>
        </w:rPr>
        <w:t>»</w:t>
      </w:r>
      <w:bookmarkEnd w:id="193"/>
    </w:p>
    <w:tbl>
      <w:tblPr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1781"/>
        <w:gridCol w:w="656"/>
        <w:gridCol w:w="1163"/>
        <w:gridCol w:w="1135"/>
        <w:gridCol w:w="3118"/>
      </w:tblGrid>
      <w:tr w:rsidR="00C12612" w:rsidRPr="00037717" w14:paraId="645EDAC5" w14:textId="77777777" w:rsidTr="00E62E12">
        <w:trPr>
          <w:trHeight w:val="283"/>
          <w:tblHeader/>
        </w:trPr>
        <w:tc>
          <w:tcPr>
            <w:tcW w:w="1435" w:type="dxa"/>
            <w:shd w:val="clear" w:color="auto" w:fill="B2B2B2"/>
            <w:vAlign w:val="center"/>
          </w:tcPr>
          <w:p w14:paraId="60DFDF97" w14:textId="77777777" w:rsidR="00C12612" w:rsidRPr="00037717" w:rsidRDefault="00C12612" w:rsidP="00E62E12">
            <w:pPr>
              <w:pStyle w:val="GOSTTableHead"/>
            </w:pPr>
            <w:r w:rsidRPr="00037717">
              <w:t>Наименование элемента</w:t>
            </w:r>
          </w:p>
        </w:tc>
        <w:tc>
          <w:tcPr>
            <w:tcW w:w="1781" w:type="dxa"/>
            <w:shd w:val="clear" w:color="auto" w:fill="B2B2B2"/>
            <w:vAlign w:val="center"/>
          </w:tcPr>
          <w:p w14:paraId="0791A077" w14:textId="77777777" w:rsidR="00C12612" w:rsidRPr="00037717" w:rsidRDefault="00C12612" w:rsidP="00E62E12">
            <w:pPr>
              <w:pStyle w:val="GOSTTableHead"/>
            </w:pPr>
            <w:r w:rsidRPr="00037717">
              <w:t>Сокращенное наименование (код) элемента</w:t>
            </w:r>
          </w:p>
        </w:tc>
        <w:tc>
          <w:tcPr>
            <w:tcW w:w="656" w:type="dxa"/>
            <w:shd w:val="clear" w:color="auto" w:fill="B2B2B2"/>
            <w:vAlign w:val="center"/>
          </w:tcPr>
          <w:p w14:paraId="78C5B6CA" w14:textId="77777777" w:rsidR="00C12612" w:rsidRPr="00037717" w:rsidRDefault="00C12612" w:rsidP="00E62E12">
            <w:pPr>
              <w:pStyle w:val="GOSTTableHead"/>
            </w:pPr>
            <w:r w:rsidRPr="00037717">
              <w:t>Тип</w:t>
            </w:r>
          </w:p>
        </w:tc>
        <w:tc>
          <w:tcPr>
            <w:tcW w:w="1163" w:type="dxa"/>
            <w:shd w:val="clear" w:color="auto" w:fill="B2B2B2"/>
            <w:vAlign w:val="center"/>
          </w:tcPr>
          <w:p w14:paraId="5402611D" w14:textId="77777777" w:rsidR="00C12612" w:rsidRPr="00037717" w:rsidRDefault="00C12612" w:rsidP="00E62E12">
            <w:pPr>
              <w:pStyle w:val="GOSTTableHead"/>
            </w:pPr>
            <w:r w:rsidRPr="00037717">
              <w:t>Формат эл</w:t>
            </w:r>
            <w:r>
              <w:t>е</w:t>
            </w:r>
            <w:r w:rsidRPr="00037717">
              <w:t>мента</w:t>
            </w:r>
          </w:p>
        </w:tc>
        <w:tc>
          <w:tcPr>
            <w:tcW w:w="1135" w:type="dxa"/>
            <w:shd w:val="clear" w:color="auto" w:fill="B2B2B2"/>
            <w:vAlign w:val="center"/>
          </w:tcPr>
          <w:p w14:paraId="7A546794" w14:textId="77777777" w:rsidR="00C12612" w:rsidRPr="00037717" w:rsidRDefault="00C12612" w:rsidP="00E62E12">
            <w:pPr>
              <w:pStyle w:val="GOSTTableHead"/>
            </w:pPr>
            <w:r w:rsidRPr="00037717">
              <w:t>Обязательность</w:t>
            </w:r>
          </w:p>
        </w:tc>
        <w:tc>
          <w:tcPr>
            <w:tcW w:w="3118" w:type="dxa"/>
            <w:shd w:val="clear" w:color="auto" w:fill="B2B2B2"/>
            <w:vAlign w:val="center"/>
          </w:tcPr>
          <w:p w14:paraId="13169500" w14:textId="77777777" w:rsidR="00C12612" w:rsidRPr="00037717" w:rsidRDefault="00C12612" w:rsidP="00E62E12">
            <w:pPr>
              <w:pStyle w:val="GOSTTableHead"/>
            </w:pPr>
            <w:r w:rsidRPr="00037717">
              <w:t>Дополнительная информация</w:t>
            </w:r>
          </w:p>
        </w:tc>
      </w:tr>
      <w:tr w:rsidR="00C12612" w:rsidRPr="00037717" w14:paraId="416DFEF4" w14:textId="77777777" w:rsidTr="00E62E12">
        <w:trPr>
          <w:trHeight w:val="283"/>
        </w:trPr>
        <w:tc>
          <w:tcPr>
            <w:tcW w:w="1435" w:type="dxa"/>
            <w:shd w:val="clear" w:color="auto" w:fill="auto"/>
          </w:tcPr>
          <w:p w14:paraId="25FB9321" w14:textId="77777777" w:rsidR="00C12612" w:rsidRPr="00037717" w:rsidRDefault="00C12612" w:rsidP="00E62E12">
            <w:pPr>
              <w:pStyle w:val="GOSTTablenorm"/>
            </w:pPr>
            <w:r w:rsidRPr="00037717">
              <w:t>Тип документа</w:t>
            </w:r>
          </w:p>
        </w:tc>
        <w:tc>
          <w:tcPr>
            <w:tcW w:w="1781" w:type="dxa"/>
            <w:shd w:val="clear" w:color="auto" w:fill="auto"/>
          </w:tcPr>
          <w:p w14:paraId="3F48317B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val="en-US"/>
              </w:rPr>
              <w:t>metaType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4F9F0304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t>А</w:t>
            </w:r>
          </w:p>
        </w:tc>
        <w:tc>
          <w:tcPr>
            <w:tcW w:w="1163" w:type="dxa"/>
            <w:shd w:val="clear" w:color="auto" w:fill="auto"/>
          </w:tcPr>
          <w:p w14:paraId="2243874C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val="en-US"/>
              </w:rPr>
              <w:t>-</w:t>
            </w:r>
          </w:p>
        </w:tc>
        <w:tc>
          <w:tcPr>
            <w:tcW w:w="1135" w:type="dxa"/>
            <w:shd w:val="clear" w:color="auto" w:fill="auto"/>
          </w:tcPr>
          <w:p w14:paraId="13AA3618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t>Н</w:t>
            </w:r>
          </w:p>
        </w:tc>
        <w:tc>
          <w:tcPr>
            <w:tcW w:w="3118" w:type="dxa"/>
            <w:shd w:val="clear" w:color="auto" w:fill="auto"/>
          </w:tcPr>
          <w:p w14:paraId="03E9F523" w14:textId="77777777" w:rsidR="00C12612" w:rsidRPr="00037717" w:rsidRDefault="00C12612" w:rsidP="00E62E12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037717"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proofErr w:type="spellStart"/>
            <w:r w:rsidRPr="00037717">
              <w:rPr>
                <w:sz w:val="22"/>
                <w:szCs w:val="22"/>
                <w:lang w:val="en-US"/>
              </w:rPr>
              <w:t>formular</w:t>
            </w:r>
            <w:proofErr w:type="spellEnd"/>
            <w:r w:rsidRPr="00037717">
              <w:rPr>
                <w:sz w:val="22"/>
                <w:szCs w:val="22"/>
              </w:rPr>
              <w:t>».</w:t>
            </w:r>
          </w:p>
        </w:tc>
      </w:tr>
      <w:tr w:rsidR="00C12612" w:rsidRPr="00037717" w14:paraId="20212C3A" w14:textId="77777777" w:rsidTr="00E62E12">
        <w:trPr>
          <w:trHeight w:val="283"/>
        </w:trPr>
        <w:tc>
          <w:tcPr>
            <w:tcW w:w="1435" w:type="dxa"/>
            <w:shd w:val="clear" w:color="auto" w:fill="auto"/>
          </w:tcPr>
          <w:p w14:paraId="33DABC2B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Версия структуры формуляра</w:t>
            </w:r>
          </w:p>
        </w:tc>
        <w:tc>
          <w:tcPr>
            <w:tcW w:w="1781" w:type="dxa"/>
            <w:shd w:val="clear" w:color="auto" w:fill="auto"/>
          </w:tcPr>
          <w:p w14:paraId="69719C2E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t>versionID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46817364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А</w:t>
            </w:r>
          </w:p>
        </w:tc>
        <w:tc>
          <w:tcPr>
            <w:tcW w:w="1163" w:type="dxa"/>
            <w:shd w:val="clear" w:color="auto" w:fill="auto"/>
          </w:tcPr>
          <w:p w14:paraId="6F34A5A2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-</w:t>
            </w:r>
          </w:p>
        </w:tc>
        <w:tc>
          <w:tcPr>
            <w:tcW w:w="1135" w:type="dxa"/>
            <w:shd w:val="clear" w:color="auto" w:fill="auto"/>
          </w:tcPr>
          <w:p w14:paraId="51C31DAE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О</w:t>
            </w:r>
          </w:p>
        </w:tc>
        <w:tc>
          <w:tcPr>
            <w:tcW w:w="3118" w:type="dxa"/>
            <w:shd w:val="clear" w:color="auto" w:fill="auto"/>
          </w:tcPr>
          <w:p w14:paraId="4556705B" w14:textId="77777777" w:rsidR="00C12612" w:rsidRPr="00037717" w:rsidRDefault="00C12612" w:rsidP="00E62E12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037717">
              <w:rPr>
                <w:sz w:val="22"/>
                <w:szCs w:val="22"/>
                <w:lang w:eastAsia="en-US"/>
              </w:rPr>
              <w:t>Указывается значение версии</w:t>
            </w:r>
          </w:p>
        </w:tc>
      </w:tr>
      <w:tr w:rsidR="00C12612" w:rsidRPr="00037717" w14:paraId="3B7BFCE5" w14:textId="77777777" w:rsidTr="00E62E12">
        <w:trPr>
          <w:trHeight w:val="283"/>
        </w:trPr>
        <w:tc>
          <w:tcPr>
            <w:tcW w:w="1435" w:type="dxa"/>
            <w:shd w:val="clear" w:color="auto" w:fill="auto"/>
          </w:tcPr>
          <w:p w14:paraId="33AA6664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Глобальный идентификатор Квитанции</w:t>
            </w:r>
          </w:p>
        </w:tc>
        <w:tc>
          <w:tcPr>
            <w:tcW w:w="1781" w:type="dxa"/>
            <w:shd w:val="clear" w:color="auto" w:fill="auto"/>
          </w:tcPr>
          <w:p w14:paraId="2B26E272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GUID</w:t>
            </w:r>
          </w:p>
        </w:tc>
        <w:tc>
          <w:tcPr>
            <w:tcW w:w="656" w:type="dxa"/>
            <w:shd w:val="clear" w:color="auto" w:fill="auto"/>
          </w:tcPr>
          <w:p w14:paraId="0DC9FA45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1892EE27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T(36)</w:t>
            </w:r>
          </w:p>
        </w:tc>
        <w:tc>
          <w:tcPr>
            <w:tcW w:w="1135" w:type="dxa"/>
            <w:shd w:val="clear" w:color="auto" w:fill="auto"/>
          </w:tcPr>
          <w:p w14:paraId="57C713C6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О</w:t>
            </w:r>
          </w:p>
        </w:tc>
        <w:tc>
          <w:tcPr>
            <w:tcW w:w="3118" w:type="dxa"/>
            <w:shd w:val="clear" w:color="auto" w:fill="auto"/>
          </w:tcPr>
          <w:p w14:paraId="0B4E8952" w14:textId="77777777" w:rsidR="00C12612" w:rsidRPr="00037717" w:rsidRDefault="00C12612" w:rsidP="00E62E12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037717">
              <w:rPr>
                <w:sz w:val="22"/>
                <w:szCs w:val="22"/>
              </w:rPr>
              <w:t xml:space="preserve">GUID - Глобальный уникальный идентификатор </w:t>
            </w:r>
            <w:r w:rsidRPr="00037717">
              <w:rPr>
                <w:sz w:val="22"/>
                <w:szCs w:val="22"/>
                <w:lang w:eastAsia="en-US"/>
              </w:rPr>
              <w:t>Квитанции.</w:t>
            </w:r>
          </w:p>
          <w:p w14:paraId="5EF6C1F7" w14:textId="77777777" w:rsidR="00C12612" w:rsidRPr="00037717" w:rsidRDefault="00C12612" w:rsidP="00E62E12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 w:rsidRPr="00037717">
              <w:rPr>
                <w:sz w:val="22"/>
                <w:szCs w:val="22"/>
              </w:rPr>
              <w:t>Формируется системой – получателем (обработчиком) документа.</w:t>
            </w:r>
          </w:p>
        </w:tc>
      </w:tr>
      <w:tr w:rsidR="00C12612" w:rsidRPr="00037717" w14:paraId="3F54BA00" w14:textId="77777777" w:rsidTr="00E62E12">
        <w:trPr>
          <w:trHeight w:val="792"/>
        </w:trPr>
        <w:tc>
          <w:tcPr>
            <w:tcW w:w="1435" w:type="dxa"/>
            <w:shd w:val="clear" w:color="auto" w:fill="auto"/>
          </w:tcPr>
          <w:p w14:paraId="1EA1A0B4" w14:textId="77777777" w:rsidR="00C12612" w:rsidRPr="00037717" w:rsidRDefault="00C12612" w:rsidP="00E62E12">
            <w:pPr>
              <w:pStyle w:val="GOSTTablenorm"/>
            </w:pPr>
            <w:r w:rsidRPr="00037717">
              <w:rPr>
                <w:lang w:eastAsia="en-US"/>
              </w:rPr>
              <w:t>Дата и время формирования Квитанции</w:t>
            </w:r>
          </w:p>
        </w:tc>
        <w:tc>
          <w:tcPr>
            <w:tcW w:w="1781" w:type="dxa"/>
            <w:shd w:val="clear" w:color="auto" w:fill="auto"/>
          </w:tcPr>
          <w:p w14:paraId="399EE61E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t>RcptDtTm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1FEEE6BD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2B16B255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val="en-US" w:eastAsia="en-US"/>
              </w:rPr>
              <w:t>D</w:t>
            </w:r>
            <w:proofErr w:type="spellStart"/>
            <w:r w:rsidRPr="00037717">
              <w:rPr>
                <w:lang w:eastAsia="en-US"/>
              </w:rPr>
              <w:t>ateTime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14:paraId="20C44045" w14:textId="77777777" w:rsidR="00C12612" w:rsidRPr="009B001A" w:rsidRDefault="00C12612" w:rsidP="00E62E12">
            <w:pPr>
              <w:pStyle w:val="GOSTTablenorm"/>
              <w:rPr>
                <w:lang w:eastAsia="en-US"/>
              </w:rPr>
            </w:pPr>
            <w:r w:rsidRPr="009B001A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23E2654B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037717"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</w:tc>
      </w:tr>
      <w:tr w:rsidR="00C12612" w:rsidRPr="00037717" w14:paraId="209C6845" w14:textId="77777777" w:rsidTr="00E62E12">
        <w:trPr>
          <w:trHeight w:val="309"/>
        </w:trPr>
        <w:tc>
          <w:tcPr>
            <w:tcW w:w="1435" w:type="dxa"/>
            <w:shd w:val="clear" w:color="auto" w:fill="auto"/>
          </w:tcPr>
          <w:p w14:paraId="30705DFB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GUID обработанного (</w:t>
            </w:r>
            <w:proofErr w:type="spellStart"/>
            <w:r w:rsidRPr="00037717">
              <w:rPr>
                <w:lang w:eastAsia="en-US"/>
              </w:rPr>
              <w:t>квитуемого</w:t>
            </w:r>
            <w:proofErr w:type="spellEnd"/>
            <w:r w:rsidRPr="00037717">
              <w:rPr>
                <w:lang w:eastAsia="en-US"/>
              </w:rPr>
              <w:t xml:space="preserve">) документа </w:t>
            </w:r>
          </w:p>
        </w:tc>
        <w:tc>
          <w:tcPr>
            <w:tcW w:w="1781" w:type="dxa"/>
            <w:shd w:val="clear" w:color="auto" w:fill="auto"/>
          </w:tcPr>
          <w:p w14:paraId="61D220B3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t>GUIDParentDoc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553D6DE9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30AE594A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T(36) или Т(1-60)</w:t>
            </w:r>
          </w:p>
        </w:tc>
        <w:tc>
          <w:tcPr>
            <w:tcW w:w="1135" w:type="dxa"/>
            <w:shd w:val="clear" w:color="auto" w:fill="auto"/>
          </w:tcPr>
          <w:p w14:paraId="2BA436F6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О</w:t>
            </w:r>
          </w:p>
        </w:tc>
        <w:tc>
          <w:tcPr>
            <w:tcW w:w="3118" w:type="dxa"/>
            <w:shd w:val="clear" w:color="auto" w:fill="auto"/>
          </w:tcPr>
          <w:p w14:paraId="55DD555B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037717">
              <w:rPr>
                <w:sz w:val="22"/>
                <w:szCs w:val="22"/>
              </w:rPr>
              <w:t xml:space="preserve">GUID - Глобальный уникальный идентификатор </w:t>
            </w:r>
            <w:r w:rsidRPr="00037717">
              <w:rPr>
                <w:sz w:val="22"/>
                <w:szCs w:val="22"/>
                <w:lang w:eastAsia="en-US"/>
              </w:rPr>
              <w:t>обработанного (</w:t>
            </w:r>
            <w:proofErr w:type="spellStart"/>
            <w:r w:rsidRPr="00037717">
              <w:rPr>
                <w:sz w:val="22"/>
                <w:szCs w:val="22"/>
                <w:lang w:eastAsia="en-US"/>
              </w:rPr>
              <w:t>квитуемого</w:t>
            </w:r>
            <w:proofErr w:type="spellEnd"/>
            <w:r w:rsidRPr="00037717">
              <w:rPr>
                <w:sz w:val="22"/>
                <w:szCs w:val="22"/>
                <w:lang w:eastAsia="en-US"/>
              </w:rPr>
              <w:t xml:space="preserve">) документа. </w:t>
            </w:r>
            <w:r w:rsidRPr="00037717">
              <w:rPr>
                <w:sz w:val="22"/>
                <w:szCs w:val="22"/>
              </w:rPr>
              <w:t>Сформирован системой – отправителем документа.</w:t>
            </w:r>
          </w:p>
          <w:p w14:paraId="272063AB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037717">
              <w:rPr>
                <w:sz w:val="22"/>
                <w:szCs w:val="22"/>
              </w:rPr>
              <w:lastRenderedPageBreak/>
              <w:t>В случае обмена с иными клиентами (организациями, которым не открыт лицевой счет в органах Федерального казначейства) указывается размерность (1-60). В иных случаях - (36).</w:t>
            </w:r>
          </w:p>
        </w:tc>
      </w:tr>
      <w:tr w:rsidR="00C12612" w:rsidRPr="00037717" w14:paraId="752B3E96" w14:textId="77777777" w:rsidTr="00E62E12">
        <w:trPr>
          <w:trHeight w:val="862"/>
        </w:trPr>
        <w:tc>
          <w:tcPr>
            <w:tcW w:w="1435" w:type="dxa"/>
            <w:shd w:val="clear" w:color="auto" w:fill="auto"/>
          </w:tcPr>
          <w:p w14:paraId="2B58EE0B" w14:textId="77777777" w:rsidR="00C12612" w:rsidRPr="00037717" w:rsidRDefault="00C12612" w:rsidP="00E62E12">
            <w:pPr>
              <w:pStyle w:val="GOSTTablenorm"/>
            </w:pPr>
            <w:r w:rsidRPr="00037717">
              <w:lastRenderedPageBreak/>
              <w:t>Статус обработки документа</w:t>
            </w:r>
          </w:p>
        </w:tc>
        <w:tc>
          <w:tcPr>
            <w:tcW w:w="1781" w:type="dxa"/>
            <w:shd w:val="clear" w:color="auto" w:fill="auto"/>
          </w:tcPr>
          <w:p w14:paraId="0DB0E0B5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t>Rslt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55A948E2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5A5DEABB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T(1-2)</w:t>
            </w:r>
          </w:p>
        </w:tc>
        <w:tc>
          <w:tcPr>
            <w:tcW w:w="1135" w:type="dxa"/>
            <w:shd w:val="clear" w:color="auto" w:fill="auto"/>
          </w:tcPr>
          <w:p w14:paraId="6002DF99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6948DE5A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037717">
              <w:rPr>
                <w:sz w:val="22"/>
                <w:szCs w:val="22"/>
              </w:rPr>
              <w:t>Статус обработки документа, передается код статуса, согласно таблице</w:t>
            </w:r>
            <w:r w:rsidRPr="0003771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sz w:val="22"/>
                <w:szCs w:val="22"/>
                <w:lang w:eastAsia="en-US"/>
              </w:rPr>
              <w:t>10.</w:t>
            </w:r>
            <w:r w:rsidRPr="00037717">
              <w:rPr>
                <w:sz w:val="22"/>
                <w:szCs w:val="22"/>
                <w:lang w:eastAsia="en-US"/>
              </w:rPr>
              <w:t xml:space="preserve"> </w:t>
            </w:r>
          </w:p>
          <w:p w14:paraId="2B870082" w14:textId="77777777" w:rsidR="00C12612" w:rsidRPr="00037717" w:rsidRDefault="00C12612" w:rsidP="00E62E12">
            <w:pPr>
              <w:spacing w:before="60" w:after="60"/>
              <w:rPr>
                <w:sz w:val="22"/>
                <w:szCs w:val="22"/>
                <w:lang w:eastAsia="en-US"/>
              </w:rPr>
            </w:pPr>
          </w:p>
        </w:tc>
      </w:tr>
      <w:tr w:rsidR="00C12612" w:rsidRPr="00037717" w14:paraId="31AC47C2" w14:textId="77777777" w:rsidTr="00E62E12">
        <w:trPr>
          <w:trHeight w:val="1110"/>
        </w:trPr>
        <w:tc>
          <w:tcPr>
            <w:tcW w:w="1435" w:type="dxa"/>
            <w:shd w:val="clear" w:color="auto" w:fill="auto"/>
          </w:tcPr>
          <w:p w14:paraId="170CE5A6" w14:textId="77777777" w:rsidR="00C12612" w:rsidRPr="00037717" w:rsidRDefault="00C12612" w:rsidP="00E62E12">
            <w:pPr>
              <w:pStyle w:val="GOSTTablenorm"/>
            </w:pPr>
            <w:r w:rsidRPr="00037717">
              <w:t>Дата присвоения статуса документу</w:t>
            </w:r>
          </w:p>
        </w:tc>
        <w:tc>
          <w:tcPr>
            <w:tcW w:w="1781" w:type="dxa"/>
            <w:shd w:val="clear" w:color="auto" w:fill="auto"/>
          </w:tcPr>
          <w:p w14:paraId="64D2CD2C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val="en-US" w:eastAsia="en-US"/>
              </w:rPr>
              <w:t>DtSt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0615EFD9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129F09AA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val="en-US" w:eastAsia="en-US"/>
              </w:rPr>
              <w:t>Date</w:t>
            </w:r>
          </w:p>
        </w:tc>
        <w:tc>
          <w:tcPr>
            <w:tcW w:w="1135" w:type="dxa"/>
            <w:shd w:val="clear" w:color="auto" w:fill="auto"/>
          </w:tcPr>
          <w:p w14:paraId="7A426A37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60F1A74E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037717">
              <w:rPr>
                <w:sz w:val="22"/>
                <w:szCs w:val="22"/>
              </w:rPr>
              <w:t xml:space="preserve">Поле не обязательно к заполнению при взаимодействии ПУДС ЭБ с </w:t>
            </w:r>
            <w:r>
              <w:rPr>
                <w:sz w:val="22"/>
                <w:szCs w:val="22"/>
              </w:rPr>
              <w:t>ИС ФО</w:t>
            </w:r>
            <w:r w:rsidRPr="00037717">
              <w:rPr>
                <w:sz w:val="22"/>
                <w:szCs w:val="22"/>
              </w:rPr>
              <w:t>.</w:t>
            </w:r>
          </w:p>
        </w:tc>
      </w:tr>
      <w:tr w:rsidR="00C12612" w:rsidRPr="00037717" w14:paraId="329B64B8" w14:textId="77777777" w:rsidTr="00E62E12">
        <w:trPr>
          <w:trHeight w:val="863"/>
        </w:trPr>
        <w:tc>
          <w:tcPr>
            <w:tcW w:w="1435" w:type="dxa"/>
            <w:shd w:val="clear" w:color="auto" w:fill="auto"/>
          </w:tcPr>
          <w:p w14:paraId="3949B0F3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t>Система -источник</w:t>
            </w:r>
          </w:p>
        </w:tc>
        <w:tc>
          <w:tcPr>
            <w:tcW w:w="1781" w:type="dxa"/>
            <w:shd w:val="clear" w:color="auto" w:fill="auto"/>
          </w:tcPr>
          <w:p w14:paraId="5B161B17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rFonts w:eastAsia="Calibri"/>
              </w:rPr>
              <w:t>SytemIN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7A1A1FC3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574176F2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Т(1-6)</w:t>
            </w:r>
          </w:p>
        </w:tc>
        <w:tc>
          <w:tcPr>
            <w:tcW w:w="1135" w:type="dxa"/>
            <w:shd w:val="clear" w:color="auto" w:fill="auto"/>
          </w:tcPr>
          <w:p w14:paraId="057D0C8A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2956CFD1" w14:textId="77777777" w:rsidR="00C12612" w:rsidRPr="00037717" w:rsidRDefault="00C12612" w:rsidP="00E62E12">
            <w:pPr>
              <w:pStyle w:val="GOSTTablenorm"/>
              <w:rPr>
                <w:szCs w:val="22"/>
              </w:rPr>
            </w:pPr>
            <w:r w:rsidRPr="00037717">
              <w:rPr>
                <w:szCs w:val="22"/>
              </w:rPr>
              <w:t>Указываются значения:</w:t>
            </w:r>
          </w:p>
          <w:p w14:paraId="026F5BEC" w14:textId="77777777" w:rsidR="00C12612" w:rsidRPr="0003771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037717">
              <w:rPr>
                <w:szCs w:val="22"/>
              </w:rPr>
              <w:t>«FAM» для ПУДС ЭБ;</w:t>
            </w:r>
          </w:p>
          <w:p w14:paraId="05261BCB" w14:textId="77777777" w:rsidR="00C12612" w:rsidRPr="0003771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037717">
              <w:rPr>
                <w:szCs w:val="22"/>
              </w:rPr>
              <w:t>«</w:t>
            </w:r>
            <w:r w:rsidRPr="00205F0F">
              <w:rPr>
                <w:szCs w:val="22"/>
                <w:lang w:val="en-US"/>
              </w:rPr>
              <w:t>YYY</w:t>
            </w:r>
            <w:r w:rsidRPr="00205F0F">
              <w:rPr>
                <w:szCs w:val="22"/>
              </w:rPr>
              <w:t xml:space="preserve">» для </w:t>
            </w:r>
            <w:r>
              <w:rPr>
                <w:szCs w:val="22"/>
              </w:rPr>
              <w:t>ИС ФО</w:t>
            </w:r>
            <w:r w:rsidRPr="00037717">
              <w:rPr>
                <w:szCs w:val="22"/>
              </w:rPr>
              <w:t>;</w:t>
            </w:r>
          </w:p>
          <w:p w14:paraId="2204F0EC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037717">
              <w:rPr>
                <w:sz w:val="22"/>
                <w:szCs w:val="22"/>
              </w:rPr>
              <w:t xml:space="preserve">Заполняется для передачи данных при взаимодействии ПУДС ЭБ с </w:t>
            </w:r>
            <w:r>
              <w:rPr>
                <w:sz w:val="22"/>
                <w:szCs w:val="22"/>
              </w:rPr>
              <w:t>ИС ФО</w:t>
            </w:r>
          </w:p>
        </w:tc>
      </w:tr>
      <w:tr w:rsidR="00C12612" w:rsidRPr="00037717" w14:paraId="0FBC05E1" w14:textId="77777777" w:rsidTr="00E62E12">
        <w:trPr>
          <w:trHeight w:val="863"/>
        </w:trPr>
        <w:tc>
          <w:tcPr>
            <w:tcW w:w="1435" w:type="dxa"/>
            <w:shd w:val="clear" w:color="auto" w:fill="auto"/>
          </w:tcPr>
          <w:p w14:paraId="0E73AD04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t>Система - приемник</w:t>
            </w:r>
          </w:p>
        </w:tc>
        <w:tc>
          <w:tcPr>
            <w:tcW w:w="1781" w:type="dxa"/>
            <w:shd w:val="clear" w:color="auto" w:fill="auto"/>
          </w:tcPr>
          <w:p w14:paraId="06C13D33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rFonts w:eastAsia="Calibri"/>
              </w:rPr>
              <w:t>SytemOut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3E5574FA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6F7579CA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Т(1-6)</w:t>
            </w:r>
          </w:p>
        </w:tc>
        <w:tc>
          <w:tcPr>
            <w:tcW w:w="1135" w:type="dxa"/>
            <w:shd w:val="clear" w:color="auto" w:fill="auto"/>
          </w:tcPr>
          <w:p w14:paraId="08CE302C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691AD023" w14:textId="77777777" w:rsidR="00C12612" w:rsidRPr="00037717" w:rsidRDefault="00C12612" w:rsidP="00E62E12">
            <w:pPr>
              <w:pStyle w:val="GOSTTablenorm"/>
              <w:rPr>
                <w:szCs w:val="22"/>
              </w:rPr>
            </w:pPr>
            <w:r w:rsidRPr="00037717">
              <w:rPr>
                <w:szCs w:val="22"/>
              </w:rPr>
              <w:t>Указываются значения:</w:t>
            </w:r>
          </w:p>
          <w:p w14:paraId="44AFCBD8" w14:textId="77777777" w:rsidR="00C12612" w:rsidRPr="0003771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037717">
              <w:rPr>
                <w:szCs w:val="22"/>
              </w:rPr>
              <w:t>«FAM» для ПУДС ЭБ;</w:t>
            </w:r>
          </w:p>
          <w:p w14:paraId="272C0459" w14:textId="77777777" w:rsidR="00C12612" w:rsidRPr="00037717" w:rsidRDefault="00C12612" w:rsidP="00E62E12">
            <w:pPr>
              <w:pStyle w:val="ASFKTableListMark"/>
              <w:numPr>
                <w:ilvl w:val="0"/>
                <w:numId w:val="7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jc w:val="both"/>
              <w:rPr>
                <w:szCs w:val="22"/>
              </w:rPr>
            </w:pPr>
            <w:r w:rsidRPr="00037717">
              <w:rPr>
                <w:szCs w:val="22"/>
              </w:rPr>
              <w:t>«</w:t>
            </w:r>
            <w:r w:rsidRPr="00205F0F">
              <w:rPr>
                <w:szCs w:val="22"/>
                <w:lang w:val="en-US"/>
              </w:rPr>
              <w:t>YYY</w:t>
            </w:r>
            <w:r w:rsidRPr="00205F0F">
              <w:rPr>
                <w:szCs w:val="22"/>
              </w:rPr>
              <w:t xml:space="preserve">» для </w:t>
            </w:r>
            <w:r>
              <w:rPr>
                <w:szCs w:val="22"/>
              </w:rPr>
              <w:t>ИС ФО</w:t>
            </w:r>
            <w:r w:rsidRPr="00037717">
              <w:rPr>
                <w:szCs w:val="22"/>
              </w:rPr>
              <w:t>;</w:t>
            </w:r>
          </w:p>
          <w:p w14:paraId="5EAF8CDE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037717">
              <w:rPr>
                <w:sz w:val="22"/>
                <w:szCs w:val="22"/>
              </w:rPr>
              <w:t xml:space="preserve">Заполняется для передачи данных при взаимодействии ПУДС ЭБ с </w:t>
            </w:r>
            <w:r>
              <w:rPr>
                <w:sz w:val="22"/>
                <w:szCs w:val="22"/>
              </w:rPr>
              <w:t>ИС ФО</w:t>
            </w:r>
            <w:r w:rsidRPr="00037717">
              <w:rPr>
                <w:sz w:val="22"/>
                <w:szCs w:val="22"/>
              </w:rPr>
              <w:t>.</w:t>
            </w:r>
          </w:p>
        </w:tc>
      </w:tr>
      <w:tr w:rsidR="00C12612" w:rsidRPr="00037717" w14:paraId="7B76F90B" w14:textId="77777777" w:rsidTr="00E62E12">
        <w:trPr>
          <w:trHeight w:val="863"/>
        </w:trPr>
        <w:tc>
          <w:tcPr>
            <w:tcW w:w="1435" w:type="dxa"/>
            <w:shd w:val="clear" w:color="auto" w:fill="auto"/>
          </w:tcPr>
          <w:p w14:paraId="3B3A4B6D" w14:textId="77777777" w:rsidR="00C12612" w:rsidRPr="00037717" w:rsidRDefault="00C12612" w:rsidP="00E62E12">
            <w:pPr>
              <w:pStyle w:val="GOSTTablenorm"/>
            </w:pPr>
            <w:r w:rsidRPr="00037717">
              <w:rPr>
                <w:lang w:eastAsia="en-US"/>
              </w:rPr>
              <w:t>Комментарий</w:t>
            </w:r>
          </w:p>
        </w:tc>
        <w:tc>
          <w:tcPr>
            <w:tcW w:w="1781" w:type="dxa"/>
            <w:shd w:val="clear" w:color="auto" w:fill="auto"/>
          </w:tcPr>
          <w:p w14:paraId="466C6166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t>DscrptnGI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46E166DD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5033F9D6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T(1-2000)</w:t>
            </w:r>
          </w:p>
        </w:tc>
        <w:tc>
          <w:tcPr>
            <w:tcW w:w="1135" w:type="dxa"/>
            <w:shd w:val="clear" w:color="auto" w:fill="auto"/>
          </w:tcPr>
          <w:p w14:paraId="75046081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43F725EE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037717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C12612" w:rsidRPr="00037717" w14:paraId="54F4D5F4" w14:textId="77777777" w:rsidTr="00E62E12">
        <w:trPr>
          <w:trHeight w:val="557"/>
        </w:trPr>
        <w:tc>
          <w:tcPr>
            <w:tcW w:w="1435" w:type="dxa"/>
            <w:shd w:val="clear" w:color="auto" w:fill="auto"/>
          </w:tcPr>
          <w:p w14:paraId="1E3D162E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t>Код обработки документа</w:t>
            </w:r>
          </w:p>
        </w:tc>
        <w:tc>
          <w:tcPr>
            <w:tcW w:w="1781" w:type="dxa"/>
            <w:shd w:val="clear" w:color="auto" w:fill="auto"/>
          </w:tcPr>
          <w:p w14:paraId="2888ADDE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rFonts w:eastAsia="Calibri"/>
              </w:rPr>
              <w:t>Operation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1E82D83F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1CAE9E03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Т(1-100)</w:t>
            </w:r>
          </w:p>
        </w:tc>
        <w:tc>
          <w:tcPr>
            <w:tcW w:w="1135" w:type="dxa"/>
            <w:shd w:val="clear" w:color="auto" w:fill="auto"/>
          </w:tcPr>
          <w:p w14:paraId="71F0AA9C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38CE147D" w14:textId="77777777" w:rsidR="00C12612" w:rsidRPr="00260DD1" w:rsidRDefault="00C12612" w:rsidP="00E62E12">
            <w:pPr>
              <w:pStyle w:val="GOSTTablenorm"/>
              <w:rPr>
                <w:szCs w:val="22"/>
              </w:rPr>
            </w:pPr>
            <w:r w:rsidRPr="00037717">
              <w:rPr>
                <w:szCs w:val="22"/>
              </w:rPr>
              <w:t xml:space="preserve">Указывается код обработки документа. </w:t>
            </w:r>
          </w:p>
        </w:tc>
      </w:tr>
      <w:tr w:rsidR="00C12612" w:rsidRPr="00037717" w14:paraId="5A5F070A" w14:textId="77777777" w:rsidTr="00E62E12">
        <w:trPr>
          <w:trHeight w:val="283"/>
        </w:trPr>
        <w:tc>
          <w:tcPr>
            <w:tcW w:w="1435" w:type="dxa"/>
            <w:shd w:val="clear" w:color="auto" w:fill="auto"/>
          </w:tcPr>
          <w:p w14:paraId="4FC0C39D" w14:textId="77777777" w:rsidR="00C12612" w:rsidRPr="00037717" w:rsidRDefault="00C12612" w:rsidP="00E62E12">
            <w:pPr>
              <w:pStyle w:val="GOSTTablenorm"/>
            </w:pPr>
            <w:r w:rsidRPr="00037717">
              <w:t>Тип документа</w:t>
            </w:r>
          </w:p>
        </w:tc>
        <w:tc>
          <w:tcPr>
            <w:tcW w:w="1781" w:type="dxa"/>
            <w:shd w:val="clear" w:color="auto" w:fill="auto"/>
          </w:tcPr>
          <w:p w14:paraId="311D2CF0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t>RfrncCd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4751B0EE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П</w:t>
            </w:r>
          </w:p>
        </w:tc>
        <w:tc>
          <w:tcPr>
            <w:tcW w:w="1163" w:type="dxa"/>
            <w:shd w:val="clear" w:color="auto" w:fill="auto"/>
          </w:tcPr>
          <w:p w14:paraId="23FD67B7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T(1-50)</w:t>
            </w:r>
          </w:p>
        </w:tc>
        <w:tc>
          <w:tcPr>
            <w:tcW w:w="1135" w:type="dxa"/>
            <w:shd w:val="clear" w:color="auto" w:fill="auto"/>
          </w:tcPr>
          <w:p w14:paraId="4B80955F" w14:textId="77777777" w:rsidR="00C12612" w:rsidRPr="007B435D" w:rsidRDefault="00C12612" w:rsidP="00E62E12">
            <w:pPr>
              <w:pStyle w:val="GOSTTablenorm"/>
              <w:rPr>
                <w:lang w:eastAsia="en-US"/>
              </w:rPr>
            </w:pPr>
            <w:r w:rsidRPr="007B435D">
              <w:rPr>
                <w:lang w:eastAsia="en-US"/>
              </w:rPr>
              <w:t>О</w:t>
            </w:r>
          </w:p>
        </w:tc>
        <w:tc>
          <w:tcPr>
            <w:tcW w:w="3118" w:type="dxa"/>
            <w:shd w:val="clear" w:color="auto" w:fill="auto"/>
          </w:tcPr>
          <w:p w14:paraId="1EEF38B4" w14:textId="77777777" w:rsidR="00C12612" w:rsidRPr="00205F0F" w:rsidRDefault="00C12612" w:rsidP="00E62E12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B435D">
              <w:rPr>
                <w:sz w:val="22"/>
                <w:szCs w:val="22"/>
              </w:rPr>
              <w:t>Указывается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05F0F">
              <w:rPr>
                <w:sz w:val="22"/>
                <w:szCs w:val="22"/>
                <w:lang w:val="en-US"/>
              </w:rPr>
              <w:t>MSC_TransfOrderAcc</w:t>
            </w:r>
            <w:proofErr w:type="spellEnd"/>
          </w:p>
        </w:tc>
      </w:tr>
      <w:tr w:rsidR="00C12612" w:rsidRPr="00037717" w14:paraId="25DC1912" w14:textId="77777777" w:rsidTr="00E62E12">
        <w:trPr>
          <w:trHeight w:val="283"/>
        </w:trPr>
        <w:tc>
          <w:tcPr>
            <w:tcW w:w="1435" w:type="dxa"/>
            <w:shd w:val="clear" w:color="auto" w:fill="auto"/>
          </w:tcPr>
          <w:p w14:paraId="0A9DE693" w14:textId="77777777" w:rsidR="00C12612" w:rsidRPr="00037717" w:rsidRDefault="00C12612" w:rsidP="00E62E12">
            <w:pPr>
              <w:pStyle w:val="GOSTTablenorm"/>
            </w:pPr>
            <w:r w:rsidRPr="00037717">
              <w:rPr>
                <w:lang w:eastAsia="en-US"/>
              </w:rPr>
              <w:t xml:space="preserve">Выявленные ошибки документа </w:t>
            </w:r>
            <w:r w:rsidRPr="00037717">
              <w:rPr>
                <w:lang w:eastAsia="en-US"/>
              </w:rPr>
              <w:lastRenderedPageBreak/>
              <w:t>или его изменения</w:t>
            </w:r>
          </w:p>
        </w:tc>
        <w:tc>
          <w:tcPr>
            <w:tcW w:w="1781" w:type="dxa"/>
            <w:shd w:val="clear" w:color="auto" w:fill="auto"/>
          </w:tcPr>
          <w:p w14:paraId="66A34401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lastRenderedPageBreak/>
              <w:t>PstnRslt</w:t>
            </w:r>
            <w:proofErr w:type="spellEnd"/>
          </w:p>
        </w:tc>
        <w:tc>
          <w:tcPr>
            <w:tcW w:w="656" w:type="dxa"/>
            <w:shd w:val="clear" w:color="auto" w:fill="auto"/>
          </w:tcPr>
          <w:p w14:paraId="2074D9D2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r w:rsidRPr="00037717">
              <w:rPr>
                <w:lang w:eastAsia="en-US"/>
              </w:rPr>
              <w:t>С</w:t>
            </w:r>
          </w:p>
        </w:tc>
        <w:tc>
          <w:tcPr>
            <w:tcW w:w="1163" w:type="dxa"/>
            <w:shd w:val="clear" w:color="auto" w:fill="auto"/>
          </w:tcPr>
          <w:p w14:paraId="3DD4FFA4" w14:textId="77777777" w:rsidR="00C12612" w:rsidRPr="00037717" w:rsidRDefault="00C12612" w:rsidP="00E62E12">
            <w:pPr>
              <w:pStyle w:val="GOSTTablenorm"/>
              <w:rPr>
                <w:lang w:eastAsia="en-US"/>
              </w:rPr>
            </w:pPr>
            <w:proofErr w:type="spellStart"/>
            <w:r w:rsidRPr="00037717">
              <w:rPr>
                <w:lang w:eastAsia="en-US"/>
              </w:rPr>
              <w:t>tPstnRslt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14:paraId="2F6012D1" w14:textId="77777777" w:rsidR="00C12612" w:rsidRPr="00037717" w:rsidRDefault="00C12612" w:rsidP="00E62E12">
            <w:pPr>
              <w:pStyle w:val="GOSTTablenorm"/>
              <w:rPr>
                <w:lang w:val="en-US" w:eastAsia="en-US"/>
              </w:rPr>
            </w:pPr>
            <w:r w:rsidRPr="00037717">
              <w:rPr>
                <w:lang w:eastAsia="en-US"/>
              </w:rPr>
              <w:t>Н</w:t>
            </w:r>
          </w:p>
        </w:tc>
        <w:tc>
          <w:tcPr>
            <w:tcW w:w="3118" w:type="dxa"/>
            <w:shd w:val="clear" w:color="auto" w:fill="auto"/>
          </w:tcPr>
          <w:p w14:paraId="13BEA668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037717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1402AC64" w14:textId="77777777" w:rsidR="00C12612" w:rsidRDefault="00C12612" w:rsidP="00E62E12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EC60A1">
              <w:rPr>
                <w:sz w:val="22"/>
                <w:szCs w:val="22"/>
              </w:rPr>
              <w:t>BlockName</w:t>
            </w:r>
            <w:proofErr w:type="spellEnd"/>
          </w:p>
          <w:p w14:paraId="459C2C2E" w14:textId="77777777" w:rsidR="00C12612" w:rsidRDefault="00C12612" w:rsidP="00E62E12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proofErr w:type="spellStart"/>
            <w:r w:rsidRPr="00EC60A1">
              <w:rPr>
                <w:sz w:val="22"/>
                <w:szCs w:val="22"/>
                <w:lang w:eastAsia="en-US"/>
              </w:rPr>
              <w:t>FieldName</w:t>
            </w:r>
            <w:proofErr w:type="spellEnd"/>
          </w:p>
          <w:p w14:paraId="1357AEDD" w14:textId="77777777" w:rsidR="00C12612" w:rsidRPr="00037717" w:rsidRDefault="00C12612" w:rsidP="00E62E12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proofErr w:type="spellStart"/>
            <w:r w:rsidRPr="00EC60A1">
              <w:rPr>
                <w:sz w:val="22"/>
                <w:szCs w:val="22"/>
                <w:lang w:eastAsia="en-US"/>
              </w:rPr>
              <w:lastRenderedPageBreak/>
              <w:t>FieldValue</w:t>
            </w:r>
            <w:proofErr w:type="spellEnd"/>
          </w:p>
        </w:tc>
      </w:tr>
    </w:tbl>
    <w:p w14:paraId="07BA97A4" w14:textId="77777777" w:rsidR="00C12612" w:rsidRPr="00C60AA8" w:rsidRDefault="00C12612" w:rsidP="00C12612">
      <w:pPr>
        <w:pStyle w:val="af1"/>
        <w:keepNext/>
        <w:rPr>
          <w:sz w:val="24"/>
          <w:szCs w:val="24"/>
        </w:rPr>
      </w:pPr>
      <w:bookmarkStart w:id="194" w:name="_Toc122470116"/>
      <w:r w:rsidRPr="00C60AA8">
        <w:rPr>
          <w:sz w:val="24"/>
          <w:szCs w:val="24"/>
        </w:rPr>
        <w:lastRenderedPageBreak/>
        <w:t xml:space="preserve">Таблица </w:t>
      </w:r>
      <w:r w:rsidRPr="00C60AA8">
        <w:rPr>
          <w:sz w:val="24"/>
          <w:szCs w:val="24"/>
        </w:rPr>
        <w:fldChar w:fldCharType="begin"/>
      </w:r>
      <w:r w:rsidRPr="00C60AA8">
        <w:rPr>
          <w:sz w:val="24"/>
          <w:szCs w:val="24"/>
        </w:rPr>
        <w:instrText xml:space="preserve"> SEQ Таблица \* ARABIC </w:instrText>
      </w:r>
      <w:r w:rsidRPr="00C60AA8">
        <w:rPr>
          <w:sz w:val="24"/>
          <w:szCs w:val="24"/>
        </w:rPr>
        <w:fldChar w:fldCharType="separate"/>
      </w:r>
      <w:r w:rsidRPr="00C60AA8">
        <w:rPr>
          <w:noProof/>
          <w:sz w:val="24"/>
          <w:szCs w:val="24"/>
        </w:rPr>
        <w:t>10</w:t>
      </w:r>
      <w:r w:rsidRPr="00C60AA8">
        <w:rPr>
          <w:sz w:val="24"/>
          <w:szCs w:val="24"/>
        </w:rPr>
        <w:fldChar w:fldCharType="end"/>
      </w:r>
      <w:r w:rsidRPr="00C60AA8">
        <w:rPr>
          <w:sz w:val="24"/>
          <w:szCs w:val="24"/>
        </w:rPr>
        <w:t xml:space="preserve"> Статус обработки документа</w:t>
      </w:r>
      <w:bookmarkEnd w:id="19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5419"/>
      </w:tblGrid>
      <w:tr w:rsidR="00C12612" w:rsidRPr="00037717" w14:paraId="2D187023" w14:textId="77777777" w:rsidTr="00E62E12">
        <w:trPr>
          <w:tblHeader/>
        </w:trPr>
        <w:tc>
          <w:tcPr>
            <w:tcW w:w="3936" w:type="dxa"/>
            <w:gridSpan w:val="2"/>
            <w:shd w:val="clear" w:color="auto" w:fill="B2B2B2"/>
          </w:tcPr>
          <w:p w14:paraId="1C5828BA" w14:textId="77777777" w:rsidR="00C12612" w:rsidRPr="00037717" w:rsidRDefault="00C12612" w:rsidP="00E62E12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bookmarkStart w:id="195" w:name="_Hlk122466358"/>
            <w:r w:rsidRPr="00037717">
              <w:rPr>
                <w:b/>
                <w:sz w:val="22"/>
                <w:szCs w:val="22"/>
              </w:rPr>
              <w:t>Статус обмена</w:t>
            </w:r>
          </w:p>
        </w:tc>
        <w:tc>
          <w:tcPr>
            <w:tcW w:w="5419" w:type="dxa"/>
            <w:vMerge w:val="restart"/>
            <w:shd w:val="clear" w:color="auto" w:fill="B2B2B2"/>
          </w:tcPr>
          <w:p w14:paraId="7D1F193F" w14:textId="77777777" w:rsidR="00C12612" w:rsidRPr="00037717" w:rsidRDefault="00C12612" w:rsidP="00E62E12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037717">
              <w:rPr>
                <w:b/>
                <w:sz w:val="22"/>
                <w:szCs w:val="22"/>
              </w:rPr>
              <w:t>Описание статуса</w:t>
            </w:r>
          </w:p>
        </w:tc>
      </w:tr>
      <w:tr w:rsidR="00C12612" w:rsidRPr="00037717" w14:paraId="362F29C4" w14:textId="77777777" w:rsidTr="00E62E12">
        <w:trPr>
          <w:trHeight w:val="70"/>
          <w:tblHeader/>
        </w:trPr>
        <w:tc>
          <w:tcPr>
            <w:tcW w:w="675" w:type="dxa"/>
            <w:shd w:val="clear" w:color="auto" w:fill="B2B2B2"/>
          </w:tcPr>
          <w:p w14:paraId="1D92B812" w14:textId="77777777" w:rsidR="00C12612" w:rsidRPr="00037717" w:rsidRDefault="00C12612" w:rsidP="00E62E12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proofErr w:type="spellStart"/>
            <w:r w:rsidRPr="00037717">
              <w:rPr>
                <w:b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>К</w:t>
            </w:r>
            <w:r w:rsidRPr="00037717">
              <w:rPr>
                <w:b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3261" w:type="dxa"/>
            <w:shd w:val="clear" w:color="auto" w:fill="B2B2B2"/>
          </w:tcPr>
          <w:p w14:paraId="20AC5DB6" w14:textId="77777777" w:rsidR="00C12612" w:rsidRPr="00037717" w:rsidRDefault="00C12612" w:rsidP="00E62E12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037717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9" w:type="dxa"/>
            <w:vMerge/>
            <w:shd w:val="clear" w:color="auto" w:fill="auto"/>
          </w:tcPr>
          <w:p w14:paraId="0F93DA6C" w14:textId="77777777" w:rsidR="00C12612" w:rsidRPr="00037717" w:rsidRDefault="00C12612" w:rsidP="00E62E12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C12612" w:rsidRPr="00037717" w14:paraId="1665D7F9" w14:textId="77777777" w:rsidTr="00E62E12">
        <w:tc>
          <w:tcPr>
            <w:tcW w:w="675" w:type="dxa"/>
            <w:shd w:val="clear" w:color="auto" w:fill="auto"/>
          </w:tcPr>
          <w:p w14:paraId="4A621773" w14:textId="77777777" w:rsidR="00C12612" w:rsidRPr="00037717" w:rsidRDefault="00C12612" w:rsidP="00E62E1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37717">
              <w:rPr>
                <w:sz w:val="22"/>
                <w:szCs w:val="22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14:paraId="302A690D" w14:textId="77777777" w:rsidR="00C12612" w:rsidRPr="00037717" w:rsidRDefault="00C12612" w:rsidP="00E62E12">
            <w:pPr>
              <w:pStyle w:val="GOSTTablenorm"/>
            </w:pPr>
            <w:r w:rsidRPr="00037717">
              <w:t>Исполнен</w:t>
            </w:r>
          </w:p>
        </w:tc>
        <w:tc>
          <w:tcPr>
            <w:tcW w:w="5419" w:type="dxa"/>
            <w:shd w:val="clear" w:color="auto" w:fill="auto"/>
          </w:tcPr>
          <w:p w14:paraId="660CDC21" w14:textId="77777777" w:rsidR="00C12612" w:rsidRPr="00037717" w:rsidRDefault="00C12612" w:rsidP="00E62E12">
            <w:pPr>
              <w:pStyle w:val="GOSTTablenorm"/>
            </w:pPr>
            <w:r w:rsidRPr="00037717">
              <w:t>ЭД обработан и исполнен (включен в перечень) Конечный статус</w:t>
            </w:r>
          </w:p>
        </w:tc>
      </w:tr>
      <w:tr w:rsidR="00C12612" w:rsidRPr="00037717" w14:paraId="65FCF322" w14:textId="77777777" w:rsidTr="00E62E12">
        <w:tc>
          <w:tcPr>
            <w:tcW w:w="675" w:type="dxa"/>
            <w:shd w:val="clear" w:color="auto" w:fill="auto"/>
          </w:tcPr>
          <w:p w14:paraId="5C1B3A35" w14:textId="77777777" w:rsidR="00C12612" w:rsidRPr="00037717" w:rsidRDefault="00C12612" w:rsidP="00E62E1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37717">
              <w:rPr>
                <w:sz w:val="22"/>
                <w:szCs w:val="22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14:paraId="1B94D96D" w14:textId="77777777" w:rsidR="00C12612" w:rsidRPr="00037717" w:rsidRDefault="00C12612" w:rsidP="00E62E12">
            <w:pPr>
              <w:pStyle w:val="GOSTTablenorm"/>
            </w:pPr>
            <w:r w:rsidRPr="00037717">
              <w:t>Отказан</w:t>
            </w:r>
          </w:p>
        </w:tc>
        <w:tc>
          <w:tcPr>
            <w:tcW w:w="5419" w:type="dxa"/>
            <w:shd w:val="clear" w:color="auto" w:fill="auto"/>
          </w:tcPr>
          <w:p w14:paraId="3865D9BA" w14:textId="77777777" w:rsidR="00C12612" w:rsidRPr="00037717" w:rsidRDefault="00C12612" w:rsidP="00E62E12">
            <w:pPr>
              <w:pStyle w:val="GOSTTablenorm"/>
            </w:pPr>
            <w:r w:rsidRPr="00037717">
              <w:t xml:space="preserve">ЭД отказан. </w:t>
            </w:r>
          </w:p>
          <w:p w14:paraId="365E9813" w14:textId="77777777" w:rsidR="00C12612" w:rsidRPr="00037717" w:rsidRDefault="00C12612" w:rsidP="00E62E12">
            <w:pPr>
              <w:pStyle w:val="GOSTTablenorm"/>
            </w:pPr>
            <w:r w:rsidRPr="00037717">
              <w:t>Конечный статус</w:t>
            </w:r>
          </w:p>
        </w:tc>
      </w:tr>
      <w:tr w:rsidR="00C12612" w:rsidRPr="00037717" w14:paraId="13609F25" w14:textId="77777777" w:rsidTr="00E62E12">
        <w:tc>
          <w:tcPr>
            <w:tcW w:w="675" w:type="dxa"/>
            <w:shd w:val="clear" w:color="auto" w:fill="auto"/>
          </w:tcPr>
          <w:p w14:paraId="34083E36" w14:textId="77777777" w:rsidR="00C12612" w:rsidRPr="00037717" w:rsidRDefault="00C12612" w:rsidP="00E62E1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37717">
              <w:rPr>
                <w:sz w:val="22"/>
                <w:szCs w:val="22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14:paraId="3B4775CF" w14:textId="77777777" w:rsidR="00C12612" w:rsidRPr="00037717" w:rsidRDefault="00C12612" w:rsidP="00E62E12">
            <w:pPr>
              <w:pStyle w:val="GOSTTablenorm"/>
            </w:pPr>
            <w:r w:rsidRPr="00037717">
              <w:t>Прошел проверку</w:t>
            </w:r>
          </w:p>
        </w:tc>
        <w:tc>
          <w:tcPr>
            <w:tcW w:w="5419" w:type="dxa"/>
            <w:shd w:val="clear" w:color="auto" w:fill="auto"/>
          </w:tcPr>
          <w:p w14:paraId="3F7F5805" w14:textId="77777777" w:rsidR="00C12612" w:rsidRPr="00037717" w:rsidRDefault="00C12612" w:rsidP="00E62E12">
            <w:pPr>
              <w:pStyle w:val="GOSTTablenorm"/>
            </w:pPr>
            <w:r w:rsidRPr="00037717">
              <w:t>ЭД прошел проверку</w:t>
            </w:r>
          </w:p>
        </w:tc>
      </w:tr>
      <w:tr w:rsidR="00C12612" w:rsidRPr="00037717" w14:paraId="3EE01F25" w14:textId="77777777" w:rsidTr="00E62E12">
        <w:tc>
          <w:tcPr>
            <w:tcW w:w="675" w:type="dxa"/>
            <w:shd w:val="clear" w:color="auto" w:fill="auto"/>
          </w:tcPr>
          <w:p w14:paraId="7CC6146C" w14:textId="77777777" w:rsidR="00C12612" w:rsidRPr="00037717" w:rsidRDefault="00C12612" w:rsidP="00E62E1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37717">
              <w:rPr>
                <w:sz w:val="22"/>
                <w:szCs w:val="22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14:paraId="560A6619" w14:textId="77777777" w:rsidR="00C12612" w:rsidRPr="00037717" w:rsidRDefault="00C12612" w:rsidP="00E62E12">
            <w:pPr>
              <w:pStyle w:val="GOSTTablenorm"/>
            </w:pPr>
            <w:r w:rsidRPr="00037717">
              <w:t>Не прошел проверку</w:t>
            </w:r>
          </w:p>
        </w:tc>
        <w:tc>
          <w:tcPr>
            <w:tcW w:w="5419" w:type="dxa"/>
            <w:shd w:val="clear" w:color="auto" w:fill="auto"/>
          </w:tcPr>
          <w:p w14:paraId="67FBB874" w14:textId="77777777" w:rsidR="00C12612" w:rsidRPr="00037717" w:rsidRDefault="00C12612" w:rsidP="00E62E12">
            <w:pPr>
              <w:pStyle w:val="GOSTTablenorm"/>
            </w:pPr>
            <w:r w:rsidRPr="00037717">
              <w:t>ЭД не прошел проверку</w:t>
            </w:r>
          </w:p>
        </w:tc>
      </w:tr>
    </w:tbl>
    <w:p w14:paraId="3717A296" w14:textId="77777777" w:rsidR="00C12612" w:rsidRDefault="00C12612" w:rsidP="00C12612">
      <w:pPr>
        <w:pStyle w:val="23"/>
      </w:pPr>
      <w:bookmarkStart w:id="196" w:name="_Toc122470102"/>
      <w:bookmarkEnd w:id="195"/>
      <w:r w:rsidRPr="00EC6115">
        <w:t>Пример XML</w:t>
      </w:r>
    </w:p>
    <w:p w14:paraId="20C52DA9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>&lt;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:transferDocumentRequest</w:t>
      </w:r>
      <w:proofErr w:type="spellEnd"/>
      <w:proofErr w:type="gramEnd"/>
    </w:p>
    <w:p w14:paraId="477565B7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  <w:t xml:space="preserve">xmlns:tns="http://www.roskazna.ru/eb/services/transferDocumentService/types" </w:t>
      </w:r>
      <w:proofErr w:type="spellStart"/>
      <w:r w:rsidRPr="00EC6115">
        <w:rPr>
          <w:lang w:val="en-US"/>
        </w:rPr>
        <w:t>versionId</w:t>
      </w:r>
      <w:proofErr w:type="spellEnd"/>
      <w:r w:rsidRPr="00EC6115">
        <w:rPr>
          <w:lang w:val="en-US"/>
        </w:rPr>
        <w:t>="1.0"&gt;</w:t>
      </w:r>
    </w:p>
    <w:p w14:paraId="7DCBF598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  <w:t>&lt;</w:t>
      </w:r>
      <w:proofErr w:type="spellStart"/>
      <w:proofErr w:type="gramStart"/>
      <w:r w:rsidRPr="00EC6115">
        <w:rPr>
          <w:lang w:val="en-US"/>
        </w:rPr>
        <w:t>tns:</w:t>
      </w:r>
      <w:proofErr w:type="gramEnd"/>
      <w:r w:rsidRPr="00EC6115">
        <w:rPr>
          <w:lang w:val="en-US"/>
        </w:rPr>
        <w:t>header</w:t>
      </w:r>
      <w:proofErr w:type="spellEnd"/>
      <w:r w:rsidRPr="00EC6115">
        <w:rPr>
          <w:lang w:val="en-US"/>
        </w:rPr>
        <w:t>&gt;</w:t>
      </w:r>
    </w:p>
    <w:p w14:paraId="1499B970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&lt;tns</w:t>
      </w:r>
      <w:proofErr w:type="gramStart"/>
      <w:r w:rsidRPr="00EC6115">
        <w:rPr>
          <w:lang w:val="en-US"/>
        </w:rPr>
        <w:t>:packageId</w:t>
      </w:r>
      <w:proofErr w:type="gramEnd"/>
      <w:r w:rsidRPr="00EC6115">
        <w:rPr>
          <w:lang w:val="en-US"/>
        </w:rPr>
        <w:t>&gt;066a9542-5e89-fdaa-1457-66ee635e145a&lt;/tns:packageId&gt;</w:t>
      </w:r>
    </w:p>
    <w:p w14:paraId="686BC2D8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:senderSystemId</w:t>
      </w:r>
      <w:proofErr w:type="spellEnd"/>
      <w:proofErr w:type="gramEnd"/>
      <w:r w:rsidRPr="00EC6115">
        <w:rPr>
          <w:lang w:val="en-US"/>
        </w:rPr>
        <w:t>&gt;FAMABS&lt;/</w:t>
      </w:r>
      <w:proofErr w:type="spellStart"/>
      <w:r w:rsidRPr="00EC6115">
        <w:rPr>
          <w:lang w:val="en-US"/>
        </w:rPr>
        <w:t>tns:senderSystemId</w:t>
      </w:r>
      <w:proofErr w:type="spellEnd"/>
      <w:r w:rsidRPr="00EC6115">
        <w:rPr>
          <w:lang w:val="en-US"/>
        </w:rPr>
        <w:t>&gt;</w:t>
      </w:r>
    </w:p>
    <w:p w14:paraId="091ECB6A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:targetSystemId</w:t>
      </w:r>
      <w:proofErr w:type="spellEnd"/>
      <w:proofErr w:type="gramEnd"/>
      <w:r w:rsidRPr="00EC6115">
        <w:rPr>
          <w:lang w:val="en-US"/>
        </w:rPr>
        <w:t>&gt;INC&lt;/</w:t>
      </w:r>
      <w:proofErr w:type="spellStart"/>
      <w:r w:rsidRPr="00EC6115">
        <w:rPr>
          <w:lang w:val="en-US"/>
        </w:rPr>
        <w:t>tns:targetSystemId</w:t>
      </w:r>
      <w:proofErr w:type="spellEnd"/>
      <w:r w:rsidRPr="00EC6115">
        <w:rPr>
          <w:lang w:val="en-US"/>
        </w:rPr>
        <w:t>&gt;</w:t>
      </w:r>
    </w:p>
    <w:p w14:paraId="7D6E470B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:documentType</w:t>
      </w:r>
      <w:proofErr w:type="spellEnd"/>
      <w:proofErr w:type="gramEnd"/>
      <w:r w:rsidRPr="00EC6115">
        <w:rPr>
          <w:lang w:val="en-US"/>
        </w:rPr>
        <w:t>&gt;</w:t>
      </w:r>
      <w:proofErr w:type="spellStart"/>
      <w:r w:rsidRPr="00EC6115">
        <w:rPr>
          <w:lang w:val="en-US"/>
        </w:rPr>
        <w:t>MSC_RcptPUR_EB</w:t>
      </w:r>
      <w:proofErr w:type="spellEnd"/>
      <w:r w:rsidRPr="00EC6115">
        <w:rPr>
          <w:lang w:val="en-US"/>
        </w:rPr>
        <w:t>&lt;/</w:t>
      </w:r>
      <w:proofErr w:type="spellStart"/>
      <w:r w:rsidRPr="00EC6115">
        <w:rPr>
          <w:lang w:val="en-US"/>
        </w:rPr>
        <w:t>tns:documentType</w:t>
      </w:r>
      <w:proofErr w:type="spellEnd"/>
      <w:r w:rsidRPr="00EC6115">
        <w:rPr>
          <w:lang w:val="en-US"/>
        </w:rPr>
        <w:t>&gt;</w:t>
      </w:r>
    </w:p>
    <w:p w14:paraId="0AA87147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&lt;tns</w:t>
      </w:r>
      <w:proofErr w:type="gramStart"/>
      <w:r w:rsidRPr="00EC6115">
        <w:rPr>
          <w:lang w:val="en-US"/>
        </w:rPr>
        <w:t>:documentGuid</w:t>
      </w:r>
      <w:proofErr w:type="gramEnd"/>
      <w:r w:rsidRPr="00EC6115">
        <w:rPr>
          <w:lang w:val="en-US"/>
        </w:rPr>
        <w:t>&gt;3842a93d-56db-58f2-053e-b9a422e19b62&lt;/tns:documentGuid&gt;</w:t>
      </w:r>
    </w:p>
    <w:p w14:paraId="7B0E6311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&lt;tns</w:t>
      </w:r>
      <w:proofErr w:type="gramStart"/>
      <w:r w:rsidRPr="00EC6115">
        <w:rPr>
          <w:lang w:val="en-US"/>
        </w:rPr>
        <w:t>:creationDateTime</w:t>
      </w:r>
      <w:proofErr w:type="gramEnd"/>
      <w:r w:rsidRPr="00EC6115">
        <w:rPr>
          <w:lang w:val="en-US"/>
        </w:rPr>
        <w:t>&gt;2022-11-24T10:29:02.177+03:00&lt;/tns:creationDateTime&gt;</w:t>
      </w:r>
    </w:p>
    <w:p w14:paraId="71FB7ECE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proofErr w:type="gramStart"/>
      <w:r w:rsidRPr="00EC6115">
        <w:rPr>
          <w:lang w:val="en-US"/>
        </w:rPr>
        <w:t>tns:</w:t>
      </w:r>
      <w:proofErr w:type="gramEnd"/>
      <w:r w:rsidRPr="00EC6115">
        <w:rPr>
          <w:lang w:val="en-US"/>
        </w:rPr>
        <w:t>params</w:t>
      </w:r>
      <w:proofErr w:type="spellEnd"/>
      <w:r w:rsidRPr="00EC6115">
        <w:rPr>
          <w:lang w:val="en-US"/>
        </w:rPr>
        <w:t>&gt;</w:t>
      </w:r>
    </w:p>
    <w:p w14:paraId="583C99F3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:param</w:t>
      </w:r>
      <w:proofErr w:type="spellEnd"/>
      <w:proofErr w:type="gramEnd"/>
      <w:r w:rsidRPr="00EC6115">
        <w:rPr>
          <w:lang w:val="en-US"/>
        </w:rPr>
        <w:t xml:space="preserve"> name="</w:t>
      </w:r>
      <w:proofErr w:type="spellStart"/>
      <w:r w:rsidRPr="00EC6115">
        <w:rPr>
          <w:lang w:val="en-US"/>
        </w:rPr>
        <w:t>tofkCode</w:t>
      </w:r>
      <w:proofErr w:type="spellEnd"/>
      <w:r w:rsidRPr="00EC6115">
        <w:rPr>
          <w:lang w:val="en-US"/>
        </w:rPr>
        <w:t>" value="7300"/&gt;</w:t>
      </w:r>
    </w:p>
    <w:p w14:paraId="27EAD586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:param</w:t>
      </w:r>
      <w:proofErr w:type="spellEnd"/>
      <w:proofErr w:type="gramEnd"/>
      <w:r w:rsidRPr="00EC6115">
        <w:rPr>
          <w:lang w:val="en-US"/>
        </w:rPr>
        <w:t xml:space="preserve"> name="</w:t>
      </w:r>
      <w:proofErr w:type="spellStart"/>
      <w:r w:rsidRPr="00EC6115">
        <w:rPr>
          <w:lang w:val="en-US"/>
        </w:rPr>
        <w:t>CheckAcc</w:t>
      </w:r>
      <w:proofErr w:type="spellEnd"/>
      <w:r w:rsidRPr="00EC6115">
        <w:rPr>
          <w:lang w:val="en-US"/>
        </w:rPr>
        <w:t>" value="03214643000000017300"/&gt;</w:t>
      </w:r>
    </w:p>
    <w:p w14:paraId="770E2BC6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:param</w:t>
      </w:r>
      <w:proofErr w:type="spellEnd"/>
      <w:proofErr w:type="gramEnd"/>
      <w:r w:rsidRPr="00EC6115">
        <w:rPr>
          <w:lang w:val="en-US"/>
        </w:rPr>
        <w:t xml:space="preserve"> name="</w:t>
      </w:r>
      <w:proofErr w:type="spellStart"/>
      <w:r w:rsidRPr="00EC6115">
        <w:rPr>
          <w:lang w:val="en-US"/>
        </w:rPr>
        <w:t>versionId</w:t>
      </w:r>
      <w:proofErr w:type="spellEnd"/>
      <w:r w:rsidRPr="00EC6115">
        <w:rPr>
          <w:lang w:val="en-US"/>
        </w:rPr>
        <w:t>" value="2.0"/&gt;</w:t>
      </w:r>
    </w:p>
    <w:p w14:paraId="75B250AC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&lt;/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:params</w:t>
      </w:r>
      <w:proofErr w:type="spellEnd"/>
      <w:proofErr w:type="gramEnd"/>
      <w:r w:rsidRPr="00EC6115">
        <w:rPr>
          <w:lang w:val="en-US"/>
        </w:rPr>
        <w:t>&gt;</w:t>
      </w:r>
    </w:p>
    <w:p w14:paraId="54CDDF87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  <w:t>&lt;/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:header</w:t>
      </w:r>
      <w:proofErr w:type="spellEnd"/>
      <w:proofErr w:type="gramEnd"/>
      <w:r w:rsidRPr="00EC6115">
        <w:rPr>
          <w:lang w:val="en-US"/>
        </w:rPr>
        <w:t>&gt;</w:t>
      </w:r>
    </w:p>
    <w:p w14:paraId="7905206C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  <w:t>&lt;</w:t>
      </w:r>
      <w:proofErr w:type="spellStart"/>
      <w:proofErr w:type="gramStart"/>
      <w:r w:rsidRPr="00EC6115">
        <w:rPr>
          <w:lang w:val="en-US"/>
        </w:rPr>
        <w:t>tns:</w:t>
      </w:r>
      <w:proofErr w:type="gramEnd"/>
      <w:r w:rsidRPr="00EC6115">
        <w:rPr>
          <w:lang w:val="en-US"/>
        </w:rPr>
        <w:t>document</w:t>
      </w:r>
      <w:proofErr w:type="spellEnd"/>
      <w:r w:rsidRPr="00EC6115">
        <w:rPr>
          <w:lang w:val="en-US"/>
        </w:rPr>
        <w:t>&gt;</w:t>
      </w:r>
    </w:p>
    <w:p w14:paraId="54B9BC08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self</w:t>
      </w:r>
      <w:proofErr w:type="gramStart"/>
      <w:r w:rsidRPr="00EC6115">
        <w:rPr>
          <w:lang w:val="en-US"/>
        </w:rPr>
        <w:t>:MSC</w:t>
      </w:r>
      <w:proofErr w:type="gramEnd"/>
      <w:r w:rsidRPr="00EC6115">
        <w:rPr>
          <w:lang w:val="en-US"/>
        </w:rPr>
        <w:t>_RcptPUR_EB</w:t>
      </w:r>
      <w:proofErr w:type="spellEnd"/>
    </w:p>
    <w:p w14:paraId="746F4EDA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 xml:space="preserve">xmlns:self="http://www.roskazna.ru/eb/domain/MSC_RcptPUR_EB/formular" </w:t>
      </w:r>
      <w:proofErr w:type="spellStart"/>
      <w:r w:rsidRPr="00EC6115">
        <w:rPr>
          <w:lang w:val="en-US"/>
        </w:rPr>
        <w:t>metaType</w:t>
      </w:r>
      <w:proofErr w:type="spellEnd"/>
      <w:r w:rsidRPr="00EC6115">
        <w:rPr>
          <w:lang w:val="en-US"/>
        </w:rPr>
        <w:t>="</w:t>
      </w:r>
      <w:proofErr w:type="spellStart"/>
      <w:r w:rsidRPr="00EC6115">
        <w:rPr>
          <w:lang w:val="en-US"/>
        </w:rPr>
        <w:t>formular</w:t>
      </w:r>
      <w:proofErr w:type="spellEnd"/>
      <w:r w:rsidRPr="00EC6115">
        <w:rPr>
          <w:lang w:val="en-US"/>
        </w:rPr>
        <w:t xml:space="preserve">" </w:t>
      </w:r>
      <w:proofErr w:type="spellStart"/>
      <w:r w:rsidRPr="00EC6115">
        <w:rPr>
          <w:lang w:val="en-US"/>
        </w:rPr>
        <w:t>versionID</w:t>
      </w:r>
      <w:proofErr w:type="spellEnd"/>
      <w:r w:rsidRPr="00EC6115">
        <w:rPr>
          <w:lang w:val="en-US"/>
        </w:rPr>
        <w:t>="2.0"&gt;</w:t>
      </w:r>
    </w:p>
    <w:p w14:paraId="6D30FA21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&lt;GUID&gt;3842a93d-56db-58f2-053e-b9a422e19b62&lt;/GUID&gt;</w:t>
      </w:r>
    </w:p>
    <w:p w14:paraId="0AF8A46D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RcptDtTm</w:t>
      </w:r>
      <w:proofErr w:type="spellEnd"/>
      <w:r w:rsidRPr="00EC6115">
        <w:rPr>
          <w:lang w:val="en-US"/>
        </w:rPr>
        <w:t>&gt;2022-11-24T10:29:02Z&lt;/</w:t>
      </w:r>
      <w:proofErr w:type="spellStart"/>
      <w:r w:rsidRPr="00EC6115">
        <w:rPr>
          <w:lang w:val="en-US"/>
        </w:rPr>
        <w:t>RcptDtTm</w:t>
      </w:r>
      <w:proofErr w:type="spellEnd"/>
      <w:r w:rsidRPr="00EC6115">
        <w:rPr>
          <w:lang w:val="en-US"/>
        </w:rPr>
        <w:t>&gt;</w:t>
      </w:r>
    </w:p>
    <w:p w14:paraId="7FC89461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lastRenderedPageBreak/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&lt;GUIDParentDoc&gt;3bf254da-5d58-4a47-8d37-84d64e6e52f8&lt;/GUIDParentDoc&gt;</w:t>
      </w:r>
    </w:p>
    <w:p w14:paraId="4CF14293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Rslt</w:t>
      </w:r>
      <w:proofErr w:type="spellEnd"/>
      <w:r w:rsidRPr="00EC6115">
        <w:rPr>
          <w:lang w:val="en-US"/>
        </w:rPr>
        <w:t>&gt;3&lt;/</w:t>
      </w:r>
      <w:proofErr w:type="spellStart"/>
      <w:r w:rsidRPr="00EC6115">
        <w:rPr>
          <w:lang w:val="en-US"/>
        </w:rPr>
        <w:t>Rslt</w:t>
      </w:r>
      <w:proofErr w:type="spellEnd"/>
      <w:r w:rsidRPr="00EC6115">
        <w:rPr>
          <w:lang w:val="en-US"/>
        </w:rPr>
        <w:t>&gt;</w:t>
      </w:r>
    </w:p>
    <w:p w14:paraId="5E93ECA0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SytemIN</w:t>
      </w:r>
      <w:proofErr w:type="spellEnd"/>
      <w:r w:rsidRPr="00EC6115">
        <w:rPr>
          <w:lang w:val="en-US"/>
        </w:rPr>
        <w:t>&gt;FAMABS&lt;/</w:t>
      </w:r>
      <w:proofErr w:type="spellStart"/>
      <w:r w:rsidRPr="00EC6115">
        <w:rPr>
          <w:lang w:val="en-US"/>
        </w:rPr>
        <w:t>SytemIN</w:t>
      </w:r>
      <w:proofErr w:type="spellEnd"/>
      <w:r w:rsidRPr="00EC6115">
        <w:rPr>
          <w:lang w:val="en-US"/>
        </w:rPr>
        <w:t>&gt;</w:t>
      </w:r>
    </w:p>
    <w:p w14:paraId="6BE98D30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SytemOut</w:t>
      </w:r>
      <w:proofErr w:type="spellEnd"/>
      <w:r w:rsidRPr="00EC6115">
        <w:rPr>
          <w:lang w:val="en-US"/>
        </w:rPr>
        <w:t>&gt;INC&lt;/</w:t>
      </w:r>
      <w:proofErr w:type="spellStart"/>
      <w:r w:rsidRPr="00EC6115">
        <w:rPr>
          <w:lang w:val="en-US"/>
        </w:rPr>
        <w:t>SytemOut</w:t>
      </w:r>
      <w:proofErr w:type="spellEnd"/>
      <w:r w:rsidRPr="00EC6115">
        <w:rPr>
          <w:lang w:val="en-US"/>
        </w:rPr>
        <w:t>&gt;</w:t>
      </w:r>
    </w:p>
    <w:p w14:paraId="79DA6D2F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RfrncCd</w:t>
      </w:r>
      <w:proofErr w:type="spellEnd"/>
      <w:r w:rsidRPr="00EC6115">
        <w:rPr>
          <w:lang w:val="en-US"/>
        </w:rPr>
        <w:t>&gt;</w:t>
      </w:r>
      <w:proofErr w:type="spellStart"/>
      <w:r w:rsidRPr="00EC6115">
        <w:rPr>
          <w:lang w:val="en-US"/>
        </w:rPr>
        <w:t>FAM_PaymOrderCr</w:t>
      </w:r>
      <w:proofErr w:type="spellEnd"/>
      <w:r w:rsidRPr="00EC6115">
        <w:rPr>
          <w:lang w:val="en-US"/>
        </w:rPr>
        <w:t>&lt;/</w:t>
      </w:r>
      <w:proofErr w:type="spellStart"/>
      <w:r w:rsidRPr="00EC6115">
        <w:rPr>
          <w:lang w:val="en-US"/>
        </w:rPr>
        <w:t>RfrncCd</w:t>
      </w:r>
      <w:proofErr w:type="spellEnd"/>
      <w:r w:rsidRPr="00EC6115">
        <w:rPr>
          <w:lang w:val="en-US"/>
        </w:rPr>
        <w:t>&gt;</w:t>
      </w:r>
    </w:p>
    <w:p w14:paraId="4B9BA2ED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PstnRslt</w:t>
      </w:r>
      <w:proofErr w:type="spellEnd"/>
      <w:r w:rsidRPr="00EC6115">
        <w:rPr>
          <w:lang w:val="en-US"/>
        </w:rPr>
        <w:t>&gt;</w:t>
      </w:r>
    </w:p>
    <w:p w14:paraId="2CC64BDE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PstnRslt_ITEM</w:t>
      </w:r>
      <w:proofErr w:type="spellEnd"/>
      <w:r w:rsidRPr="00EC6115">
        <w:rPr>
          <w:lang w:val="en-US"/>
        </w:rPr>
        <w:t>&gt;</w:t>
      </w:r>
    </w:p>
    <w:p w14:paraId="4E596175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</w:t>
      </w:r>
      <w:proofErr w:type="spellStart"/>
      <w:r w:rsidRPr="00EC6115">
        <w:rPr>
          <w:lang w:val="en-US"/>
        </w:rPr>
        <w:t>BlockName</w:t>
      </w:r>
      <w:proofErr w:type="spellEnd"/>
      <w:r w:rsidRPr="00EC6115">
        <w:rPr>
          <w:lang w:val="en-US"/>
        </w:rPr>
        <w:t>&gt;</w:t>
      </w:r>
      <w:proofErr w:type="spellStart"/>
      <w:r w:rsidRPr="00EC6115">
        <w:rPr>
          <w:lang w:val="en-US"/>
        </w:rPr>
        <w:t>FAM_PaymOrderCr</w:t>
      </w:r>
      <w:proofErr w:type="spellEnd"/>
      <w:r w:rsidRPr="00EC6115">
        <w:rPr>
          <w:lang w:val="en-US"/>
        </w:rPr>
        <w:t>&lt;/</w:t>
      </w:r>
      <w:proofErr w:type="spellStart"/>
      <w:r w:rsidRPr="00EC6115">
        <w:rPr>
          <w:lang w:val="en-US"/>
        </w:rPr>
        <w:t>BlockName</w:t>
      </w:r>
      <w:proofErr w:type="spellEnd"/>
      <w:r w:rsidRPr="00EC6115">
        <w:rPr>
          <w:lang w:val="en-US"/>
        </w:rPr>
        <w:t>&gt;</w:t>
      </w:r>
    </w:p>
    <w:p w14:paraId="55FCAF3A" w14:textId="77777777" w:rsidR="00C12612" w:rsidRDefault="00C12612" w:rsidP="00C12612">
      <w:pPr>
        <w:pStyle w:val="GOSTNormal"/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</w:r>
      <w:r>
        <w:t>&lt;</w:t>
      </w:r>
      <w:proofErr w:type="spellStart"/>
      <w:r>
        <w:t>FieldName</w:t>
      </w:r>
      <w:proofErr w:type="spellEnd"/>
      <w:r>
        <w:t>&gt;Дата, на которую сформирована выписка&lt;/</w:t>
      </w:r>
      <w:proofErr w:type="spellStart"/>
      <w:r>
        <w:t>FieldName</w:t>
      </w:r>
      <w:proofErr w:type="spellEnd"/>
      <w:r>
        <w:t>&gt;</w:t>
      </w:r>
    </w:p>
    <w:p w14:paraId="59DB2939" w14:textId="77777777" w:rsidR="00C12612" w:rsidRPr="00EC6115" w:rsidRDefault="00C12612" w:rsidP="00C12612">
      <w:pPr>
        <w:pStyle w:val="GOSTNormal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 w:rsidRPr="00EC6115">
        <w:rPr>
          <w:lang w:val="en-US"/>
        </w:rPr>
        <w:t>&lt;</w:t>
      </w:r>
      <w:proofErr w:type="spellStart"/>
      <w:r w:rsidRPr="00EC6115">
        <w:rPr>
          <w:lang w:val="en-US"/>
        </w:rPr>
        <w:t>FieldValue</w:t>
      </w:r>
      <w:proofErr w:type="spellEnd"/>
      <w:r w:rsidRPr="00EC6115">
        <w:rPr>
          <w:lang w:val="en-US"/>
        </w:rPr>
        <w:t>&gt;2022-11-24&lt;/</w:t>
      </w:r>
      <w:proofErr w:type="spellStart"/>
      <w:r w:rsidRPr="00EC6115">
        <w:rPr>
          <w:lang w:val="en-US"/>
        </w:rPr>
        <w:t>FieldValue</w:t>
      </w:r>
      <w:proofErr w:type="spellEnd"/>
      <w:r w:rsidRPr="00EC6115">
        <w:rPr>
          <w:lang w:val="en-US"/>
        </w:rPr>
        <w:t>&gt;</w:t>
      </w:r>
    </w:p>
    <w:p w14:paraId="47C951CA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&lt;/</w:t>
      </w:r>
      <w:proofErr w:type="spellStart"/>
      <w:r w:rsidRPr="00EC6115">
        <w:rPr>
          <w:lang w:val="en-US"/>
        </w:rPr>
        <w:t>PstnRslt_ITEM</w:t>
      </w:r>
      <w:proofErr w:type="spellEnd"/>
      <w:r w:rsidRPr="00EC6115">
        <w:rPr>
          <w:lang w:val="en-US"/>
        </w:rPr>
        <w:t>&gt;</w:t>
      </w:r>
    </w:p>
    <w:p w14:paraId="1153834F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</w:r>
      <w:r w:rsidRPr="00EC6115">
        <w:rPr>
          <w:lang w:val="en-US"/>
        </w:rPr>
        <w:tab/>
        <w:t>&lt;/</w:t>
      </w:r>
      <w:proofErr w:type="spellStart"/>
      <w:r w:rsidRPr="00EC6115">
        <w:rPr>
          <w:lang w:val="en-US"/>
        </w:rPr>
        <w:t>PstnRslt</w:t>
      </w:r>
      <w:proofErr w:type="spellEnd"/>
      <w:r w:rsidRPr="00EC6115">
        <w:rPr>
          <w:lang w:val="en-US"/>
        </w:rPr>
        <w:t>&gt;</w:t>
      </w:r>
    </w:p>
    <w:p w14:paraId="4BE127C5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</w:r>
      <w:r w:rsidRPr="00EC6115">
        <w:rPr>
          <w:lang w:val="en-US"/>
        </w:rPr>
        <w:tab/>
        <w:t>&lt;/</w:t>
      </w:r>
      <w:proofErr w:type="spellStart"/>
      <w:r w:rsidRPr="00EC6115">
        <w:rPr>
          <w:lang w:val="en-US"/>
        </w:rPr>
        <w:t>self</w:t>
      </w:r>
      <w:proofErr w:type="gramStart"/>
      <w:r w:rsidRPr="00EC6115">
        <w:rPr>
          <w:lang w:val="en-US"/>
        </w:rPr>
        <w:t>:MSC</w:t>
      </w:r>
      <w:proofErr w:type="gramEnd"/>
      <w:r w:rsidRPr="00EC6115">
        <w:rPr>
          <w:lang w:val="en-US"/>
        </w:rPr>
        <w:t>_RcptPUR_EB</w:t>
      </w:r>
      <w:proofErr w:type="spellEnd"/>
      <w:r w:rsidRPr="00EC6115">
        <w:rPr>
          <w:lang w:val="en-US"/>
        </w:rPr>
        <w:t>&gt;</w:t>
      </w:r>
    </w:p>
    <w:p w14:paraId="17BF81A4" w14:textId="77777777" w:rsidR="00C12612" w:rsidRPr="00EC6115" w:rsidRDefault="00C12612" w:rsidP="00C12612">
      <w:pPr>
        <w:pStyle w:val="GOSTNormal"/>
        <w:rPr>
          <w:lang w:val="en-US"/>
        </w:rPr>
      </w:pPr>
      <w:r w:rsidRPr="00EC6115">
        <w:rPr>
          <w:lang w:val="en-US"/>
        </w:rPr>
        <w:tab/>
        <w:t>&lt;/</w:t>
      </w:r>
      <w:proofErr w:type="spellStart"/>
      <w:r w:rsidRPr="00EC6115">
        <w:rPr>
          <w:lang w:val="en-US"/>
        </w:rPr>
        <w:t>tns</w:t>
      </w:r>
      <w:proofErr w:type="gramStart"/>
      <w:r w:rsidRPr="00EC6115">
        <w:rPr>
          <w:lang w:val="en-US"/>
        </w:rPr>
        <w:t>:document</w:t>
      </w:r>
      <w:proofErr w:type="spellEnd"/>
      <w:proofErr w:type="gramEnd"/>
      <w:r w:rsidRPr="00EC6115">
        <w:rPr>
          <w:lang w:val="en-US"/>
        </w:rPr>
        <w:t>&gt;</w:t>
      </w:r>
    </w:p>
    <w:p w14:paraId="28DD3896" w14:textId="77777777" w:rsidR="00C12612" w:rsidRPr="00770630" w:rsidRDefault="00C12612" w:rsidP="00C12612">
      <w:pPr>
        <w:pStyle w:val="GOSTNormal"/>
        <w:rPr>
          <w:lang w:val="en-US"/>
        </w:rPr>
      </w:pPr>
      <w:r w:rsidRPr="00770630">
        <w:rPr>
          <w:lang w:val="en-US"/>
        </w:rPr>
        <w:t>&lt;/</w:t>
      </w:r>
      <w:proofErr w:type="spellStart"/>
      <w:r w:rsidRPr="00770630">
        <w:rPr>
          <w:lang w:val="en-US"/>
        </w:rPr>
        <w:t>tns</w:t>
      </w:r>
      <w:proofErr w:type="gramStart"/>
      <w:r w:rsidRPr="00770630">
        <w:rPr>
          <w:lang w:val="en-US"/>
        </w:rPr>
        <w:t>:transferDocumentRequest</w:t>
      </w:r>
      <w:proofErr w:type="spellEnd"/>
      <w:proofErr w:type="gramEnd"/>
      <w:r w:rsidRPr="00770630">
        <w:rPr>
          <w:lang w:val="en-US"/>
        </w:rPr>
        <w:t>&gt;</w:t>
      </w:r>
    </w:p>
    <w:p w14:paraId="49D09B52" w14:textId="77777777" w:rsidR="00C12612" w:rsidRPr="00770630" w:rsidRDefault="00C12612" w:rsidP="00C12612">
      <w:pPr>
        <w:pStyle w:val="GOSTReg"/>
        <w:rPr>
          <w:lang w:val="en-US"/>
        </w:rPr>
      </w:pPr>
      <w:r w:rsidRPr="00B9499D">
        <w:lastRenderedPageBreak/>
        <w:t>СОСТАВИЛИ</w:t>
      </w:r>
      <w:bookmarkEnd w:id="182"/>
      <w:bookmarkEnd w:id="196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64"/>
        <w:gridCol w:w="2329"/>
        <w:gridCol w:w="2246"/>
        <w:gridCol w:w="1319"/>
        <w:gridCol w:w="1486"/>
      </w:tblGrid>
      <w:tr w:rsidR="00C12612" w:rsidRPr="00B9499D" w14:paraId="0DFB897D" w14:textId="77777777" w:rsidTr="00E62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1" w:type="pct"/>
          </w:tcPr>
          <w:p w14:paraId="62E387E8" w14:textId="77777777" w:rsidR="00C12612" w:rsidRPr="00B9499D" w:rsidRDefault="00C12612" w:rsidP="00E62E12">
            <w:pPr>
              <w:pStyle w:val="GOSTTableHead"/>
            </w:pPr>
            <w:r w:rsidRPr="00B9499D">
              <w:t>Наименование организации, предприятия</w:t>
            </w:r>
          </w:p>
        </w:tc>
        <w:tc>
          <w:tcPr>
            <w:tcW w:w="1246" w:type="pct"/>
          </w:tcPr>
          <w:p w14:paraId="4DE1B76E" w14:textId="77777777" w:rsidR="00C12612" w:rsidRPr="00B9499D" w:rsidRDefault="00C12612" w:rsidP="00E62E12">
            <w:pPr>
              <w:pStyle w:val="GOSTTableHead"/>
            </w:pPr>
            <w:r w:rsidRPr="00B9499D">
              <w:t>Должность исполнителя</w:t>
            </w:r>
          </w:p>
        </w:tc>
        <w:tc>
          <w:tcPr>
            <w:tcW w:w="1202" w:type="pct"/>
          </w:tcPr>
          <w:p w14:paraId="6746E33B" w14:textId="77777777" w:rsidR="00C12612" w:rsidRPr="00B9499D" w:rsidRDefault="00C12612" w:rsidP="00E62E12">
            <w:pPr>
              <w:pStyle w:val="GOSTTableHead"/>
            </w:pPr>
            <w:r w:rsidRPr="00B9499D">
              <w:t>Фамилия, имя, отчество</w:t>
            </w:r>
          </w:p>
        </w:tc>
        <w:tc>
          <w:tcPr>
            <w:tcW w:w="706" w:type="pct"/>
          </w:tcPr>
          <w:p w14:paraId="25883A55" w14:textId="77777777" w:rsidR="00C12612" w:rsidRPr="00B9499D" w:rsidRDefault="00C12612" w:rsidP="00E62E12">
            <w:pPr>
              <w:pStyle w:val="GOSTTableHead"/>
            </w:pPr>
            <w:r w:rsidRPr="00B9499D">
              <w:t>Подпись</w:t>
            </w:r>
          </w:p>
        </w:tc>
        <w:tc>
          <w:tcPr>
            <w:tcW w:w="795" w:type="pct"/>
          </w:tcPr>
          <w:p w14:paraId="763297EE" w14:textId="77777777" w:rsidR="00C12612" w:rsidRPr="00B9499D" w:rsidRDefault="00C12612" w:rsidP="00E62E12">
            <w:pPr>
              <w:pStyle w:val="GOSTTableHead"/>
            </w:pPr>
            <w:r w:rsidRPr="00B9499D">
              <w:t>Дата</w:t>
            </w:r>
          </w:p>
        </w:tc>
      </w:tr>
      <w:tr w:rsidR="00C12612" w:rsidRPr="00B9499D" w14:paraId="653E0389" w14:textId="77777777" w:rsidTr="00E62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1" w:type="pct"/>
          </w:tcPr>
          <w:p w14:paraId="05D635FD" w14:textId="77777777" w:rsidR="00C12612" w:rsidRPr="00B9499D" w:rsidRDefault="00C12612" w:rsidP="00E62E12">
            <w:pPr>
              <w:pStyle w:val="GOSTTablenorm"/>
            </w:pPr>
            <w:r w:rsidRPr="00B9499D">
              <w:t>ООО «</w:t>
            </w:r>
            <w:r w:rsidRPr="00B9499D">
              <w:rPr>
                <w:szCs w:val="24"/>
              </w:rPr>
              <w:t>БП</w:t>
            </w:r>
            <w:r w:rsidRPr="00B9499D">
              <w:rPr>
                <w:szCs w:val="24"/>
                <w:lang w:val="en-US"/>
              </w:rPr>
              <w:t>C</w:t>
            </w:r>
            <w:r w:rsidRPr="00B9499D">
              <w:rPr>
                <w:szCs w:val="24"/>
              </w:rPr>
              <w:t xml:space="preserve"> Инновационные программные решения</w:t>
            </w:r>
            <w:r w:rsidRPr="00B9499D">
              <w:t>»</w:t>
            </w:r>
          </w:p>
        </w:tc>
        <w:tc>
          <w:tcPr>
            <w:tcW w:w="1246" w:type="pct"/>
          </w:tcPr>
          <w:p w14:paraId="05E1D985" w14:textId="77777777" w:rsidR="00C12612" w:rsidRPr="0017407D" w:rsidRDefault="00C12612" w:rsidP="00E62E12">
            <w:pPr>
              <w:pStyle w:val="GOSTTablenorm"/>
            </w:pPr>
            <w:r>
              <w:t>Бизнес-аналитик</w:t>
            </w:r>
          </w:p>
        </w:tc>
        <w:tc>
          <w:tcPr>
            <w:tcW w:w="1202" w:type="pct"/>
          </w:tcPr>
          <w:p w14:paraId="4462760B" w14:textId="77777777" w:rsidR="00C12612" w:rsidRPr="0017407D" w:rsidRDefault="00C12612" w:rsidP="00E62E12">
            <w:pPr>
              <w:pStyle w:val="GOSTTablenorm"/>
            </w:pPr>
            <w:proofErr w:type="spellStart"/>
            <w:r>
              <w:t>Березюк</w:t>
            </w:r>
            <w:proofErr w:type="spellEnd"/>
            <w:r>
              <w:t xml:space="preserve"> О.А.</w:t>
            </w:r>
          </w:p>
        </w:tc>
        <w:tc>
          <w:tcPr>
            <w:tcW w:w="706" w:type="pct"/>
          </w:tcPr>
          <w:p w14:paraId="10575CB7" w14:textId="77777777" w:rsidR="00C12612" w:rsidRPr="0017407D" w:rsidRDefault="00C12612" w:rsidP="00E62E12">
            <w:pPr>
              <w:pStyle w:val="GOSTTablenorm"/>
            </w:pPr>
          </w:p>
        </w:tc>
        <w:tc>
          <w:tcPr>
            <w:tcW w:w="795" w:type="pct"/>
          </w:tcPr>
          <w:p w14:paraId="028C8E5C" w14:textId="77777777" w:rsidR="00C12612" w:rsidRPr="0017407D" w:rsidRDefault="00C12612" w:rsidP="00E62E12">
            <w:pPr>
              <w:pStyle w:val="GOSTTablenorm"/>
            </w:pPr>
            <w:r>
              <w:t>19.12.2022</w:t>
            </w:r>
          </w:p>
        </w:tc>
      </w:tr>
    </w:tbl>
    <w:p w14:paraId="171A8DBE" w14:textId="77777777" w:rsidR="00C12612" w:rsidRPr="00B9499D" w:rsidRDefault="00C12612" w:rsidP="00C12612">
      <w:pPr>
        <w:pStyle w:val="GOSTNormal"/>
      </w:pPr>
      <w:r w:rsidRPr="00B9499D">
        <w:br w:type="page"/>
      </w:r>
    </w:p>
    <w:p w14:paraId="70BC7CE0" w14:textId="77777777" w:rsidR="00C12612" w:rsidRPr="00B9499D" w:rsidRDefault="00C12612" w:rsidP="00C12612">
      <w:pPr>
        <w:pStyle w:val="GOSTReg"/>
      </w:pPr>
      <w:bookmarkStart w:id="197" w:name="_Toc121319652"/>
      <w:bookmarkStart w:id="198" w:name="_Toc122470103"/>
      <w:r w:rsidRPr="00B9499D">
        <w:lastRenderedPageBreak/>
        <w:t>СОГЛАСОВАНО</w:t>
      </w:r>
      <w:bookmarkEnd w:id="197"/>
      <w:bookmarkEnd w:id="198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1963"/>
        <w:gridCol w:w="2328"/>
        <w:gridCol w:w="2246"/>
        <w:gridCol w:w="1319"/>
        <w:gridCol w:w="1488"/>
      </w:tblGrid>
      <w:tr w:rsidR="00C12612" w:rsidRPr="00B9499D" w14:paraId="0ABCD0AE" w14:textId="77777777" w:rsidTr="00E62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0" w:type="pct"/>
          </w:tcPr>
          <w:p w14:paraId="0A0F88D3" w14:textId="77777777" w:rsidR="00C12612" w:rsidRPr="00B9499D" w:rsidRDefault="00C12612" w:rsidP="00E62E12">
            <w:pPr>
              <w:pStyle w:val="GOSTTableHead"/>
            </w:pPr>
            <w:r w:rsidRPr="00B9499D">
              <w:t>Наименование организации, предприятия</w:t>
            </w:r>
          </w:p>
        </w:tc>
        <w:tc>
          <w:tcPr>
            <w:tcW w:w="1245" w:type="pct"/>
          </w:tcPr>
          <w:p w14:paraId="1100CC6A" w14:textId="77777777" w:rsidR="00C12612" w:rsidRPr="00B9499D" w:rsidRDefault="00C12612" w:rsidP="00E62E12">
            <w:pPr>
              <w:pStyle w:val="GOSTTableHead"/>
            </w:pPr>
            <w:r w:rsidRPr="00B9499D">
              <w:t>Должность исполнителя</w:t>
            </w:r>
          </w:p>
        </w:tc>
        <w:tc>
          <w:tcPr>
            <w:tcW w:w="1202" w:type="pct"/>
          </w:tcPr>
          <w:p w14:paraId="66AEB61A" w14:textId="77777777" w:rsidR="00C12612" w:rsidRPr="00B9499D" w:rsidRDefault="00C12612" w:rsidP="00E62E12">
            <w:pPr>
              <w:pStyle w:val="GOSTTableHead"/>
            </w:pPr>
            <w:r w:rsidRPr="00B9499D">
              <w:t>Фамилия, имя, отчество</w:t>
            </w:r>
          </w:p>
        </w:tc>
        <w:tc>
          <w:tcPr>
            <w:tcW w:w="706" w:type="pct"/>
          </w:tcPr>
          <w:p w14:paraId="578CFB1B" w14:textId="77777777" w:rsidR="00C12612" w:rsidRPr="00B9499D" w:rsidRDefault="00C12612" w:rsidP="00E62E12">
            <w:pPr>
              <w:pStyle w:val="GOSTTableHead"/>
            </w:pPr>
            <w:r w:rsidRPr="00B9499D">
              <w:t>Подпись</w:t>
            </w:r>
          </w:p>
        </w:tc>
        <w:tc>
          <w:tcPr>
            <w:tcW w:w="796" w:type="pct"/>
          </w:tcPr>
          <w:p w14:paraId="568A17B8" w14:textId="77777777" w:rsidR="00C12612" w:rsidRPr="00B9499D" w:rsidRDefault="00C12612" w:rsidP="00E62E12">
            <w:pPr>
              <w:pStyle w:val="GOSTTableHead"/>
            </w:pPr>
            <w:r w:rsidRPr="00B9499D">
              <w:t>Дата</w:t>
            </w:r>
          </w:p>
        </w:tc>
      </w:tr>
      <w:tr w:rsidR="00C12612" w:rsidRPr="00B9499D" w14:paraId="7E25CADE" w14:textId="77777777" w:rsidTr="00E62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089E46BB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3B0C2B28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5CE07259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298FB1DA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08A6B2CB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17F45625" w14:textId="77777777" w:rsidTr="00E62E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0AE49E8A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7FA2B938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20A8962D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7E96077F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5CAA9A75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065340D9" w14:textId="77777777" w:rsidTr="00E62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1399828A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0331AB59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23872630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12D0C367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6DE5073A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573C9481" w14:textId="77777777" w:rsidTr="00E62E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42EB7336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5DAFC92A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3BC53556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179BFF5C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56A01B1A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63FF8A31" w14:textId="77777777" w:rsidTr="00E62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4A19ED75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5FB77E1D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1D6E0BDC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21C9AAED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50AEFBD2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17A5473C" w14:textId="77777777" w:rsidTr="00E62E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D657103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17AD598F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705171C7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7F86CD49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717E5C3B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25E45D7C" w14:textId="77777777" w:rsidTr="00E62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3AAA8FC1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3C59B97A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592D5968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3BCBCDB0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149EA9CA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174731F6" w14:textId="77777777" w:rsidTr="00E62E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44E3333E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5B319927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18CD5FE3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19E43E77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643D1B24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6E265E7C" w14:textId="77777777" w:rsidTr="00E62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215463D7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3D86EECC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7C83CAB8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6704E10A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413A2190" w14:textId="77777777" w:rsidR="00C12612" w:rsidRPr="00B9499D" w:rsidRDefault="00C12612" w:rsidP="00E62E12">
            <w:pPr>
              <w:pStyle w:val="GOSTTablenorm"/>
            </w:pPr>
          </w:p>
        </w:tc>
      </w:tr>
      <w:tr w:rsidR="00C12612" w:rsidRPr="00B9499D" w14:paraId="29D70C31" w14:textId="77777777" w:rsidTr="00E62E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tcW w:w="1050" w:type="pct"/>
          </w:tcPr>
          <w:p w14:paraId="5103BEB2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45" w:type="pct"/>
          </w:tcPr>
          <w:p w14:paraId="17B7920D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1202" w:type="pct"/>
          </w:tcPr>
          <w:p w14:paraId="786AB8F6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06" w:type="pct"/>
          </w:tcPr>
          <w:p w14:paraId="3146B712" w14:textId="77777777" w:rsidR="00C12612" w:rsidRPr="00B9499D" w:rsidRDefault="00C12612" w:rsidP="00E62E12">
            <w:pPr>
              <w:pStyle w:val="GOSTTablenorm"/>
            </w:pPr>
          </w:p>
        </w:tc>
        <w:tc>
          <w:tcPr>
            <w:tcW w:w="796" w:type="pct"/>
          </w:tcPr>
          <w:p w14:paraId="00E9F134" w14:textId="77777777" w:rsidR="00C12612" w:rsidRPr="00B9499D" w:rsidRDefault="00C12612" w:rsidP="00E62E12">
            <w:pPr>
              <w:pStyle w:val="GOSTTablenorm"/>
            </w:pPr>
          </w:p>
        </w:tc>
      </w:tr>
    </w:tbl>
    <w:p w14:paraId="39FB8566" w14:textId="77777777" w:rsidR="00C12612" w:rsidRPr="00B9499D" w:rsidRDefault="00C12612" w:rsidP="00C12612">
      <w:pPr>
        <w:pStyle w:val="GOSTNormal"/>
      </w:pPr>
    </w:p>
    <w:p w14:paraId="013977FB" w14:textId="77777777" w:rsidR="00C12612" w:rsidRPr="00B9499D" w:rsidRDefault="00C12612" w:rsidP="00C12612">
      <w:pPr>
        <w:pStyle w:val="10"/>
        <w:numPr>
          <w:ilvl w:val="0"/>
          <w:numId w:val="0"/>
        </w:numPr>
      </w:pPr>
      <w:bookmarkStart w:id="199" w:name="_Toc529925464"/>
      <w:bookmarkStart w:id="200" w:name="_Ref119664669"/>
      <w:bookmarkStart w:id="201" w:name="_Toc121319653"/>
      <w:bookmarkStart w:id="202" w:name="_Ref122017022"/>
      <w:bookmarkStart w:id="203" w:name="_Ref122017028"/>
      <w:bookmarkStart w:id="204" w:name="_Toc122470104"/>
      <w:r w:rsidRPr="00B9499D">
        <w:lastRenderedPageBreak/>
        <w:t xml:space="preserve">ЛИСТ </w:t>
      </w:r>
      <w:r w:rsidRPr="00B9499D">
        <w:rPr>
          <w:bCs/>
        </w:rPr>
        <w:t>РЕГИСТРАЦИИ</w:t>
      </w:r>
      <w:r w:rsidRPr="00B9499D">
        <w:t xml:space="preserve"> ИЗМЕНЕНИЙ</w:t>
      </w:r>
      <w:bookmarkEnd w:id="13"/>
      <w:bookmarkEnd w:id="14"/>
      <w:bookmarkEnd w:id="15"/>
      <w:bookmarkEnd w:id="199"/>
      <w:bookmarkEnd w:id="200"/>
      <w:bookmarkEnd w:id="201"/>
      <w:bookmarkEnd w:id="202"/>
      <w:bookmarkEnd w:id="203"/>
      <w:bookmarkEnd w:id="20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35"/>
        <w:gridCol w:w="1245"/>
        <w:gridCol w:w="1777"/>
        <w:gridCol w:w="5487"/>
      </w:tblGrid>
      <w:tr w:rsidR="00C12612" w:rsidRPr="00FE7679" w14:paraId="20FBBCFB" w14:textId="77777777" w:rsidTr="00E62E12">
        <w:trPr>
          <w:trHeight w:val="20"/>
          <w:tblHeader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14BC92C8" w14:textId="77777777" w:rsidR="00C12612" w:rsidRPr="00B9499D" w:rsidRDefault="00C12612" w:rsidP="00E62E12">
            <w:pPr>
              <w:pStyle w:val="GOSTTableHead"/>
            </w:pPr>
            <w:r w:rsidRPr="00B9499D">
              <w:t>№ версии док-та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2157B7C9" w14:textId="77777777" w:rsidR="00C12612" w:rsidRPr="00B9499D" w:rsidRDefault="00C12612" w:rsidP="00E62E12">
            <w:pPr>
              <w:pStyle w:val="GOSTTableHead"/>
            </w:pPr>
            <w:r w:rsidRPr="00B9499D">
              <w:t>Дата изменения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D3250AE" w14:textId="77777777" w:rsidR="00C12612" w:rsidRPr="00B9499D" w:rsidRDefault="00C12612" w:rsidP="00E62E12">
            <w:pPr>
              <w:pStyle w:val="GOSTTableHead"/>
            </w:pPr>
            <w:r w:rsidRPr="00B9499D">
              <w:t xml:space="preserve">Автор </w:t>
            </w:r>
            <w:r w:rsidRPr="00B9499D"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E4DFD50" w14:textId="77777777" w:rsidR="00C12612" w:rsidRPr="00FE7679" w:rsidRDefault="00C12612" w:rsidP="00E62E12">
            <w:pPr>
              <w:pStyle w:val="GOSTTableHead"/>
            </w:pPr>
            <w:r w:rsidRPr="00B9499D">
              <w:t>Изменения</w:t>
            </w:r>
          </w:p>
        </w:tc>
      </w:tr>
      <w:tr w:rsidR="00C12612" w:rsidRPr="00744203" w14:paraId="3257C429" w14:textId="77777777" w:rsidTr="00E62E12">
        <w:trPr>
          <w:trHeight w:val="20"/>
        </w:trPr>
        <w:tc>
          <w:tcPr>
            <w:tcW w:w="447" w:type="pct"/>
          </w:tcPr>
          <w:p w14:paraId="748DB7A1" w14:textId="77777777" w:rsidR="00C12612" w:rsidRDefault="00C12612" w:rsidP="00E62E12">
            <w:pPr>
              <w:pStyle w:val="GOSTTablenorm"/>
            </w:pPr>
            <w:r>
              <w:t>01.00</w:t>
            </w:r>
          </w:p>
        </w:tc>
        <w:tc>
          <w:tcPr>
            <w:tcW w:w="666" w:type="pct"/>
          </w:tcPr>
          <w:p w14:paraId="7BCAA281" w14:textId="77777777" w:rsidR="00C12612" w:rsidRDefault="00C12612" w:rsidP="00E62E12">
            <w:pPr>
              <w:pStyle w:val="GOSTTablenorm"/>
            </w:pPr>
            <w:r>
              <w:t>19.12.2022</w:t>
            </w:r>
          </w:p>
        </w:tc>
        <w:tc>
          <w:tcPr>
            <w:tcW w:w="951" w:type="pct"/>
          </w:tcPr>
          <w:p w14:paraId="27C93B5B" w14:textId="77777777" w:rsidR="00C12612" w:rsidRDefault="00C12612" w:rsidP="00E62E12">
            <w:pPr>
              <w:pStyle w:val="GOSTTablenorm"/>
            </w:pPr>
            <w:proofErr w:type="spellStart"/>
            <w:r>
              <w:t>Березюк</w:t>
            </w:r>
            <w:proofErr w:type="spellEnd"/>
            <w:r>
              <w:t xml:space="preserve"> О.А.</w:t>
            </w:r>
          </w:p>
        </w:tc>
        <w:tc>
          <w:tcPr>
            <w:tcW w:w="2936" w:type="pct"/>
          </w:tcPr>
          <w:p w14:paraId="6DF6DBB6" w14:textId="77777777" w:rsidR="00C12612" w:rsidRDefault="00C12612" w:rsidP="00E62E12">
            <w:pPr>
              <w:pStyle w:val="GOSTTablenorm"/>
            </w:pPr>
            <w:r>
              <w:t>Документ разработан в рамках работ по Государственному контракту № ФКУ0215/05/2022/РИС от 31.05.2022 (3 период).</w:t>
            </w:r>
          </w:p>
        </w:tc>
      </w:tr>
      <w:tr w:rsidR="00C12612" w:rsidRPr="00744203" w14:paraId="6F6552DC" w14:textId="77777777" w:rsidTr="00E62E12">
        <w:trPr>
          <w:trHeight w:val="20"/>
        </w:trPr>
        <w:tc>
          <w:tcPr>
            <w:tcW w:w="447" w:type="pct"/>
          </w:tcPr>
          <w:p w14:paraId="6C0D3A39" w14:textId="77777777" w:rsidR="00C12612" w:rsidRDefault="00C12612" w:rsidP="00E62E12">
            <w:pPr>
              <w:pStyle w:val="GOSTTablenorm"/>
            </w:pPr>
          </w:p>
        </w:tc>
        <w:tc>
          <w:tcPr>
            <w:tcW w:w="666" w:type="pct"/>
          </w:tcPr>
          <w:p w14:paraId="527F9B09" w14:textId="77777777" w:rsidR="00C12612" w:rsidRDefault="00C12612" w:rsidP="00E62E12">
            <w:pPr>
              <w:pStyle w:val="GOSTTablenorm"/>
            </w:pPr>
          </w:p>
        </w:tc>
        <w:tc>
          <w:tcPr>
            <w:tcW w:w="951" w:type="pct"/>
          </w:tcPr>
          <w:p w14:paraId="046B8BB4" w14:textId="77777777" w:rsidR="00C12612" w:rsidRDefault="00C12612" w:rsidP="00E62E12">
            <w:pPr>
              <w:pStyle w:val="GOSTTablenorm"/>
            </w:pPr>
          </w:p>
        </w:tc>
        <w:tc>
          <w:tcPr>
            <w:tcW w:w="2936" w:type="pct"/>
          </w:tcPr>
          <w:p w14:paraId="2CDB2D4B" w14:textId="77777777" w:rsidR="00C12612" w:rsidRDefault="00C12612" w:rsidP="00E62E12">
            <w:pPr>
              <w:pStyle w:val="GOSTTablenorm"/>
            </w:pPr>
          </w:p>
        </w:tc>
      </w:tr>
    </w:tbl>
    <w:p w14:paraId="249A9AA8" w14:textId="77777777" w:rsidR="009E5FA1" w:rsidRPr="005E762F" w:rsidRDefault="009E5FA1" w:rsidP="005E762F">
      <w:pPr>
        <w:pStyle w:val="GOSTNormal"/>
      </w:pPr>
    </w:p>
    <w:sectPr w:rsidR="009E5FA1" w:rsidRPr="005E762F" w:rsidSect="003A4B75">
      <w:headerReference w:type="default" r:id="rId17"/>
      <w:footerReference w:type="default" r:id="rId18"/>
      <w:pgSz w:w="11906" w:h="16838" w:code="9"/>
      <w:pgMar w:top="1134" w:right="851" w:bottom="1134" w:left="1701" w:header="567" w:footer="28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3EAC65" w14:textId="77777777" w:rsidR="00647371" w:rsidRDefault="00647371">
      <w:r>
        <w:separator/>
      </w:r>
    </w:p>
  </w:endnote>
  <w:endnote w:type="continuationSeparator" w:id="0">
    <w:p w14:paraId="6E7738F8" w14:textId="77777777" w:rsidR="00647371" w:rsidRDefault="00647371">
      <w:r>
        <w:continuationSeparator/>
      </w:r>
    </w:p>
  </w:endnote>
  <w:endnote w:type="continuationNotice" w:id="1">
    <w:p w14:paraId="7635B2B7" w14:textId="77777777" w:rsidR="00647371" w:rsidRDefault="006473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ISOCPEU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590C0" w14:textId="77777777" w:rsidR="00C12612" w:rsidRDefault="00C12612">
    <w:pPr>
      <w:pStyle w:val="GOSTTitul0"/>
    </w:pPr>
    <w:r>
      <w:t>2022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207E6" w14:textId="77777777" w:rsidR="00C12612" w:rsidRDefault="00C12612">
    <w:pPr>
      <w:pStyle w:val="GOSTTitul0"/>
    </w:pPr>
    <w:r>
      <w:t>2018 г.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EF0C8" w14:textId="77777777" w:rsidR="00C12612" w:rsidRDefault="00C12612">
    <w:pPr>
      <w:pStyle w:val="GOSTTitul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31ACF" w14:textId="6BC85262" w:rsidR="00843AA4" w:rsidRDefault="00843AA4">
    <w:pPr>
      <w:pStyle w:val="GOSTTitu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999FC" w14:textId="77777777" w:rsidR="00647371" w:rsidRDefault="00647371">
      <w:r>
        <w:separator/>
      </w:r>
    </w:p>
  </w:footnote>
  <w:footnote w:type="continuationSeparator" w:id="0">
    <w:p w14:paraId="22F3BDDE" w14:textId="77777777" w:rsidR="00647371" w:rsidRDefault="00647371">
      <w:r>
        <w:continuationSeparator/>
      </w:r>
    </w:p>
  </w:footnote>
  <w:footnote w:type="continuationNotice" w:id="1">
    <w:p w14:paraId="38AA6A30" w14:textId="77777777" w:rsidR="00647371" w:rsidRDefault="0064737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8C01B" w14:textId="77777777" w:rsidR="00C12612" w:rsidRPr="00127F40" w:rsidRDefault="00C12612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3F5E7ACA" w14:textId="77777777" w:rsidR="00C12612" w:rsidRDefault="00C1261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9E1E28" w14:textId="77777777" w:rsidR="00C12612" w:rsidRPr="00127F40" w:rsidRDefault="00C12612" w:rsidP="00127F40">
    <w:pPr>
      <w:pStyle w:val="GOSTTitulhead"/>
      <w:ind w:firstLine="0"/>
    </w:pPr>
    <w:r w:rsidRPr="00127F40">
      <w:t>ФЕДЕРАЛЬНОЕ КАЗНАЧЕЙСТВО (КАЗНАЧЕЙСТВО РОССИИ)</w:t>
    </w:r>
  </w:p>
  <w:p w14:paraId="01F7B947" w14:textId="77777777" w:rsidR="00C12612" w:rsidRPr="002F5B7D" w:rsidRDefault="00C12612" w:rsidP="002F5B7D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10"/>
      <w:gridCol w:w="1284"/>
    </w:tblGrid>
    <w:tr w:rsidR="00C12612" w:rsidRPr="00B9499D" w14:paraId="060DF34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D483677" w14:textId="77777777" w:rsidR="00C12612" w:rsidRPr="0017407D" w:rsidRDefault="00C12612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265E2DC0" w14:textId="77777777" w:rsidR="00C12612" w:rsidRPr="0017407D" w:rsidRDefault="00C12612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. Подсистема </w:t>
          </w:r>
          <w:proofErr w:type="spellStart"/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управдения</w:t>
          </w:r>
          <w:proofErr w:type="spellEnd"/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денежными средствами.</w:t>
          </w:r>
        </w:p>
      </w:tc>
    </w:tr>
    <w:tr w:rsidR="00C12612" w:rsidRPr="00B9499D" w14:paraId="6CF3D027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603A73B5" w14:textId="77777777" w:rsidR="00C12612" w:rsidRPr="0017407D" w:rsidRDefault="00C12612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3D75D832" w14:textId="77777777" w:rsidR="00C12612" w:rsidRPr="00784D2A" w:rsidRDefault="00C12612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 xml:space="preserve"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</w:t>
          </w:r>
          <w:proofErr w:type="spellStart"/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орагнов</w:t>
          </w:r>
          <w:proofErr w:type="spellEnd"/>
        </w:p>
      </w:tc>
    </w:tr>
    <w:tr w:rsidR="00C12612" w:rsidRPr="009A602A" w14:paraId="51F33567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608547C6" w14:textId="77777777" w:rsidR="00C12612" w:rsidRPr="0017407D" w:rsidRDefault="00C12612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741F6E70" w14:textId="77777777" w:rsidR="00C12612" w:rsidRPr="0017407D" w:rsidRDefault="00C12612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89603636.20.04,04.ДР.003-01.00 1(2,5,8)</w:t>
          </w:r>
        </w:p>
      </w:tc>
      <w:tc>
        <w:tcPr>
          <w:tcW w:w="687" w:type="pct"/>
        </w:tcPr>
        <w:p w14:paraId="74DCB406" w14:textId="77777777" w:rsidR="00C12612" w:rsidRPr="0017407D" w:rsidRDefault="00C12612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>
            <w:rPr>
              <w:rFonts w:ascii="Times New Roman" w:hAnsi="Times New Roman"/>
              <w:b w:val="0"/>
              <w:noProof/>
            </w:rPr>
            <w:t>2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7A54878E" w14:textId="77777777" w:rsidR="00C12612" w:rsidRDefault="00C12612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OSTTable"/>
      <w:tblW w:w="5000" w:type="pct"/>
      <w:tblLook w:val="0000" w:firstRow="0" w:lastRow="0" w:firstColumn="0" w:lastColumn="0" w:noHBand="0" w:noVBand="0"/>
    </w:tblPr>
    <w:tblGrid>
      <w:gridCol w:w="2351"/>
      <w:gridCol w:w="5709"/>
      <w:gridCol w:w="1284"/>
    </w:tblGrid>
    <w:tr w:rsidR="00843AA4" w:rsidRPr="00B9499D" w14:paraId="573A1774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tcW w:w="1258" w:type="pct"/>
        </w:tcPr>
        <w:p w14:paraId="0C9AACFA" w14:textId="01A79F04" w:rsidR="00843AA4" w:rsidRPr="0017407D" w:rsidRDefault="00843AA4" w:rsidP="00606F3C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Наименование ИС:</w:t>
          </w:r>
        </w:p>
      </w:tc>
      <w:tc>
        <w:tcPr>
          <w:tcW w:w="3742" w:type="pct"/>
          <w:gridSpan w:val="2"/>
        </w:tcPr>
        <w:p w14:paraId="24EA9A9C" w14:textId="721BBDC4" w:rsidR="00843AA4" w:rsidRPr="0017407D" w:rsidRDefault="00843AA4" w:rsidP="00FD0747">
          <w:pPr>
            <w:pStyle w:val="GOSTheader"/>
            <w:rPr>
              <w:rFonts w:ascii="Times New Roman" w:hAnsi="Times New Roman"/>
              <w:b w:val="0"/>
            </w:rPr>
          </w:pP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Г</w:t>
          </w:r>
          <w:r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осударственная интегрированная информационная система</w:t>
          </w:r>
          <w:r w:rsidRPr="00AC08D2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«Электронный бюджет»</w:t>
          </w:r>
          <w:r w:rsidR="002553A1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. Подсистема </w:t>
          </w:r>
          <w:proofErr w:type="spellStart"/>
          <w:r w:rsidR="002553A1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>управдения</w:t>
          </w:r>
          <w:proofErr w:type="spellEnd"/>
          <w:r w:rsidR="002553A1">
            <w:rPr>
              <w:rFonts w:ascii="Times New Roman" w:hAnsi="Times New Roman"/>
              <w:b w:val="0"/>
              <w:bCs/>
              <w:snapToGrid w:val="0"/>
              <w:color w:val="auto"/>
              <w:szCs w:val="24"/>
            </w:rPr>
            <w:t xml:space="preserve"> денежными средствами.</w:t>
          </w:r>
        </w:p>
      </w:tc>
    </w:tr>
    <w:tr w:rsidR="00843AA4" w:rsidRPr="00B9499D" w14:paraId="324B692F" w14:textId="77777777" w:rsidTr="001B05DF">
      <w:trPr>
        <w:cnfStyle w:val="000000010000" w:firstRow="0" w:lastRow="0" w:firstColumn="0" w:lastColumn="0" w:oddVBand="0" w:evenVBand="0" w:oddHBand="0" w:evenHBand="1" w:firstRowFirstColumn="0" w:firstRowLastColumn="0" w:lastRowFirstColumn="0" w:lastRowLastColumn="0"/>
      </w:trPr>
      <w:tc>
        <w:tcPr>
          <w:tcW w:w="1258" w:type="pct"/>
        </w:tcPr>
        <w:p w14:paraId="6AA2B39A" w14:textId="77777777" w:rsidR="00843AA4" w:rsidRPr="0017407D" w:rsidRDefault="00843AA4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Название документа:</w:t>
          </w:r>
        </w:p>
      </w:tc>
      <w:tc>
        <w:tcPr>
          <w:tcW w:w="3742" w:type="pct"/>
          <w:gridSpan w:val="2"/>
        </w:tcPr>
        <w:p w14:paraId="7ED0FB73" w14:textId="7E7712C5" w:rsidR="00843AA4" w:rsidRPr="00784D2A" w:rsidRDefault="00843AA4" w:rsidP="00784D2A">
          <w:pPr>
            <w:pStyle w:val="GOSTTitul2"/>
            <w:jc w:val="both"/>
            <w:rPr>
              <w:b w:val="0"/>
              <w:bCs/>
              <w:caps w:val="0"/>
              <w:snapToGrid w:val="0"/>
              <w:sz w:val="24"/>
              <w:szCs w:val="24"/>
            </w:rPr>
          </w:pPr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 xml:space="preserve">Требования по информационному взаимодействию между подсистемой управления денежными средствами государственной интегрированной информационной системой «Электронный бюджет» и личным кабинетом финансовых </w:t>
          </w:r>
          <w:proofErr w:type="spellStart"/>
          <w:r w:rsidRPr="00784D2A">
            <w:rPr>
              <w:b w:val="0"/>
              <w:bCs/>
              <w:caps w:val="0"/>
              <w:snapToGrid w:val="0"/>
              <w:sz w:val="24"/>
              <w:szCs w:val="24"/>
            </w:rPr>
            <w:t>орагнов</w:t>
          </w:r>
          <w:proofErr w:type="spellEnd"/>
        </w:p>
      </w:tc>
    </w:tr>
    <w:tr w:rsidR="00843AA4" w:rsidRPr="009A602A" w14:paraId="5109C1F6" w14:textId="77777777" w:rsidTr="001B05DF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43"/>
      </w:trPr>
      <w:tc>
        <w:tcPr>
          <w:tcW w:w="1258" w:type="pct"/>
        </w:tcPr>
        <w:p w14:paraId="120EF40A" w14:textId="77777777" w:rsidR="00843AA4" w:rsidRPr="0017407D" w:rsidRDefault="00843AA4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>Код документа:</w:t>
          </w:r>
        </w:p>
      </w:tc>
      <w:tc>
        <w:tcPr>
          <w:tcW w:w="3055" w:type="pct"/>
        </w:tcPr>
        <w:p w14:paraId="62B4CD71" w14:textId="51E48BDD" w:rsidR="00843AA4" w:rsidRPr="0017407D" w:rsidRDefault="00843AA4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CF2627">
            <w:rPr>
              <w:rFonts w:ascii="Times New Roman" w:hAnsi="Times New Roman"/>
              <w:b w:val="0"/>
            </w:rPr>
            <w:t>89603636.20.04,04.ДР.003-01.00 1(2,5,8)</w:t>
          </w:r>
        </w:p>
      </w:tc>
      <w:tc>
        <w:tcPr>
          <w:tcW w:w="687" w:type="pct"/>
        </w:tcPr>
        <w:p w14:paraId="4D3A4F87" w14:textId="10C97A9C" w:rsidR="00843AA4" w:rsidRPr="0017407D" w:rsidRDefault="00843AA4" w:rsidP="005C6BDA">
          <w:pPr>
            <w:pStyle w:val="GOSTheader"/>
            <w:rPr>
              <w:rFonts w:ascii="Times New Roman" w:hAnsi="Times New Roman"/>
              <w:b w:val="0"/>
            </w:rPr>
          </w:pPr>
          <w:r w:rsidRPr="0017407D">
            <w:rPr>
              <w:rFonts w:ascii="Times New Roman" w:hAnsi="Times New Roman"/>
              <w:b w:val="0"/>
            </w:rPr>
            <w:t xml:space="preserve">Стр. </w:t>
          </w:r>
          <w:r w:rsidRPr="0017407D">
            <w:rPr>
              <w:rFonts w:ascii="Times New Roman" w:hAnsi="Times New Roman"/>
              <w:b w:val="0"/>
            </w:rPr>
            <w:fldChar w:fldCharType="begin"/>
          </w:r>
          <w:r w:rsidRPr="0017407D">
            <w:rPr>
              <w:rFonts w:ascii="Times New Roman" w:hAnsi="Times New Roman"/>
              <w:b w:val="0"/>
            </w:rPr>
            <w:instrText xml:space="preserve"> PAGE </w:instrText>
          </w:r>
          <w:r w:rsidRPr="0017407D">
            <w:rPr>
              <w:rFonts w:ascii="Times New Roman" w:hAnsi="Times New Roman"/>
              <w:b w:val="0"/>
            </w:rPr>
            <w:fldChar w:fldCharType="separate"/>
          </w:r>
          <w:r w:rsidR="00C12612">
            <w:rPr>
              <w:rFonts w:ascii="Times New Roman" w:hAnsi="Times New Roman"/>
              <w:b w:val="0"/>
              <w:noProof/>
            </w:rPr>
            <w:t>20</w:t>
          </w:r>
          <w:r w:rsidRPr="0017407D">
            <w:rPr>
              <w:rFonts w:ascii="Times New Roman" w:hAnsi="Times New Roman"/>
              <w:b w:val="0"/>
            </w:rPr>
            <w:fldChar w:fldCharType="end"/>
          </w:r>
        </w:p>
      </w:tc>
    </w:tr>
  </w:tbl>
  <w:p w14:paraId="7E62E4FD" w14:textId="77777777" w:rsidR="00843AA4" w:rsidRDefault="00843AA4" w:rsidP="007F27CE">
    <w:pPr>
      <w:pStyle w:val="ad"/>
      <w:tabs>
        <w:tab w:val="clear" w:pos="4677"/>
        <w:tab w:val="clear" w:pos="9355"/>
        <w:tab w:val="left" w:pos="1135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name w:val="WWNum6"/>
    <w:lvl w:ilvl="0" w:tplc="CB7A924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7BC018B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8F1EF3C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BA430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39412E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85E93A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A26918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82E37A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9244D66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3895F1C"/>
    <w:multiLevelType w:val="hybridMultilevel"/>
    <w:tmpl w:val="214497B0"/>
    <w:lvl w:ilvl="0" w:tplc="2AF20E9E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04BD68AC"/>
    <w:multiLevelType w:val="hybridMultilevel"/>
    <w:tmpl w:val="DF8CB6EE"/>
    <w:lvl w:ilvl="0" w:tplc="D076D042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6">
    <w:nsid w:val="08C806E9"/>
    <w:multiLevelType w:val="multilevel"/>
    <w:tmpl w:val="E174B9CE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702"/>
        </w:tabs>
        <w:ind w:left="170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cs="Times New Roman" w:hint="default"/>
      </w:rPr>
    </w:lvl>
  </w:abstractNum>
  <w:abstractNum w:abstractNumId="17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8">
    <w:nsid w:val="0F1D73E4"/>
    <w:multiLevelType w:val="singleLevel"/>
    <w:tmpl w:val="E6C2249C"/>
    <w:lvl w:ilvl="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1">
    <w:nsid w:val="12765DB2"/>
    <w:multiLevelType w:val="hybridMultilevel"/>
    <w:tmpl w:val="C276C2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4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1A915C46"/>
    <w:multiLevelType w:val="hybridMultilevel"/>
    <w:tmpl w:val="9836C5FE"/>
    <w:lvl w:ilvl="0" w:tplc="344A580C">
      <w:start w:val="1"/>
      <w:numFmt w:val="bullet"/>
      <w:pStyle w:val="a2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8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0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1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1F26259F"/>
    <w:multiLevelType w:val="multilevel"/>
    <w:tmpl w:val="04190023"/>
    <w:styleLink w:val="a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4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>
    <w:nsid w:val="2C5A422D"/>
    <w:multiLevelType w:val="multilevel"/>
    <w:tmpl w:val="C616C40C"/>
    <w:styleLink w:val="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40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1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2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3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4">
    <w:nsid w:val="314A1DDD"/>
    <w:multiLevelType w:val="hybridMultilevel"/>
    <w:tmpl w:val="29E22B66"/>
    <w:lvl w:ilvl="0" w:tplc="BAEEBE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BF222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BEB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CB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80A2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30A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E9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F48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FAE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7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8">
    <w:nsid w:val="428938D2"/>
    <w:multiLevelType w:val="hybridMultilevel"/>
    <w:tmpl w:val="06DA501A"/>
    <w:lvl w:ilvl="0" w:tplc="FB1E5E5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1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2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3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54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56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7">
    <w:nsid w:val="4CA5095C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58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1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3">
    <w:nsid w:val="5C8D55AB"/>
    <w:multiLevelType w:val="hybridMultilevel"/>
    <w:tmpl w:val="C276C2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5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67">
    <w:nsid w:val="616350D8"/>
    <w:multiLevelType w:val="multilevel"/>
    <w:tmpl w:val="776838D2"/>
    <w:lvl w:ilvl="0">
      <w:start w:val="1"/>
      <w:numFmt w:val="bullet"/>
      <w:pStyle w:val="OTRTableListMark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68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9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0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72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3">
    <w:nsid w:val="68E56E24"/>
    <w:multiLevelType w:val="multilevel"/>
    <w:tmpl w:val="F32A5D66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b/>
        <w:sz w:val="32"/>
        <w:szCs w:val="32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b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4">
    <w:nsid w:val="6A0E765A"/>
    <w:multiLevelType w:val="hybridMultilevel"/>
    <w:tmpl w:val="6AE0A54A"/>
    <w:lvl w:ilvl="0" w:tplc="5A4EC272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6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962"/>
        </w:tabs>
        <w:ind w:left="962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77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8">
    <w:nsid w:val="7C0050E1"/>
    <w:multiLevelType w:val="hybridMultilevel"/>
    <w:tmpl w:val="15EC73D8"/>
    <w:lvl w:ilvl="0" w:tplc="C0FABFE4">
      <w:start w:val="1"/>
      <w:numFmt w:val="decimal"/>
      <w:pStyle w:val="GOSTTableNum"/>
      <w:lvlText w:val="%1."/>
      <w:lvlJc w:val="left"/>
      <w:pPr>
        <w:tabs>
          <w:tab w:val="num" w:pos="426"/>
        </w:tabs>
        <w:ind w:left="369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0"/>
  </w:num>
  <w:num w:numId="2">
    <w:abstractNumId w:val="76"/>
  </w:num>
  <w:num w:numId="3">
    <w:abstractNumId w:val="54"/>
  </w:num>
  <w:num w:numId="4">
    <w:abstractNumId w:val="36"/>
  </w:num>
  <w:num w:numId="5">
    <w:abstractNumId w:val="55"/>
  </w:num>
  <w:num w:numId="6">
    <w:abstractNumId w:val="59"/>
  </w:num>
  <w:num w:numId="7">
    <w:abstractNumId w:val="61"/>
  </w:num>
  <w:num w:numId="8">
    <w:abstractNumId w:val="60"/>
  </w:num>
  <w:num w:numId="9">
    <w:abstractNumId w:val="68"/>
  </w:num>
  <w:num w:numId="10">
    <w:abstractNumId w:val="17"/>
  </w:num>
  <w:num w:numId="11">
    <w:abstractNumId w:val="50"/>
  </w:num>
  <w:num w:numId="12">
    <w:abstractNumId w:val="35"/>
  </w:num>
  <w:num w:numId="13">
    <w:abstractNumId w:val="58"/>
  </w:num>
  <w:num w:numId="14">
    <w:abstractNumId w:val="73"/>
  </w:num>
  <w:num w:numId="15">
    <w:abstractNumId w:val="69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8"/>
  </w:num>
  <w:num w:numId="26">
    <w:abstractNumId w:val="32"/>
  </w:num>
  <w:num w:numId="27">
    <w:abstractNumId w:val="78"/>
    <w:lvlOverride w:ilvl="0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78"/>
  </w:num>
  <w:num w:numId="31">
    <w:abstractNumId w:val="57"/>
  </w:num>
  <w:num w:numId="32">
    <w:abstractNumId w:val="48"/>
  </w:num>
  <w:num w:numId="33">
    <w:abstractNumId w:val="13"/>
  </w:num>
  <w:num w:numId="34">
    <w:abstractNumId w:val="11"/>
  </w:num>
  <w:num w:numId="35">
    <w:abstractNumId w:val="10"/>
  </w:num>
  <w:num w:numId="36">
    <w:abstractNumId w:val="39"/>
  </w:num>
  <w:num w:numId="37">
    <w:abstractNumId w:val="47"/>
  </w:num>
  <w:num w:numId="38">
    <w:abstractNumId w:val="67"/>
  </w:num>
  <w:num w:numId="39">
    <w:abstractNumId w:val="44"/>
  </w:num>
  <w:num w:numId="40">
    <w:abstractNumId w:val="16"/>
  </w:num>
  <w:num w:numId="41">
    <w:abstractNumId w:val="53"/>
  </w:num>
  <w:num w:numId="42">
    <w:abstractNumId w:val="25"/>
  </w:num>
  <w:num w:numId="43">
    <w:abstractNumId w:val="74"/>
  </w:num>
  <w:num w:numId="44">
    <w:abstractNumId w:val="12"/>
  </w:num>
  <w:num w:numId="45">
    <w:abstractNumId w:val="56"/>
  </w:num>
  <w:num w:numId="46">
    <w:abstractNumId w:val="65"/>
  </w:num>
  <w:num w:numId="47">
    <w:abstractNumId w:val="19"/>
  </w:num>
  <w:num w:numId="48">
    <w:abstractNumId w:val="15"/>
  </w:num>
  <w:num w:numId="49">
    <w:abstractNumId w:val="38"/>
  </w:num>
  <w:num w:numId="50">
    <w:abstractNumId w:val="66"/>
  </w:num>
  <w:num w:numId="51">
    <w:abstractNumId w:val="24"/>
  </w:num>
  <w:num w:numId="52">
    <w:abstractNumId w:val="46"/>
  </w:num>
  <w:num w:numId="53">
    <w:abstractNumId w:val="31"/>
  </w:num>
  <w:num w:numId="54">
    <w:abstractNumId w:val="45"/>
  </w:num>
  <w:num w:numId="55">
    <w:abstractNumId w:val="75"/>
  </w:num>
  <w:num w:numId="56">
    <w:abstractNumId w:val="14"/>
  </w:num>
  <w:num w:numId="57">
    <w:abstractNumId w:val="51"/>
  </w:num>
  <w:num w:numId="58">
    <w:abstractNumId w:val="26"/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3"/>
  </w:num>
  <w:num w:numId="61">
    <w:abstractNumId w:val="64"/>
  </w:num>
  <w:num w:numId="62">
    <w:abstractNumId w:val="43"/>
  </w:num>
  <w:num w:numId="63">
    <w:abstractNumId w:val="30"/>
  </w:num>
  <w:num w:numId="64">
    <w:abstractNumId w:val="28"/>
  </w:num>
  <w:num w:numId="65">
    <w:abstractNumId w:val="22"/>
  </w:num>
  <w:num w:numId="66">
    <w:abstractNumId w:val="33"/>
  </w:num>
  <w:num w:numId="67">
    <w:abstractNumId w:val="71"/>
  </w:num>
  <w:num w:numId="68">
    <w:abstractNumId w:val="52"/>
  </w:num>
  <w:num w:numId="69">
    <w:abstractNumId w:val="49"/>
  </w:num>
  <w:num w:numId="70">
    <w:abstractNumId w:val="62"/>
  </w:num>
  <w:num w:numId="71">
    <w:abstractNumId w:val="72"/>
  </w:num>
  <w:num w:numId="72">
    <w:abstractNumId w:val="40"/>
  </w:num>
  <w:num w:numId="73">
    <w:abstractNumId w:val="42"/>
  </w:num>
  <w:num w:numId="74">
    <w:abstractNumId w:val="77"/>
  </w:num>
  <w:num w:numId="75">
    <w:abstractNumId w:val="27"/>
  </w:num>
  <w:num w:numId="76">
    <w:abstractNumId w:val="37"/>
  </w:num>
  <w:num w:numId="77">
    <w:abstractNumId w:val="20"/>
  </w:num>
  <w:num w:numId="78">
    <w:abstractNumId w:val="34"/>
  </w:num>
  <w:num w:numId="79">
    <w:abstractNumId w:val="63"/>
  </w:num>
  <w:num w:numId="80">
    <w:abstractNumId w:val="21"/>
  </w:num>
  <w:num w:numId="81">
    <w:abstractNumId w:val="73"/>
  </w:num>
  <w:num w:numId="82">
    <w:abstractNumId w:val="73"/>
  </w:num>
  <w:num w:numId="83">
    <w:abstractNumId w:val="73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gutterAtTop/>
  <w:hideSpellingErrors/>
  <w:hideGrammaticalErrors/>
  <w:activeWritingStyle w:appName="MSWord" w:lang="ru-RU" w:vendorID="1" w:dllVersion="512" w:checkStyle="1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formatting="1" w:enforcement="0"/>
  <w:defaultTabStop w:val="113"/>
  <w:autoHyphenation/>
  <w:hyphenationZone w:val="357"/>
  <w:doNotHyphenateCaps/>
  <w:drawingGridHorizontalSpacing w:val="120"/>
  <w:drawingGridVerticalSpacing w:val="6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AF6"/>
    <w:rsid w:val="000016A0"/>
    <w:rsid w:val="00002655"/>
    <w:rsid w:val="00002ABE"/>
    <w:rsid w:val="00006269"/>
    <w:rsid w:val="0001129E"/>
    <w:rsid w:val="00011CFE"/>
    <w:rsid w:val="00012921"/>
    <w:rsid w:val="00013A21"/>
    <w:rsid w:val="00014F32"/>
    <w:rsid w:val="00014F9D"/>
    <w:rsid w:val="000150AD"/>
    <w:rsid w:val="00015199"/>
    <w:rsid w:val="00016284"/>
    <w:rsid w:val="000164FC"/>
    <w:rsid w:val="00017FA1"/>
    <w:rsid w:val="00021D4C"/>
    <w:rsid w:val="0002319B"/>
    <w:rsid w:val="0002685E"/>
    <w:rsid w:val="00030501"/>
    <w:rsid w:val="000306A3"/>
    <w:rsid w:val="000321FA"/>
    <w:rsid w:val="00032D5A"/>
    <w:rsid w:val="00033334"/>
    <w:rsid w:val="0003453E"/>
    <w:rsid w:val="00037B0A"/>
    <w:rsid w:val="00040361"/>
    <w:rsid w:val="00040A00"/>
    <w:rsid w:val="000437CC"/>
    <w:rsid w:val="00043840"/>
    <w:rsid w:val="00044030"/>
    <w:rsid w:val="00044B0E"/>
    <w:rsid w:val="0004727B"/>
    <w:rsid w:val="000503F2"/>
    <w:rsid w:val="00051D60"/>
    <w:rsid w:val="00051DB0"/>
    <w:rsid w:val="00053E79"/>
    <w:rsid w:val="0005472E"/>
    <w:rsid w:val="00055A63"/>
    <w:rsid w:val="0005643E"/>
    <w:rsid w:val="00056F0E"/>
    <w:rsid w:val="00061D61"/>
    <w:rsid w:val="00062EF4"/>
    <w:rsid w:val="0006346E"/>
    <w:rsid w:val="0006510B"/>
    <w:rsid w:val="00066030"/>
    <w:rsid w:val="00067C66"/>
    <w:rsid w:val="00067C6B"/>
    <w:rsid w:val="000710FB"/>
    <w:rsid w:val="00071F17"/>
    <w:rsid w:val="00072239"/>
    <w:rsid w:val="0007454D"/>
    <w:rsid w:val="000758C3"/>
    <w:rsid w:val="00076747"/>
    <w:rsid w:val="00076DEC"/>
    <w:rsid w:val="00077F92"/>
    <w:rsid w:val="0008533E"/>
    <w:rsid w:val="000858C6"/>
    <w:rsid w:val="00086EC1"/>
    <w:rsid w:val="0009241D"/>
    <w:rsid w:val="00095CC6"/>
    <w:rsid w:val="0009744B"/>
    <w:rsid w:val="000A06E2"/>
    <w:rsid w:val="000A18AA"/>
    <w:rsid w:val="000A3E9D"/>
    <w:rsid w:val="000A4652"/>
    <w:rsid w:val="000A57C9"/>
    <w:rsid w:val="000A6594"/>
    <w:rsid w:val="000A7F73"/>
    <w:rsid w:val="000B10A4"/>
    <w:rsid w:val="000B512E"/>
    <w:rsid w:val="000B744E"/>
    <w:rsid w:val="000C0059"/>
    <w:rsid w:val="000C0DD4"/>
    <w:rsid w:val="000C2B58"/>
    <w:rsid w:val="000C2D62"/>
    <w:rsid w:val="000C390B"/>
    <w:rsid w:val="000C75E6"/>
    <w:rsid w:val="000C7C19"/>
    <w:rsid w:val="000D2FCA"/>
    <w:rsid w:val="000D3293"/>
    <w:rsid w:val="000D36DC"/>
    <w:rsid w:val="000D4928"/>
    <w:rsid w:val="000D5DE6"/>
    <w:rsid w:val="000D624E"/>
    <w:rsid w:val="000D6AAD"/>
    <w:rsid w:val="000E5E0D"/>
    <w:rsid w:val="000E6639"/>
    <w:rsid w:val="000E6AB7"/>
    <w:rsid w:val="000F2BA0"/>
    <w:rsid w:val="000F44A2"/>
    <w:rsid w:val="000F542A"/>
    <w:rsid w:val="000F6B63"/>
    <w:rsid w:val="000F6FBB"/>
    <w:rsid w:val="0010117D"/>
    <w:rsid w:val="0010133B"/>
    <w:rsid w:val="00102F8B"/>
    <w:rsid w:val="001030A1"/>
    <w:rsid w:val="001048B0"/>
    <w:rsid w:val="00106637"/>
    <w:rsid w:val="00111EA1"/>
    <w:rsid w:val="001165BF"/>
    <w:rsid w:val="00116E59"/>
    <w:rsid w:val="00117990"/>
    <w:rsid w:val="00120482"/>
    <w:rsid w:val="00120F43"/>
    <w:rsid w:val="0012156C"/>
    <w:rsid w:val="0012186B"/>
    <w:rsid w:val="0012203C"/>
    <w:rsid w:val="00123AFE"/>
    <w:rsid w:val="00124067"/>
    <w:rsid w:val="00126371"/>
    <w:rsid w:val="00127933"/>
    <w:rsid w:val="00127CB5"/>
    <w:rsid w:val="00127F40"/>
    <w:rsid w:val="00130408"/>
    <w:rsid w:val="00130A4D"/>
    <w:rsid w:val="00130FE0"/>
    <w:rsid w:val="00132424"/>
    <w:rsid w:val="00132544"/>
    <w:rsid w:val="00134D44"/>
    <w:rsid w:val="00137867"/>
    <w:rsid w:val="0014042D"/>
    <w:rsid w:val="001441C9"/>
    <w:rsid w:val="00144DF6"/>
    <w:rsid w:val="001450C4"/>
    <w:rsid w:val="0014768A"/>
    <w:rsid w:val="001476A6"/>
    <w:rsid w:val="0015024F"/>
    <w:rsid w:val="00155590"/>
    <w:rsid w:val="00156440"/>
    <w:rsid w:val="001579FC"/>
    <w:rsid w:val="001603C3"/>
    <w:rsid w:val="001607B1"/>
    <w:rsid w:val="00161870"/>
    <w:rsid w:val="00161C59"/>
    <w:rsid w:val="001621AF"/>
    <w:rsid w:val="0016478B"/>
    <w:rsid w:val="00165963"/>
    <w:rsid w:val="001666F6"/>
    <w:rsid w:val="00172F5F"/>
    <w:rsid w:val="0017407D"/>
    <w:rsid w:val="00184B5A"/>
    <w:rsid w:val="001866C7"/>
    <w:rsid w:val="00192DB1"/>
    <w:rsid w:val="00192E95"/>
    <w:rsid w:val="00193421"/>
    <w:rsid w:val="00195F7C"/>
    <w:rsid w:val="001A04F2"/>
    <w:rsid w:val="001A0D13"/>
    <w:rsid w:val="001A14CD"/>
    <w:rsid w:val="001A49A7"/>
    <w:rsid w:val="001A5048"/>
    <w:rsid w:val="001A5DE1"/>
    <w:rsid w:val="001A6324"/>
    <w:rsid w:val="001A6B12"/>
    <w:rsid w:val="001A6EA8"/>
    <w:rsid w:val="001A7195"/>
    <w:rsid w:val="001A77DE"/>
    <w:rsid w:val="001B05DF"/>
    <w:rsid w:val="001B5288"/>
    <w:rsid w:val="001B528A"/>
    <w:rsid w:val="001B5E0F"/>
    <w:rsid w:val="001B61F6"/>
    <w:rsid w:val="001C0116"/>
    <w:rsid w:val="001C1B16"/>
    <w:rsid w:val="001C3385"/>
    <w:rsid w:val="001C4CB9"/>
    <w:rsid w:val="001C5141"/>
    <w:rsid w:val="001C6E04"/>
    <w:rsid w:val="001C76C9"/>
    <w:rsid w:val="001C76ED"/>
    <w:rsid w:val="001D20EC"/>
    <w:rsid w:val="001D4EE0"/>
    <w:rsid w:val="001D5956"/>
    <w:rsid w:val="001D755E"/>
    <w:rsid w:val="001E3BBC"/>
    <w:rsid w:val="001E4AF7"/>
    <w:rsid w:val="001E541C"/>
    <w:rsid w:val="001E5B65"/>
    <w:rsid w:val="001E767D"/>
    <w:rsid w:val="001F00D3"/>
    <w:rsid w:val="001F3335"/>
    <w:rsid w:val="001F6AEA"/>
    <w:rsid w:val="00201A30"/>
    <w:rsid w:val="00203265"/>
    <w:rsid w:val="0020386A"/>
    <w:rsid w:val="0020580C"/>
    <w:rsid w:val="00205A7A"/>
    <w:rsid w:val="00205C9E"/>
    <w:rsid w:val="00205F0F"/>
    <w:rsid w:val="00211672"/>
    <w:rsid w:val="00211747"/>
    <w:rsid w:val="002117A6"/>
    <w:rsid w:val="0021375D"/>
    <w:rsid w:val="00214C4F"/>
    <w:rsid w:val="00217073"/>
    <w:rsid w:val="002174C9"/>
    <w:rsid w:val="002176B5"/>
    <w:rsid w:val="00220F8A"/>
    <w:rsid w:val="00221405"/>
    <w:rsid w:val="00221592"/>
    <w:rsid w:val="00221C65"/>
    <w:rsid w:val="002253D2"/>
    <w:rsid w:val="00225C25"/>
    <w:rsid w:val="00226B9A"/>
    <w:rsid w:val="0022730F"/>
    <w:rsid w:val="00233FA6"/>
    <w:rsid w:val="0023464D"/>
    <w:rsid w:val="002350D7"/>
    <w:rsid w:val="00236DF8"/>
    <w:rsid w:val="00241434"/>
    <w:rsid w:val="002437F5"/>
    <w:rsid w:val="00244397"/>
    <w:rsid w:val="00244BCC"/>
    <w:rsid w:val="0024644E"/>
    <w:rsid w:val="00246BB1"/>
    <w:rsid w:val="00251244"/>
    <w:rsid w:val="00251958"/>
    <w:rsid w:val="00254472"/>
    <w:rsid w:val="002553A1"/>
    <w:rsid w:val="00260C63"/>
    <w:rsid w:val="00260DD1"/>
    <w:rsid w:val="00261490"/>
    <w:rsid w:val="00263417"/>
    <w:rsid w:val="0026652C"/>
    <w:rsid w:val="00270143"/>
    <w:rsid w:val="002702B8"/>
    <w:rsid w:val="00272E45"/>
    <w:rsid w:val="00273086"/>
    <w:rsid w:val="00273228"/>
    <w:rsid w:val="00274E44"/>
    <w:rsid w:val="00275479"/>
    <w:rsid w:val="00276AE7"/>
    <w:rsid w:val="00282825"/>
    <w:rsid w:val="00285168"/>
    <w:rsid w:val="00285727"/>
    <w:rsid w:val="002858D8"/>
    <w:rsid w:val="00286299"/>
    <w:rsid w:val="002909DC"/>
    <w:rsid w:val="0029172B"/>
    <w:rsid w:val="002925C8"/>
    <w:rsid w:val="00292799"/>
    <w:rsid w:val="00295BAF"/>
    <w:rsid w:val="0029651F"/>
    <w:rsid w:val="00297779"/>
    <w:rsid w:val="002A15BF"/>
    <w:rsid w:val="002A34A4"/>
    <w:rsid w:val="002A4041"/>
    <w:rsid w:val="002A4B2C"/>
    <w:rsid w:val="002B13F7"/>
    <w:rsid w:val="002B145B"/>
    <w:rsid w:val="002B29F4"/>
    <w:rsid w:val="002B2C3C"/>
    <w:rsid w:val="002B345E"/>
    <w:rsid w:val="002B4AD8"/>
    <w:rsid w:val="002B5928"/>
    <w:rsid w:val="002B7201"/>
    <w:rsid w:val="002B79E2"/>
    <w:rsid w:val="002C00BF"/>
    <w:rsid w:val="002C1F56"/>
    <w:rsid w:val="002C23DF"/>
    <w:rsid w:val="002C2723"/>
    <w:rsid w:val="002D00B9"/>
    <w:rsid w:val="002D12EE"/>
    <w:rsid w:val="002D1378"/>
    <w:rsid w:val="002D18A8"/>
    <w:rsid w:val="002D1ECE"/>
    <w:rsid w:val="002D2CE0"/>
    <w:rsid w:val="002D2E30"/>
    <w:rsid w:val="002D450B"/>
    <w:rsid w:val="002D541C"/>
    <w:rsid w:val="002D6921"/>
    <w:rsid w:val="002E0AE5"/>
    <w:rsid w:val="002E20BB"/>
    <w:rsid w:val="002E3CF3"/>
    <w:rsid w:val="002E4172"/>
    <w:rsid w:val="002E5F83"/>
    <w:rsid w:val="002E6F1E"/>
    <w:rsid w:val="002E7B6B"/>
    <w:rsid w:val="002F320B"/>
    <w:rsid w:val="002F3A06"/>
    <w:rsid w:val="002F5B7D"/>
    <w:rsid w:val="002F6952"/>
    <w:rsid w:val="002F6E46"/>
    <w:rsid w:val="003021D4"/>
    <w:rsid w:val="00302C66"/>
    <w:rsid w:val="00304D41"/>
    <w:rsid w:val="003078BE"/>
    <w:rsid w:val="0031074A"/>
    <w:rsid w:val="003115EF"/>
    <w:rsid w:val="00311C75"/>
    <w:rsid w:val="0031346E"/>
    <w:rsid w:val="00313846"/>
    <w:rsid w:val="003178FC"/>
    <w:rsid w:val="003257BD"/>
    <w:rsid w:val="003304CE"/>
    <w:rsid w:val="0033124C"/>
    <w:rsid w:val="00333936"/>
    <w:rsid w:val="00333EAA"/>
    <w:rsid w:val="00335213"/>
    <w:rsid w:val="003402E4"/>
    <w:rsid w:val="00342B84"/>
    <w:rsid w:val="00343AB1"/>
    <w:rsid w:val="00345DE5"/>
    <w:rsid w:val="003460A7"/>
    <w:rsid w:val="00346D3F"/>
    <w:rsid w:val="00350738"/>
    <w:rsid w:val="003511E9"/>
    <w:rsid w:val="00351306"/>
    <w:rsid w:val="00352739"/>
    <w:rsid w:val="003527A0"/>
    <w:rsid w:val="003536ED"/>
    <w:rsid w:val="00354351"/>
    <w:rsid w:val="00356CAB"/>
    <w:rsid w:val="003577EE"/>
    <w:rsid w:val="0036171A"/>
    <w:rsid w:val="00364471"/>
    <w:rsid w:val="00367B7D"/>
    <w:rsid w:val="00370C9D"/>
    <w:rsid w:val="00371D61"/>
    <w:rsid w:val="003765E5"/>
    <w:rsid w:val="00376C8C"/>
    <w:rsid w:val="00377378"/>
    <w:rsid w:val="00377C75"/>
    <w:rsid w:val="0038184E"/>
    <w:rsid w:val="0038199A"/>
    <w:rsid w:val="0038341A"/>
    <w:rsid w:val="00383544"/>
    <w:rsid w:val="003839E3"/>
    <w:rsid w:val="00386622"/>
    <w:rsid w:val="003979AB"/>
    <w:rsid w:val="003A0D69"/>
    <w:rsid w:val="003A3C31"/>
    <w:rsid w:val="003A4B49"/>
    <w:rsid w:val="003A4B75"/>
    <w:rsid w:val="003A7A61"/>
    <w:rsid w:val="003B2FD3"/>
    <w:rsid w:val="003B3362"/>
    <w:rsid w:val="003B4E65"/>
    <w:rsid w:val="003B60F4"/>
    <w:rsid w:val="003B6C85"/>
    <w:rsid w:val="003B765A"/>
    <w:rsid w:val="003B770B"/>
    <w:rsid w:val="003B7850"/>
    <w:rsid w:val="003C0115"/>
    <w:rsid w:val="003C0BBC"/>
    <w:rsid w:val="003C0CBC"/>
    <w:rsid w:val="003C2B90"/>
    <w:rsid w:val="003C3FB9"/>
    <w:rsid w:val="003C5118"/>
    <w:rsid w:val="003C5720"/>
    <w:rsid w:val="003C656C"/>
    <w:rsid w:val="003D00FB"/>
    <w:rsid w:val="003D0A4F"/>
    <w:rsid w:val="003D175D"/>
    <w:rsid w:val="003D17B6"/>
    <w:rsid w:val="003D17C2"/>
    <w:rsid w:val="003D2B1E"/>
    <w:rsid w:val="003D33E9"/>
    <w:rsid w:val="003D4ACF"/>
    <w:rsid w:val="003D6103"/>
    <w:rsid w:val="003D6C2A"/>
    <w:rsid w:val="003D7352"/>
    <w:rsid w:val="003D78E5"/>
    <w:rsid w:val="003E064E"/>
    <w:rsid w:val="003E0FC3"/>
    <w:rsid w:val="003E15EF"/>
    <w:rsid w:val="003E1F6F"/>
    <w:rsid w:val="003E41C2"/>
    <w:rsid w:val="003E4BF6"/>
    <w:rsid w:val="003E54FC"/>
    <w:rsid w:val="003E6825"/>
    <w:rsid w:val="003E6B26"/>
    <w:rsid w:val="003E7D32"/>
    <w:rsid w:val="003F148C"/>
    <w:rsid w:val="003F1563"/>
    <w:rsid w:val="003F275B"/>
    <w:rsid w:val="003F2F21"/>
    <w:rsid w:val="003F3108"/>
    <w:rsid w:val="003F35CC"/>
    <w:rsid w:val="00401F47"/>
    <w:rsid w:val="0040371B"/>
    <w:rsid w:val="00403842"/>
    <w:rsid w:val="00406921"/>
    <w:rsid w:val="00406CA6"/>
    <w:rsid w:val="00410EBB"/>
    <w:rsid w:val="004143C4"/>
    <w:rsid w:val="00415868"/>
    <w:rsid w:val="0041713B"/>
    <w:rsid w:val="004179E2"/>
    <w:rsid w:val="00422B08"/>
    <w:rsid w:val="00427E68"/>
    <w:rsid w:val="00430C16"/>
    <w:rsid w:val="00434235"/>
    <w:rsid w:val="004342AF"/>
    <w:rsid w:val="004343FE"/>
    <w:rsid w:val="00435AE6"/>
    <w:rsid w:val="00435B5F"/>
    <w:rsid w:val="00435DD4"/>
    <w:rsid w:val="00441C26"/>
    <w:rsid w:val="004424B3"/>
    <w:rsid w:val="00443AB3"/>
    <w:rsid w:val="00444549"/>
    <w:rsid w:val="00447036"/>
    <w:rsid w:val="004479C0"/>
    <w:rsid w:val="004548C7"/>
    <w:rsid w:val="00455C86"/>
    <w:rsid w:val="00462BD2"/>
    <w:rsid w:val="004642E3"/>
    <w:rsid w:val="00464F21"/>
    <w:rsid w:val="00465909"/>
    <w:rsid w:val="00465B28"/>
    <w:rsid w:val="00465CF9"/>
    <w:rsid w:val="00466BA5"/>
    <w:rsid w:val="00470A27"/>
    <w:rsid w:val="00470EF8"/>
    <w:rsid w:val="00471D1C"/>
    <w:rsid w:val="0047265F"/>
    <w:rsid w:val="004748ED"/>
    <w:rsid w:val="00474FA7"/>
    <w:rsid w:val="00477D86"/>
    <w:rsid w:val="00477E77"/>
    <w:rsid w:val="004818DC"/>
    <w:rsid w:val="00481C84"/>
    <w:rsid w:val="00485E99"/>
    <w:rsid w:val="004876DD"/>
    <w:rsid w:val="0049029B"/>
    <w:rsid w:val="00490466"/>
    <w:rsid w:val="00491F41"/>
    <w:rsid w:val="00492C0B"/>
    <w:rsid w:val="00493992"/>
    <w:rsid w:val="00495F97"/>
    <w:rsid w:val="004A0AA3"/>
    <w:rsid w:val="004A0C8C"/>
    <w:rsid w:val="004A1879"/>
    <w:rsid w:val="004A24B5"/>
    <w:rsid w:val="004A2A76"/>
    <w:rsid w:val="004A44EE"/>
    <w:rsid w:val="004A55FB"/>
    <w:rsid w:val="004B0607"/>
    <w:rsid w:val="004B0822"/>
    <w:rsid w:val="004B1ABE"/>
    <w:rsid w:val="004B23CA"/>
    <w:rsid w:val="004B3633"/>
    <w:rsid w:val="004B37C1"/>
    <w:rsid w:val="004B6843"/>
    <w:rsid w:val="004B7596"/>
    <w:rsid w:val="004B7F13"/>
    <w:rsid w:val="004C29BE"/>
    <w:rsid w:val="004C7216"/>
    <w:rsid w:val="004D04D1"/>
    <w:rsid w:val="004D50D9"/>
    <w:rsid w:val="004D5567"/>
    <w:rsid w:val="004D565C"/>
    <w:rsid w:val="004D6C21"/>
    <w:rsid w:val="004E3850"/>
    <w:rsid w:val="004E5B92"/>
    <w:rsid w:val="004E6448"/>
    <w:rsid w:val="004E716A"/>
    <w:rsid w:val="004F2F6D"/>
    <w:rsid w:val="004F46CA"/>
    <w:rsid w:val="00500BF4"/>
    <w:rsid w:val="0050266C"/>
    <w:rsid w:val="0050378F"/>
    <w:rsid w:val="005049C8"/>
    <w:rsid w:val="0050579C"/>
    <w:rsid w:val="00507224"/>
    <w:rsid w:val="00507EB0"/>
    <w:rsid w:val="00511AA7"/>
    <w:rsid w:val="00511F7A"/>
    <w:rsid w:val="00512B7E"/>
    <w:rsid w:val="00512EDE"/>
    <w:rsid w:val="00513387"/>
    <w:rsid w:val="0051350A"/>
    <w:rsid w:val="00523141"/>
    <w:rsid w:val="00523145"/>
    <w:rsid w:val="00523A89"/>
    <w:rsid w:val="00524457"/>
    <w:rsid w:val="00524AC1"/>
    <w:rsid w:val="00525AE4"/>
    <w:rsid w:val="00526567"/>
    <w:rsid w:val="005265E0"/>
    <w:rsid w:val="00534724"/>
    <w:rsid w:val="005349D7"/>
    <w:rsid w:val="00541C33"/>
    <w:rsid w:val="005432FA"/>
    <w:rsid w:val="00543F83"/>
    <w:rsid w:val="005454BE"/>
    <w:rsid w:val="00546BD6"/>
    <w:rsid w:val="00546EE1"/>
    <w:rsid w:val="00547BEC"/>
    <w:rsid w:val="00550F9C"/>
    <w:rsid w:val="00553344"/>
    <w:rsid w:val="005554D2"/>
    <w:rsid w:val="005558EF"/>
    <w:rsid w:val="00555D35"/>
    <w:rsid w:val="005638E4"/>
    <w:rsid w:val="00564322"/>
    <w:rsid w:val="00564D64"/>
    <w:rsid w:val="0056566C"/>
    <w:rsid w:val="00566750"/>
    <w:rsid w:val="005669C9"/>
    <w:rsid w:val="00572B57"/>
    <w:rsid w:val="00572E38"/>
    <w:rsid w:val="005734B1"/>
    <w:rsid w:val="00573888"/>
    <w:rsid w:val="00577860"/>
    <w:rsid w:val="005814B0"/>
    <w:rsid w:val="00584C6F"/>
    <w:rsid w:val="00585C7B"/>
    <w:rsid w:val="00591D28"/>
    <w:rsid w:val="005A3210"/>
    <w:rsid w:val="005A3324"/>
    <w:rsid w:val="005A4B48"/>
    <w:rsid w:val="005A5988"/>
    <w:rsid w:val="005A5CA6"/>
    <w:rsid w:val="005A7CCD"/>
    <w:rsid w:val="005B3AF6"/>
    <w:rsid w:val="005B5F7B"/>
    <w:rsid w:val="005B6F83"/>
    <w:rsid w:val="005C0E19"/>
    <w:rsid w:val="005C179E"/>
    <w:rsid w:val="005C44B1"/>
    <w:rsid w:val="005C6BDA"/>
    <w:rsid w:val="005C7060"/>
    <w:rsid w:val="005C7B9D"/>
    <w:rsid w:val="005D1A97"/>
    <w:rsid w:val="005D1B2B"/>
    <w:rsid w:val="005D2119"/>
    <w:rsid w:val="005D31CA"/>
    <w:rsid w:val="005D4BB6"/>
    <w:rsid w:val="005D4E14"/>
    <w:rsid w:val="005D6EAB"/>
    <w:rsid w:val="005E0E9B"/>
    <w:rsid w:val="005E115C"/>
    <w:rsid w:val="005E1AEF"/>
    <w:rsid w:val="005E2E5E"/>
    <w:rsid w:val="005E5256"/>
    <w:rsid w:val="005E57EB"/>
    <w:rsid w:val="005E5F70"/>
    <w:rsid w:val="005E6CEE"/>
    <w:rsid w:val="005E7370"/>
    <w:rsid w:val="005E762F"/>
    <w:rsid w:val="005E7B2D"/>
    <w:rsid w:val="005F3CCE"/>
    <w:rsid w:val="005F5843"/>
    <w:rsid w:val="005F6886"/>
    <w:rsid w:val="005F7F48"/>
    <w:rsid w:val="006003F5"/>
    <w:rsid w:val="00602993"/>
    <w:rsid w:val="006029A9"/>
    <w:rsid w:val="00605043"/>
    <w:rsid w:val="0060629B"/>
    <w:rsid w:val="00606F3C"/>
    <w:rsid w:val="00607CC7"/>
    <w:rsid w:val="006104DE"/>
    <w:rsid w:val="00611D5A"/>
    <w:rsid w:val="006145EA"/>
    <w:rsid w:val="006146B7"/>
    <w:rsid w:val="006147D8"/>
    <w:rsid w:val="00614D0E"/>
    <w:rsid w:val="00615B2D"/>
    <w:rsid w:val="00616ABB"/>
    <w:rsid w:val="00617DB1"/>
    <w:rsid w:val="00621028"/>
    <w:rsid w:val="006219FC"/>
    <w:rsid w:val="006224B1"/>
    <w:rsid w:val="00622AE9"/>
    <w:rsid w:val="00622E1C"/>
    <w:rsid w:val="0062300C"/>
    <w:rsid w:val="00623627"/>
    <w:rsid w:val="006240F7"/>
    <w:rsid w:val="00624F3C"/>
    <w:rsid w:val="00626275"/>
    <w:rsid w:val="0063165E"/>
    <w:rsid w:val="006325C8"/>
    <w:rsid w:val="00634FB7"/>
    <w:rsid w:val="00636088"/>
    <w:rsid w:val="00642BE0"/>
    <w:rsid w:val="00643620"/>
    <w:rsid w:val="00644FC8"/>
    <w:rsid w:val="0064517F"/>
    <w:rsid w:val="0064659C"/>
    <w:rsid w:val="00647371"/>
    <w:rsid w:val="006505E5"/>
    <w:rsid w:val="006515BF"/>
    <w:rsid w:val="00654F1B"/>
    <w:rsid w:val="00656DAA"/>
    <w:rsid w:val="00661AA5"/>
    <w:rsid w:val="00662E84"/>
    <w:rsid w:val="0066369E"/>
    <w:rsid w:val="0066769A"/>
    <w:rsid w:val="006701C4"/>
    <w:rsid w:val="00671A1C"/>
    <w:rsid w:val="00672018"/>
    <w:rsid w:val="00672333"/>
    <w:rsid w:val="00672EEA"/>
    <w:rsid w:val="00673367"/>
    <w:rsid w:val="00673D52"/>
    <w:rsid w:val="006754E6"/>
    <w:rsid w:val="006769BE"/>
    <w:rsid w:val="00677713"/>
    <w:rsid w:val="00681FC5"/>
    <w:rsid w:val="00683177"/>
    <w:rsid w:val="006856DB"/>
    <w:rsid w:val="006918E3"/>
    <w:rsid w:val="00693308"/>
    <w:rsid w:val="0069366A"/>
    <w:rsid w:val="0069385D"/>
    <w:rsid w:val="006943C7"/>
    <w:rsid w:val="00695614"/>
    <w:rsid w:val="006960FE"/>
    <w:rsid w:val="00697D40"/>
    <w:rsid w:val="006A0860"/>
    <w:rsid w:val="006A0E6D"/>
    <w:rsid w:val="006A22BD"/>
    <w:rsid w:val="006A53C0"/>
    <w:rsid w:val="006B0A33"/>
    <w:rsid w:val="006B555C"/>
    <w:rsid w:val="006C1D99"/>
    <w:rsid w:val="006D4181"/>
    <w:rsid w:val="006D4293"/>
    <w:rsid w:val="006D43E5"/>
    <w:rsid w:val="006D4800"/>
    <w:rsid w:val="006D62FD"/>
    <w:rsid w:val="006D6E58"/>
    <w:rsid w:val="006E056B"/>
    <w:rsid w:val="006E1691"/>
    <w:rsid w:val="006E57B7"/>
    <w:rsid w:val="006E5E80"/>
    <w:rsid w:val="006E6F97"/>
    <w:rsid w:val="006E775E"/>
    <w:rsid w:val="006F1334"/>
    <w:rsid w:val="006F2FFC"/>
    <w:rsid w:val="006F6EFA"/>
    <w:rsid w:val="007000B2"/>
    <w:rsid w:val="00702CD9"/>
    <w:rsid w:val="00705652"/>
    <w:rsid w:val="0071040B"/>
    <w:rsid w:val="00710FB6"/>
    <w:rsid w:val="00712986"/>
    <w:rsid w:val="00712D00"/>
    <w:rsid w:val="007224D9"/>
    <w:rsid w:val="0072396A"/>
    <w:rsid w:val="00725312"/>
    <w:rsid w:val="00726940"/>
    <w:rsid w:val="00726E1C"/>
    <w:rsid w:val="0073049F"/>
    <w:rsid w:val="00737BC6"/>
    <w:rsid w:val="00740F9C"/>
    <w:rsid w:val="00741795"/>
    <w:rsid w:val="007429DB"/>
    <w:rsid w:val="00744203"/>
    <w:rsid w:val="00745E42"/>
    <w:rsid w:val="00747DCD"/>
    <w:rsid w:val="0075097C"/>
    <w:rsid w:val="00751219"/>
    <w:rsid w:val="00751A87"/>
    <w:rsid w:val="00751B68"/>
    <w:rsid w:val="00754F9A"/>
    <w:rsid w:val="00755249"/>
    <w:rsid w:val="007566C8"/>
    <w:rsid w:val="007579BF"/>
    <w:rsid w:val="007606F8"/>
    <w:rsid w:val="00761058"/>
    <w:rsid w:val="00761CB0"/>
    <w:rsid w:val="00763631"/>
    <w:rsid w:val="00765C3D"/>
    <w:rsid w:val="00767947"/>
    <w:rsid w:val="00770630"/>
    <w:rsid w:val="00770BAE"/>
    <w:rsid w:val="00773282"/>
    <w:rsid w:val="00776B5B"/>
    <w:rsid w:val="00780478"/>
    <w:rsid w:val="0078102E"/>
    <w:rsid w:val="00783691"/>
    <w:rsid w:val="00784D2A"/>
    <w:rsid w:val="007863B4"/>
    <w:rsid w:val="00790307"/>
    <w:rsid w:val="007924C1"/>
    <w:rsid w:val="007937C0"/>
    <w:rsid w:val="00794CC7"/>
    <w:rsid w:val="007952BF"/>
    <w:rsid w:val="007958D6"/>
    <w:rsid w:val="00795DE2"/>
    <w:rsid w:val="007965E3"/>
    <w:rsid w:val="0079668F"/>
    <w:rsid w:val="0079747C"/>
    <w:rsid w:val="007A02E7"/>
    <w:rsid w:val="007A11E8"/>
    <w:rsid w:val="007A23EB"/>
    <w:rsid w:val="007A388D"/>
    <w:rsid w:val="007A60B9"/>
    <w:rsid w:val="007A698E"/>
    <w:rsid w:val="007A7A44"/>
    <w:rsid w:val="007B049C"/>
    <w:rsid w:val="007B25E6"/>
    <w:rsid w:val="007B2E7C"/>
    <w:rsid w:val="007B4C0F"/>
    <w:rsid w:val="007B52D1"/>
    <w:rsid w:val="007B61E7"/>
    <w:rsid w:val="007C0D7D"/>
    <w:rsid w:val="007C3411"/>
    <w:rsid w:val="007C3A7C"/>
    <w:rsid w:val="007C6692"/>
    <w:rsid w:val="007C7DBE"/>
    <w:rsid w:val="007D22AE"/>
    <w:rsid w:val="007D3B97"/>
    <w:rsid w:val="007D3E56"/>
    <w:rsid w:val="007D4010"/>
    <w:rsid w:val="007D560E"/>
    <w:rsid w:val="007D5E3C"/>
    <w:rsid w:val="007D5F59"/>
    <w:rsid w:val="007D655D"/>
    <w:rsid w:val="007D670D"/>
    <w:rsid w:val="007D6E28"/>
    <w:rsid w:val="007D7198"/>
    <w:rsid w:val="007D739A"/>
    <w:rsid w:val="007E00BB"/>
    <w:rsid w:val="007E0E13"/>
    <w:rsid w:val="007E11ED"/>
    <w:rsid w:val="007E1E6A"/>
    <w:rsid w:val="007E28BA"/>
    <w:rsid w:val="007E2BED"/>
    <w:rsid w:val="007E3379"/>
    <w:rsid w:val="007E33DC"/>
    <w:rsid w:val="007E5A12"/>
    <w:rsid w:val="007E6F58"/>
    <w:rsid w:val="007E7049"/>
    <w:rsid w:val="007F0EFD"/>
    <w:rsid w:val="007F1261"/>
    <w:rsid w:val="007F133E"/>
    <w:rsid w:val="007F27CE"/>
    <w:rsid w:val="007F2BFF"/>
    <w:rsid w:val="007F3639"/>
    <w:rsid w:val="00803B3E"/>
    <w:rsid w:val="008044FD"/>
    <w:rsid w:val="00804F9E"/>
    <w:rsid w:val="00805042"/>
    <w:rsid w:val="00805392"/>
    <w:rsid w:val="0080641C"/>
    <w:rsid w:val="00806663"/>
    <w:rsid w:val="00811490"/>
    <w:rsid w:val="00812B19"/>
    <w:rsid w:val="00812BB1"/>
    <w:rsid w:val="00813FB9"/>
    <w:rsid w:val="00814012"/>
    <w:rsid w:val="008144DF"/>
    <w:rsid w:val="008149E0"/>
    <w:rsid w:val="00815411"/>
    <w:rsid w:val="0082286B"/>
    <w:rsid w:val="00823D75"/>
    <w:rsid w:val="008249B8"/>
    <w:rsid w:val="0082546E"/>
    <w:rsid w:val="008323C4"/>
    <w:rsid w:val="00832475"/>
    <w:rsid w:val="008368B1"/>
    <w:rsid w:val="00837E14"/>
    <w:rsid w:val="008402E6"/>
    <w:rsid w:val="00843417"/>
    <w:rsid w:val="00843AA4"/>
    <w:rsid w:val="0084426E"/>
    <w:rsid w:val="0085410D"/>
    <w:rsid w:val="0085411E"/>
    <w:rsid w:val="00854B28"/>
    <w:rsid w:val="00861C91"/>
    <w:rsid w:val="00861D68"/>
    <w:rsid w:val="00861FA5"/>
    <w:rsid w:val="00864BB5"/>
    <w:rsid w:val="0086644C"/>
    <w:rsid w:val="0086776A"/>
    <w:rsid w:val="0087105C"/>
    <w:rsid w:val="008715FA"/>
    <w:rsid w:val="008725EF"/>
    <w:rsid w:val="008728C1"/>
    <w:rsid w:val="0087398E"/>
    <w:rsid w:val="00873EA9"/>
    <w:rsid w:val="00874B01"/>
    <w:rsid w:val="00874F44"/>
    <w:rsid w:val="008765E8"/>
    <w:rsid w:val="00881777"/>
    <w:rsid w:val="00881EB3"/>
    <w:rsid w:val="00884094"/>
    <w:rsid w:val="008846C1"/>
    <w:rsid w:val="00884C99"/>
    <w:rsid w:val="008857CC"/>
    <w:rsid w:val="008868E1"/>
    <w:rsid w:val="00886B09"/>
    <w:rsid w:val="00886D5C"/>
    <w:rsid w:val="00886DC1"/>
    <w:rsid w:val="008870B2"/>
    <w:rsid w:val="00895B0B"/>
    <w:rsid w:val="00896BA1"/>
    <w:rsid w:val="00897B8A"/>
    <w:rsid w:val="008A0114"/>
    <w:rsid w:val="008B04FE"/>
    <w:rsid w:val="008B08F7"/>
    <w:rsid w:val="008B1B76"/>
    <w:rsid w:val="008B4E24"/>
    <w:rsid w:val="008B75C9"/>
    <w:rsid w:val="008B7AE3"/>
    <w:rsid w:val="008C0077"/>
    <w:rsid w:val="008C4C96"/>
    <w:rsid w:val="008C4CB1"/>
    <w:rsid w:val="008C54D2"/>
    <w:rsid w:val="008C5598"/>
    <w:rsid w:val="008C6735"/>
    <w:rsid w:val="008C685F"/>
    <w:rsid w:val="008D2288"/>
    <w:rsid w:val="008D250B"/>
    <w:rsid w:val="008D3DAC"/>
    <w:rsid w:val="008E4356"/>
    <w:rsid w:val="008E44A2"/>
    <w:rsid w:val="008E5A99"/>
    <w:rsid w:val="008E7C1F"/>
    <w:rsid w:val="008F465C"/>
    <w:rsid w:val="0090097B"/>
    <w:rsid w:val="009027D3"/>
    <w:rsid w:val="009044C5"/>
    <w:rsid w:val="00905086"/>
    <w:rsid w:val="0090598B"/>
    <w:rsid w:val="009113F8"/>
    <w:rsid w:val="00912C6D"/>
    <w:rsid w:val="00914EBB"/>
    <w:rsid w:val="00916712"/>
    <w:rsid w:val="009206FE"/>
    <w:rsid w:val="00921D57"/>
    <w:rsid w:val="00927197"/>
    <w:rsid w:val="009277F1"/>
    <w:rsid w:val="00931805"/>
    <w:rsid w:val="00931BC7"/>
    <w:rsid w:val="00933B81"/>
    <w:rsid w:val="00937AA2"/>
    <w:rsid w:val="009439F9"/>
    <w:rsid w:val="0094400C"/>
    <w:rsid w:val="00944F02"/>
    <w:rsid w:val="00951C2B"/>
    <w:rsid w:val="009539F6"/>
    <w:rsid w:val="00953C52"/>
    <w:rsid w:val="009549D6"/>
    <w:rsid w:val="00954DC3"/>
    <w:rsid w:val="00955122"/>
    <w:rsid w:val="009560EE"/>
    <w:rsid w:val="00956365"/>
    <w:rsid w:val="00963774"/>
    <w:rsid w:val="00964284"/>
    <w:rsid w:val="009645C1"/>
    <w:rsid w:val="009657B1"/>
    <w:rsid w:val="0097042F"/>
    <w:rsid w:val="00971DAE"/>
    <w:rsid w:val="00973AB5"/>
    <w:rsid w:val="00975B18"/>
    <w:rsid w:val="00981A90"/>
    <w:rsid w:val="009829CE"/>
    <w:rsid w:val="00983952"/>
    <w:rsid w:val="0098726A"/>
    <w:rsid w:val="0099203F"/>
    <w:rsid w:val="00992F0A"/>
    <w:rsid w:val="00993E85"/>
    <w:rsid w:val="00994055"/>
    <w:rsid w:val="00997CF4"/>
    <w:rsid w:val="009A2320"/>
    <w:rsid w:val="009A3198"/>
    <w:rsid w:val="009A3C13"/>
    <w:rsid w:val="009A602A"/>
    <w:rsid w:val="009A6914"/>
    <w:rsid w:val="009B001A"/>
    <w:rsid w:val="009B452A"/>
    <w:rsid w:val="009B45A5"/>
    <w:rsid w:val="009B5570"/>
    <w:rsid w:val="009B71F2"/>
    <w:rsid w:val="009B7258"/>
    <w:rsid w:val="009B7FD7"/>
    <w:rsid w:val="009C1721"/>
    <w:rsid w:val="009C18B9"/>
    <w:rsid w:val="009C4509"/>
    <w:rsid w:val="009D0297"/>
    <w:rsid w:val="009D3EF1"/>
    <w:rsid w:val="009D44D2"/>
    <w:rsid w:val="009D4E79"/>
    <w:rsid w:val="009D6A1C"/>
    <w:rsid w:val="009E0215"/>
    <w:rsid w:val="009E221D"/>
    <w:rsid w:val="009E23D8"/>
    <w:rsid w:val="009E334A"/>
    <w:rsid w:val="009E366A"/>
    <w:rsid w:val="009E38BD"/>
    <w:rsid w:val="009E3E6F"/>
    <w:rsid w:val="009E5270"/>
    <w:rsid w:val="009E5C58"/>
    <w:rsid w:val="009E5FA1"/>
    <w:rsid w:val="009E6ED2"/>
    <w:rsid w:val="009F2007"/>
    <w:rsid w:val="009F66A6"/>
    <w:rsid w:val="009F7483"/>
    <w:rsid w:val="009F7A79"/>
    <w:rsid w:val="009F7EB0"/>
    <w:rsid w:val="00A00612"/>
    <w:rsid w:val="00A0257E"/>
    <w:rsid w:val="00A03567"/>
    <w:rsid w:val="00A03FAB"/>
    <w:rsid w:val="00A04BED"/>
    <w:rsid w:val="00A05631"/>
    <w:rsid w:val="00A11370"/>
    <w:rsid w:val="00A121FB"/>
    <w:rsid w:val="00A12203"/>
    <w:rsid w:val="00A12E09"/>
    <w:rsid w:val="00A1469F"/>
    <w:rsid w:val="00A15DC8"/>
    <w:rsid w:val="00A15E81"/>
    <w:rsid w:val="00A162B4"/>
    <w:rsid w:val="00A205E2"/>
    <w:rsid w:val="00A219C1"/>
    <w:rsid w:val="00A2365B"/>
    <w:rsid w:val="00A258F4"/>
    <w:rsid w:val="00A26C61"/>
    <w:rsid w:val="00A2750B"/>
    <w:rsid w:val="00A32366"/>
    <w:rsid w:val="00A3360D"/>
    <w:rsid w:val="00A3718A"/>
    <w:rsid w:val="00A424D5"/>
    <w:rsid w:val="00A4353C"/>
    <w:rsid w:val="00A474B1"/>
    <w:rsid w:val="00A47B83"/>
    <w:rsid w:val="00A51365"/>
    <w:rsid w:val="00A53C21"/>
    <w:rsid w:val="00A53E35"/>
    <w:rsid w:val="00A542C2"/>
    <w:rsid w:val="00A5626F"/>
    <w:rsid w:val="00A56464"/>
    <w:rsid w:val="00A60E6F"/>
    <w:rsid w:val="00A60F40"/>
    <w:rsid w:val="00A61244"/>
    <w:rsid w:val="00A625E2"/>
    <w:rsid w:val="00A634B5"/>
    <w:rsid w:val="00A65ADF"/>
    <w:rsid w:val="00A65ECE"/>
    <w:rsid w:val="00A7069A"/>
    <w:rsid w:val="00A72FE0"/>
    <w:rsid w:val="00A73706"/>
    <w:rsid w:val="00A73DEC"/>
    <w:rsid w:val="00A7532B"/>
    <w:rsid w:val="00A75926"/>
    <w:rsid w:val="00A75FB2"/>
    <w:rsid w:val="00A76219"/>
    <w:rsid w:val="00A80573"/>
    <w:rsid w:val="00A81AFC"/>
    <w:rsid w:val="00A83861"/>
    <w:rsid w:val="00A8511E"/>
    <w:rsid w:val="00A8627B"/>
    <w:rsid w:val="00A93697"/>
    <w:rsid w:val="00A948A0"/>
    <w:rsid w:val="00A948A6"/>
    <w:rsid w:val="00A97460"/>
    <w:rsid w:val="00A9747A"/>
    <w:rsid w:val="00A97805"/>
    <w:rsid w:val="00AA1A50"/>
    <w:rsid w:val="00AA1F27"/>
    <w:rsid w:val="00AA2CCA"/>
    <w:rsid w:val="00AA6712"/>
    <w:rsid w:val="00AA785B"/>
    <w:rsid w:val="00AB012E"/>
    <w:rsid w:val="00AB245C"/>
    <w:rsid w:val="00AB2587"/>
    <w:rsid w:val="00AB4F28"/>
    <w:rsid w:val="00AB5A56"/>
    <w:rsid w:val="00AB636C"/>
    <w:rsid w:val="00AB71B7"/>
    <w:rsid w:val="00AC08D2"/>
    <w:rsid w:val="00AC1E2E"/>
    <w:rsid w:val="00AC1F75"/>
    <w:rsid w:val="00AC34D4"/>
    <w:rsid w:val="00AC3F84"/>
    <w:rsid w:val="00AC4516"/>
    <w:rsid w:val="00AC510A"/>
    <w:rsid w:val="00AC584E"/>
    <w:rsid w:val="00AD0C9E"/>
    <w:rsid w:val="00AD459F"/>
    <w:rsid w:val="00AD5F72"/>
    <w:rsid w:val="00AD6D3B"/>
    <w:rsid w:val="00AE0E84"/>
    <w:rsid w:val="00AE12EA"/>
    <w:rsid w:val="00AE1660"/>
    <w:rsid w:val="00AE43A7"/>
    <w:rsid w:val="00AE5561"/>
    <w:rsid w:val="00AE6065"/>
    <w:rsid w:val="00AE78CB"/>
    <w:rsid w:val="00AE78E4"/>
    <w:rsid w:val="00AF0B32"/>
    <w:rsid w:val="00AF4079"/>
    <w:rsid w:val="00AF5242"/>
    <w:rsid w:val="00AF5394"/>
    <w:rsid w:val="00AF5D39"/>
    <w:rsid w:val="00AF67F2"/>
    <w:rsid w:val="00AF7F42"/>
    <w:rsid w:val="00B00BAD"/>
    <w:rsid w:val="00B03F98"/>
    <w:rsid w:val="00B04941"/>
    <w:rsid w:val="00B052B1"/>
    <w:rsid w:val="00B10A6E"/>
    <w:rsid w:val="00B10E56"/>
    <w:rsid w:val="00B117AB"/>
    <w:rsid w:val="00B1606B"/>
    <w:rsid w:val="00B2076F"/>
    <w:rsid w:val="00B20DA9"/>
    <w:rsid w:val="00B2149B"/>
    <w:rsid w:val="00B27541"/>
    <w:rsid w:val="00B30195"/>
    <w:rsid w:val="00B311AD"/>
    <w:rsid w:val="00B318AA"/>
    <w:rsid w:val="00B36EF1"/>
    <w:rsid w:val="00B40384"/>
    <w:rsid w:val="00B40910"/>
    <w:rsid w:val="00B412B2"/>
    <w:rsid w:val="00B437B8"/>
    <w:rsid w:val="00B44F3A"/>
    <w:rsid w:val="00B45405"/>
    <w:rsid w:val="00B4668B"/>
    <w:rsid w:val="00B5019F"/>
    <w:rsid w:val="00B50D6E"/>
    <w:rsid w:val="00B53084"/>
    <w:rsid w:val="00B556A9"/>
    <w:rsid w:val="00B5590F"/>
    <w:rsid w:val="00B55F46"/>
    <w:rsid w:val="00B568CC"/>
    <w:rsid w:val="00B603BE"/>
    <w:rsid w:val="00B60E05"/>
    <w:rsid w:val="00B61CDC"/>
    <w:rsid w:val="00B64B04"/>
    <w:rsid w:val="00B70B67"/>
    <w:rsid w:val="00B717AA"/>
    <w:rsid w:val="00B730CE"/>
    <w:rsid w:val="00B73189"/>
    <w:rsid w:val="00B75720"/>
    <w:rsid w:val="00B76BA9"/>
    <w:rsid w:val="00B81D69"/>
    <w:rsid w:val="00B82EC3"/>
    <w:rsid w:val="00B8437B"/>
    <w:rsid w:val="00B84793"/>
    <w:rsid w:val="00B85511"/>
    <w:rsid w:val="00B855C1"/>
    <w:rsid w:val="00B86DD5"/>
    <w:rsid w:val="00B872D1"/>
    <w:rsid w:val="00B87E57"/>
    <w:rsid w:val="00B9499D"/>
    <w:rsid w:val="00B95558"/>
    <w:rsid w:val="00B965D0"/>
    <w:rsid w:val="00B96F98"/>
    <w:rsid w:val="00B9745F"/>
    <w:rsid w:val="00BA094B"/>
    <w:rsid w:val="00BA2F3C"/>
    <w:rsid w:val="00BA45FB"/>
    <w:rsid w:val="00BA4AA9"/>
    <w:rsid w:val="00BA4CFE"/>
    <w:rsid w:val="00BA4F2C"/>
    <w:rsid w:val="00BA5DFB"/>
    <w:rsid w:val="00BA79CC"/>
    <w:rsid w:val="00BB100A"/>
    <w:rsid w:val="00BB49F9"/>
    <w:rsid w:val="00BB644E"/>
    <w:rsid w:val="00BC0375"/>
    <w:rsid w:val="00BC09FA"/>
    <w:rsid w:val="00BC21AB"/>
    <w:rsid w:val="00BC256C"/>
    <w:rsid w:val="00BC68EA"/>
    <w:rsid w:val="00BD04FE"/>
    <w:rsid w:val="00BD2EDE"/>
    <w:rsid w:val="00BD6B85"/>
    <w:rsid w:val="00BD73BB"/>
    <w:rsid w:val="00BE0621"/>
    <w:rsid w:val="00BE1D01"/>
    <w:rsid w:val="00BE220C"/>
    <w:rsid w:val="00BE37FF"/>
    <w:rsid w:val="00BE62E9"/>
    <w:rsid w:val="00BF0563"/>
    <w:rsid w:val="00BF2B38"/>
    <w:rsid w:val="00BF30BB"/>
    <w:rsid w:val="00BF3A5C"/>
    <w:rsid w:val="00BF51E0"/>
    <w:rsid w:val="00BF5777"/>
    <w:rsid w:val="00BF73B0"/>
    <w:rsid w:val="00BF7E9A"/>
    <w:rsid w:val="00C0001B"/>
    <w:rsid w:val="00C050D9"/>
    <w:rsid w:val="00C06364"/>
    <w:rsid w:val="00C06827"/>
    <w:rsid w:val="00C07877"/>
    <w:rsid w:val="00C106AD"/>
    <w:rsid w:val="00C11F02"/>
    <w:rsid w:val="00C1207A"/>
    <w:rsid w:val="00C12612"/>
    <w:rsid w:val="00C12C3D"/>
    <w:rsid w:val="00C12C9A"/>
    <w:rsid w:val="00C1367D"/>
    <w:rsid w:val="00C207BD"/>
    <w:rsid w:val="00C21DC0"/>
    <w:rsid w:val="00C23087"/>
    <w:rsid w:val="00C2567D"/>
    <w:rsid w:val="00C25E47"/>
    <w:rsid w:val="00C33521"/>
    <w:rsid w:val="00C36C24"/>
    <w:rsid w:val="00C4173F"/>
    <w:rsid w:val="00C417FF"/>
    <w:rsid w:val="00C43653"/>
    <w:rsid w:val="00C43925"/>
    <w:rsid w:val="00C454AB"/>
    <w:rsid w:val="00C455EA"/>
    <w:rsid w:val="00C4638A"/>
    <w:rsid w:val="00C464C8"/>
    <w:rsid w:val="00C4703B"/>
    <w:rsid w:val="00C5002C"/>
    <w:rsid w:val="00C5078F"/>
    <w:rsid w:val="00C50B10"/>
    <w:rsid w:val="00C51774"/>
    <w:rsid w:val="00C52261"/>
    <w:rsid w:val="00C60AA8"/>
    <w:rsid w:val="00C62208"/>
    <w:rsid w:val="00C633BA"/>
    <w:rsid w:val="00C635AF"/>
    <w:rsid w:val="00C6538D"/>
    <w:rsid w:val="00C66EC2"/>
    <w:rsid w:val="00C70BED"/>
    <w:rsid w:val="00C80132"/>
    <w:rsid w:val="00C81104"/>
    <w:rsid w:val="00C82F77"/>
    <w:rsid w:val="00C83961"/>
    <w:rsid w:val="00C8490F"/>
    <w:rsid w:val="00C8555D"/>
    <w:rsid w:val="00C861B9"/>
    <w:rsid w:val="00C9019A"/>
    <w:rsid w:val="00C90BF0"/>
    <w:rsid w:val="00C916DF"/>
    <w:rsid w:val="00C93D70"/>
    <w:rsid w:val="00C94503"/>
    <w:rsid w:val="00C9632A"/>
    <w:rsid w:val="00C96A54"/>
    <w:rsid w:val="00C97134"/>
    <w:rsid w:val="00C97162"/>
    <w:rsid w:val="00C97BEA"/>
    <w:rsid w:val="00CA21ED"/>
    <w:rsid w:val="00CA2521"/>
    <w:rsid w:val="00CA33F1"/>
    <w:rsid w:val="00CA43F3"/>
    <w:rsid w:val="00CA4B18"/>
    <w:rsid w:val="00CA4E68"/>
    <w:rsid w:val="00CA50A1"/>
    <w:rsid w:val="00CA5470"/>
    <w:rsid w:val="00CA54AC"/>
    <w:rsid w:val="00CA7BC5"/>
    <w:rsid w:val="00CB334D"/>
    <w:rsid w:val="00CB46B0"/>
    <w:rsid w:val="00CB691B"/>
    <w:rsid w:val="00CC078D"/>
    <w:rsid w:val="00CC59BF"/>
    <w:rsid w:val="00CD0081"/>
    <w:rsid w:val="00CD6ADC"/>
    <w:rsid w:val="00CD7181"/>
    <w:rsid w:val="00CE0AEB"/>
    <w:rsid w:val="00CE2251"/>
    <w:rsid w:val="00CE2733"/>
    <w:rsid w:val="00CE34DE"/>
    <w:rsid w:val="00CE3588"/>
    <w:rsid w:val="00CE7E26"/>
    <w:rsid w:val="00CF23D6"/>
    <w:rsid w:val="00CF2627"/>
    <w:rsid w:val="00CF3B3A"/>
    <w:rsid w:val="00CF3C36"/>
    <w:rsid w:val="00CF76B5"/>
    <w:rsid w:val="00D00CEB"/>
    <w:rsid w:val="00D02493"/>
    <w:rsid w:val="00D02671"/>
    <w:rsid w:val="00D03BB7"/>
    <w:rsid w:val="00D05F78"/>
    <w:rsid w:val="00D05FD0"/>
    <w:rsid w:val="00D0771C"/>
    <w:rsid w:val="00D122B7"/>
    <w:rsid w:val="00D12333"/>
    <w:rsid w:val="00D1312E"/>
    <w:rsid w:val="00D15D63"/>
    <w:rsid w:val="00D16B0E"/>
    <w:rsid w:val="00D2018A"/>
    <w:rsid w:val="00D20B54"/>
    <w:rsid w:val="00D217A4"/>
    <w:rsid w:val="00D22316"/>
    <w:rsid w:val="00D24304"/>
    <w:rsid w:val="00D251C2"/>
    <w:rsid w:val="00D26DE8"/>
    <w:rsid w:val="00D3010D"/>
    <w:rsid w:val="00D31D62"/>
    <w:rsid w:val="00D34E1B"/>
    <w:rsid w:val="00D36D67"/>
    <w:rsid w:val="00D4224C"/>
    <w:rsid w:val="00D4342C"/>
    <w:rsid w:val="00D4444B"/>
    <w:rsid w:val="00D448F5"/>
    <w:rsid w:val="00D45C06"/>
    <w:rsid w:val="00D50A88"/>
    <w:rsid w:val="00D51897"/>
    <w:rsid w:val="00D54B50"/>
    <w:rsid w:val="00D54F56"/>
    <w:rsid w:val="00D56618"/>
    <w:rsid w:val="00D5722B"/>
    <w:rsid w:val="00D62073"/>
    <w:rsid w:val="00D63946"/>
    <w:rsid w:val="00D6677B"/>
    <w:rsid w:val="00D6678D"/>
    <w:rsid w:val="00D66F9E"/>
    <w:rsid w:val="00D679E0"/>
    <w:rsid w:val="00D70FAD"/>
    <w:rsid w:val="00D71789"/>
    <w:rsid w:val="00D71EF1"/>
    <w:rsid w:val="00D80FA1"/>
    <w:rsid w:val="00D820CF"/>
    <w:rsid w:val="00D83C8B"/>
    <w:rsid w:val="00D842F2"/>
    <w:rsid w:val="00D84D93"/>
    <w:rsid w:val="00D85285"/>
    <w:rsid w:val="00D85984"/>
    <w:rsid w:val="00D85D26"/>
    <w:rsid w:val="00D87188"/>
    <w:rsid w:val="00D8788A"/>
    <w:rsid w:val="00D87F00"/>
    <w:rsid w:val="00D91123"/>
    <w:rsid w:val="00D96A3E"/>
    <w:rsid w:val="00DA0B9C"/>
    <w:rsid w:val="00DA0E50"/>
    <w:rsid w:val="00DA0EDF"/>
    <w:rsid w:val="00DA2067"/>
    <w:rsid w:val="00DA5B47"/>
    <w:rsid w:val="00DB3AAD"/>
    <w:rsid w:val="00DB64EB"/>
    <w:rsid w:val="00DC090B"/>
    <w:rsid w:val="00DC2946"/>
    <w:rsid w:val="00DC34BD"/>
    <w:rsid w:val="00DC4CFF"/>
    <w:rsid w:val="00DC5E6C"/>
    <w:rsid w:val="00DC6441"/>
    <w:rsid w:val="00DC74E8"/>
    <w:rsid w:val="00DC75F5"/>
    <w:rsid w:val="00DD526A"/>
    <w:rsid w:val="00DD789C"/>
    <w:rsid w:val="00DE6835"/>
    <w:rsid w:val="00DE6A6F"/>
    <w:rsid w:val="00DE6D28"/>
    <w:rsid w:val="00DE7388"/>
    <w:rsid w:val="00DF1C5E"/>
    <w:rsid w:val="00DF1C60"/>
    <w:rsid w:val="00DF430A"/>
    <w:rsid w:val="00E00BB4"/>
    <w:rsid w:val="00E011D5"/>
    <w:rsid w:val="00E0779C"/>
    <w:rsid w:val="00E17E25"/>
    <w:rsid w:val="00E2071D"/>
    <w:rsid w:val="00E21187"/>
    <w:rsid w:val="00E21F0F"/>
    <w:rsid w:val="00E273DC"/>
    <w:rsid w:val="00E27B1E"/>
    <w:rsid w:val="00E344C6"/>
    <w:rsid w:val="00E35B6F"/>
    <w:rsid w:val="00E40F1D"/>
    <w:rsid w:val="00E45ACA"/>
    <w:rsid w:val="00E50CD6"/>
    <w:rsid w:val="00E516C7"/>
    <w:rsid w:val="00E544E9"/>
    <w:rsid w:val="00E54516"/>
    <w:rsid w:val="00E55659"/>
    <w:rsid w:val="00E60F02"/>
    <w:rsid w:val="00E621DC"/>
    <w:rsid w:val="00E62473"/>
    <w:rsid w:val="00E67F7E"/>
    <w:rsid w:val="00E71F59"/>
    <w:rsid w:val="00E73AFD"/>
    <w:rsid w:val="00E74F47"/>
    <w:rsid w:val="00E7629F"/>
    <w:rsid w:val="00E7724E"/>
    <w:rsid w:val="00E807F9"/>
    <w:rsid w:val="00E84930"/>
    <w:rsid w:val="00E84ACA"/>
    <w:rsid w:val="00E85F88"/>
    <w:rsid w:val="00E91AD4"/>
    <w:rsid w:val="00E92B30"/>
    <w:rsid w:val="00E93CF9"/>
    <w:rsid w:val="00E96AC1"/>
    <w:rsid w:val="00E973FF"/>
    <w:rsid w:val="00E9788E"/>
    <w:rsid w:val="00E97B7D"/>
    <w:rsid w:val="00E97FD8"/>
    <w:rsid w:val="00EA06D5"/>
    <w:rsid w:val="00EA1898"/>
    <w:rsid w:val="00EA2454"/>
    <w:rsid w:val="00EA485C"/>
    <w:rsid w:val="00EA61D1"/>
    <w:rsid w:val="00EB1F85"/>
    <w:rsid w:val="00EB2183"/>
    <w:rsid w:val="00EC2291"/>
    <w:rsid w:val="00EC3389"/>
    <w:rsid w:val="00EC4683"/>
    <w:rsid w:val="00EC5D5C"/>
    <w:rsid w:val="00EC6019"/>
    <w:rsid w:val="00EC60A1"/>
    <w:rsid w:val="00EC6115"/>
    <w:rsid w:val="00EC6855"/>
    <w:rsid w:val="00ED08D2"/>
    <w:rsid w:val="00ED3FC9"/>
    <w:rsid w:val="00ED4A77"/>
    <w:rsid w:val="00ED67B5"/>
    <w:rsid w:val="00ED6E05"/>
    <w:rsid w:val="00ED7E7B"/>
    <w:rsid w:val="00EE2A9B"/>
    <w:rsid w:val="00EE34A1"/>
    <w:rsid w:val="00EE459B"/>
    <w:rsid w:val="00EE4959"/>
    <w:rsid w:val="00EE49BE"/>
    <w:rsid w:val="00EE4C6A"/>
    <w:rsid w:val="00EE5B74"/>
    <w:rsid w:val="00EE6E2E"/>
    <w:rsid w:val="00EE74C3"/>
    <w:rsid w:val="00EF07DF"/>
    <w:rsid w:val="00EF1ADF"/>
    <w:rsid w:val="00EF3ACB"/>
    <w:rsid w:val="00EF48A0"/>
    <w:rsid w:val="00EF5A04"/>
    <w:rsid w:val="00EF65C0"/>
    <w:rsid w:val="00EF731C"/>
    <w:rsid w:val="00F00A71"/>
    <w:rsid w:val="00F01BA2"/>
    <w:rsid w:val="00F026F8"/>
    <w:rsid w:val="00F03193"/>
    <w:rsid w:val="00F03208"/>
    <w:rsid w:val="00F033FE"/>
    <w:rsid w:val="00F03A8B"/>
    <w:rsid w:val="00F05B0D"/>
    <w:rsid w:val="00F1277C"/>
    <w:rsid w:val="00F138A5"/>
    <w:rsid w:val="00F14521"/>
    <w:rsid w:val="00F15870"/>
    <w:rsid w:val="00F168B2"/>
    <w:rsid w:val="00F207DD"/>
    <w:rsid w:val="00F23547"/>
    <w:rsid w:val="00F25128"/>
    <w:rsid w:val="00F26CCB"/>
    <w:rsid w:val="00F3171B"/>
    <w:rsid w:val="00F31BBD"/>
    <w:rsid w:val="00F339C6"/>
    <w:rsid w:val="00F33DC6"/>
    <w:rsid w:val="00F34B33"/>
    <w:rsid w:val="00F34DAE"/>
    <w:rsid w:val="00F36B27"/>
    <w:rsid w:val="00F3772F"/>
    <w:rsid w:val="00F37AB6"/>
    <w:rsid w:val="00F37AC2"/>
    <w:rsid w:val="00F42828"/>
    <w:rsid w:val="00F43395"/>
    <w:rsid w:val="00F45D1F"/>
    <w:rsid w:val="00F463DF"/>
    <w:rsid w:val="00F50BAF"/>
    <w:rsid w:val="00F52BA2"/>
    <w:rsid w:val="00F5493D"/>
    <w:rsid w:val="00F55633"/>
    <w:rsid w:val="00F60329"/>
    <w:rsid w:val="00F61B73"/>
    <w:rsid w:val="00F65BC7"/>
    <w:rsid w:val="00F67776"/>
    <w:rsid w:val="00F72BB8"/>
    <w:rsid w:val="00F74189"/>
    <w:rsid w:val="00F772BE"/>
    <w:rsid w:val="00F802AD"/>
    <w:rsid w:val="00F81BAC"/>
    <w:rsid w:val="00F82AC0"/>
    <w:rsid w:val="00F82C37"/>
    <w:rsid w:val="00F84B3D"/>
    <w:rsid w:val="00F85817"/>
    <w:rsid w:val="00F912B3"/>
    <w:rsid w:val="00F92ECC"/>
    <w:rsid w:val="00F956EF"/>
    <w:rsid w:val="00F95F65"/>
    <w:rsid w:val="00F975E9"/>
    <w:rsid w:val="00F97707"/>
    <w:rsid w:val="00FA07E0"/>
    <w:rsid w:val="00FA2FA9"/>
    <w:rsid w:val="00FA4F19"/>
    <w:rsid w:val="00FA5C54"/>
    <w:rsid w:val="00FA6ECC"/>
    <w:rsid w:val="00FA70E9"/>
    <w:rsid w:val="00FA72EA"/>
    <w:rsid w:val="00FA7F26"/>
    <w:rsid w:val="00FB0144"/>
    <w:rsid w:val="00FB378D"/>
    <w:rsid w:val="00FB5026"/>
    <w:rsid w:val="00FB6916"/>
    <w:rsid w:val="00FC3960"/>
    <w:rsid w:val="00FC4688"/>
    <w:rsid w:val="00FC5170"/>
    <w:rsid w:val="00FC5A66"/>
    <w:rsid w:val="00FC6754"/>
    <w:rsid w:val="00FD0747"/>
    <w:rsid w:val="00FD6AF1"/>
    <w:rsid w:val="00FD7ABD"/>
    <w:rsid w:val="00FE0691"/>
    <w:rsid w:val="00FE1D25"/>
    <w:rsid w:val="00FE50E6"/>
    <w:rsid w:val="00FE52C4"/>
    <w:rsid w:val="00FE58C9"/>
    <w:rsid w:val="00FE7679"/>
    <w:rsid w:val="00FF086E"/>
    <w:rsid w:val="00FF0D0E"/>
    <w:rsid w:val="00FF1108"/>
    <w:rsid w:val="00FF1EAA"/>
    <w:rsid w:val="00FF3275"/>
    <w:rsid w:val="00FF3843"/>
    <w:rsid w:val="00FF5A48"/>
    <w:rsid w:val="00FF7D4B"/>
    <w:rsid w:val="0CA53A56"/>
    <w:rsid w:val="109D8E8A"/>
    <w:rsid w:val="170E4D90"/>
    <w:rsid w:val="7D0AC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399ED4A"/>
  <w15:docId w15:val="{DA8A30BC-81D1-46DF-AF6E-24701546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34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CD7181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CD7181"/>
    <w:pPr>
      <w:keepNext/>
      <w:pageBreakBefore/>
      <w:numPr>
        <w:numId w:val="14"/>
      </w:numPr>
      <w:tabs>
        <w:tab w:val="left" w:pos="567"/>
      </w:tabs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CD7181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"/>
    <w:basedOn w:val="23"/>
    <w:next w:val="GOSTNormal"/>
    <w:link w:val="33"/>
    <w:qFormat/>
    <w:rsid w:val="00CD7181"/>
    <w:pPr>
      <w:numPr>
        <w:ilvl w:val="2"/>
      </w:numPr>
      <w:tabs>
        <w:tab w:val="clear" w:pos="720"/>
        <w:tab w:val="clear" w:pos="851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CD7181"/>
    <w:pPr>
      <w:numPr>
        <w:ilvl w:val="3"/>
      </w:numPr>
      <w:tabs>
        <w:tab w:val="clear" w:pos="864"/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CD7181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CD7181"/>
    <w:pPr>
      <w:numPr>
        <w:ilvl w:val="5"/>
      </w:numPr>
      <w:tabs>
        <w:tab w:val="clear" w:pos="1152"/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CD7181"/>
    <w:pPr>
      <w:numPr>
        <w:ilvl w:val="6"/>
        <w:numId w:val="14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CD7181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CD7181"/>
    <w:pPr>
      <w:numPr>
        <w:ilvl w:val="8"/>
        <w:numId w:val="15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GOSTFigure">
    <w:name w:val="_GOST_Figure"/>
    <w:next w:val="GOSTFigName"/>
    <w:rsid w:val="00CD7181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GOSTNormal"/>
    <w:rsid w:val="00CD7181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CD7181"/>
    <w:pPr>
      <w:suppressAutoHyphens/>
    </w:pPr>
    <w:rPr>
      <w:rFonts w:ascii="Arial" w:hAnsi="Arial"/>
      <w:b/>
      <w:color w:val="333333"/>
    </w:rPr>
  </w:style>
  <w:style w:type="paragraph" w:customStyle="1" w:styleId="GOSTListmark1">
    <w:name w:val="_GOST_List_mark1"/>
    <w:rsid w:val="000D5DE6"/>
    <w:pPr>
      <w:numPr>
        <w:numId w:val="2"/>
      </w:numPr>
      <w:jc w:val="both"/>
    </w:pPr>
    <w:rPr>
      <w:snapToGrid w:val="0"/>
      <w:sz w:val="24"/>
    </w:rPr>
  </w:style>
  <w:style w:type="paragraph" w:customStyle="1" w:styleId="GOSTListmark2">
    <w:name w:val="_GOST_List_mark2"/>
    <w:rsid w:val="00CD7181"/>
    <w:pPr>
      <w:numPr>
        <w:numId w:val="3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9"/>
    <w:rsid w:val="00CD7181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9"/>
    <w:rsid w:val="00CD7181"/>
    <w:pPr>
      <w:numPr>
        <w:numId w:val="5"/>
      </w:numPr>
    </w:pPr>
  </w:style>
  <w:style w:type="paragraph" w:styleId="ad">
    <w:name w:val="header"/>
    <w:basedOn w:val="a9"/>
    <w:link w:val="ae"/>
    <w:rsid w:val="00CD7181"/>
    <w:pPr>
      <w:tabs>
        <w:tab w:val="center" w:pos="4677"/>
        <w:tab w:val="right" w:pos="9355"/>
      </w:tabs>
    </w:pPr>
  </w:style>
  <w:style w:type="paragraph" w:customStyle="1" w:styleId="GOSTListnote">
    <w:name w:val="_GOST_List_note"/>
    <w:basedOn w:val="GOSTListmark3"/>
    <w:rsid w:val="002F5B7D"/>
    <w:pPr>
      <w:numPr>
        <w:numId w:val="0"/>
      </w:numPr>
    </w:pPr>
  </w:style>
  <w:style w:type="paragraph" w:customStyle="1" w:styleId="GOSTListnormal18">
    <w:name w:val="_GOST_List_normal_1.8"/>
    <w:rsid w:val="00CD7181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um2">
    <w:name w:val="_GOST_List_num2"/>
    <w:basedOn w:val="GOSTListnum"/>
    <w:rsid w:val="00CD7181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CD7181"/>
    <w:pPr>
      <w:keepNext/>
      <w:numPr>
        <w:numId w:val="6"/>
      </w:numPr>
      <w:suppressAutoHyphens/>
      <w:spacing w:before="240" w:after="120"/>
    </w:pPr>
    <w:rPr>
      <w:b/>
      <w:sz w:val="24"/>
    </w:rPr>
  </w:style>
  <w:style w:type="paragraph" w:customStyle="1" w:styleId="GOSTNormal">
    <w:name w:val="_GOST_Normal"/>
    <w:link w:val="GOSTNormal0"/>
    <w:qFormat/>
    <w:rsid w:val="00CD7181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CD7181"/>
    <w:pPr>
      <w:keepNext/>
    </w:pPr>
  </w:style>
  <w:style w:type="paragraph" w:customStyle="1" w:styleId="GOSTNote">
    <w:name w:val="_GOST_Note"/>
    <w:next w:val="GOSTNormal"/>
    <w:link w:val="GOSTNote0"/>
    <w:rsid w:val="00CD7181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CD7181"/>
    <w:pPr>
      <w:ind w:firstLine="0"/>
    </w:pPr>
  </w:style>
  <w:style w:type="paragraph" w:customStyle="1" w:styleId="GOSTReg">
    <w:name w:val="_GOST_Reg"/>
    <w:next w:val="GOSTNormal"/>
    <w:rsid w:val="00CD7181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cript">
    <w:name w:val="_GOST_Script"/>
    <w:basedOn w:val="a9"/>
    <w:rsid w:val="00CD7181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CD7181"/>
    <w:pPr>
      <w:pageBreakBefore w:val="0"/>
      <w:outlineLvl w:val="9"/>
    </w:pPr>
  </w:style>
  <w:style w:type="character" w:customStyle="1" w:styleId="GOSTSymBold">
    <w:name w:val="_GOST_Sym_Bold"/>
    <w:rsid w:val="00CD7181"/>
    <w:rPr>
      <w:b/>
    </w:rPr>
  </w:style>
  <w:style w:type="character" w:customStyle="1" w:styleId="GOSTSymBoldItalic">
    <w:name w:val="_GOST_Sym_Bold_Italic"/>
    <w:rsid w:val="00CD7181"/>
    <w:rPr>
      <w:b/>
      <w:i/>
    </w:rPr>
  </w:style>
  <w:style w:type="character" w:customStyle="1" w:styleId="GOSTSymItalic">
    <w:name w:val="_GOST_Sym_Italic"/>
    <w:rsid w:val="00CD7181"/>
    <w:rPr>
      <w:i/>
    </w:rPr>
  </w:style>
  <w:style w:type="table" w:customStyle="1" w:styleId="GOSTTable">
    <w:name w:val="_GOST_Table"/>
    <w:basedOn w:val="ab"/>
    <w:rsid w:val="00CD7181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CD7181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link w:val="GOSTTableHead0"/>
    <w:qFormat/>
    <w:rsid w:val="00CD7181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link w:val="GOSTTableListMark10"/>
    <w:rsid w:val="00CD7181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sz w:val="22"/>
    </w:rPr>
  </w:style>
  <w:style w:type="paragraph" w:customStyle="1" w:styleId="GOSTTableListNum1">
    <w:name w:val="_GOST_Table_List_Num_1"/>
    <w:rsid w:val="00CD7181"/>
    <w:pPr>
      <w:numPr>
        <w:numId w:val="10"/>
      </w:numPr>
    </w:pPr>
    <w:rPr>
      <w:sz w:val="22"/>
    </w:rPr>
  </w:style>
  <w:style w:type="paragraph" w:customStyle="1" w:styleId="GOSTTableNum">
    <w:name w:val="_GOST_Table_Num"/>
    <w:basedOn w:val="a9"/>
    <w:rsid w:val="00CD7181"/>
    <w:pPr>
      <w:numPr>
        <w:numId w:val="27"/>
      </w:numPr>
    </w:pPr>
    <w:rPr>
      <w:rFonts w:cs="Arial"/>
      <w:sz w:val="22"/>
    </w:rPr>
  </w:style>
  <w:style w:type="paragraph" w:customStyle="1" w:styleId="GOSTTitul0">
    <w:name w:val="_GOST_Titul_0"/>
    <w:rsid w:val="00CD7181"/>
    <w:pPr>
      <w:suppressAutoHyphens/>
      <w:spacing w:line="360" w:lineRule="auto"/>
      <w:contextualSpacing/>
      <w:jc w:val="center"/>
    </w:pPr>
    <w:rPr>
      <w:sz w:val="28"/>
      <w:szCs w:val="28"/>
    </w:rPr>
  </w:style>
  <w:style w:type="character" w:customStyle="1" w:styleId="af">
    <w:name w:val="Текст примечания Знак"/>
    <w:link w:val="af0"/>
    <w:rsid w:val="00CD7181"/>
  </w:style>
  <w:style w:type="paragraph" w:customStyle="1" w:styleId="GOSTTitul1">
    <w:name w:val="_GOST_Titul_1"/>
    <w:rsid w:val="00CD7181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CD7181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CD7181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7">
    <w:name w:val="Заг_Приложение"/>
    <w:basedOn w:val="10"/>
    <w:next w:val="GOSTNormal"/>
    <w:rsid w:val="00CD7181"/>
    <w:pPr>
      <w:numPr>
        <w:numId w:val="13"/>
      </w:numPr>
    </w:pPr>
  </w:style>
  <w:style w:type="paragraph" w:customStyle="1" w:styleId="25">
    <w:name w:val="Заг_2_Приложение"/>
    <w:basedOn w:val="a7"/>
    <w:next w:val="GOSTNormal"/>
    <w:link w:val="26"/>
    <w:rsid w:val="00CD7181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6">
    <w:name w:val="Заг_2_Приложение Знак"/>
    <w:link w:val="25"/>
    <w:rsid w:val="00CD7181"/>
    <w:rPr>
      <w:b/>
      <w:sz w:val="32"/>
      <w:szCs w:val="36"/>
      <w:lang w:val="x-none" w:eastAsia="x-none"/>
    </w:rPr>
  </w:style>
  <w:style w:type="paragraph" w:customStyle="1" w:styleId="34">
    <w:name w:val="Заг_3_Приложение"/>
    <w:basedOn w:val="a9"/>
    <w:next w:val="GOSTNormal"/>
    <w:rsid w:val="00CD7181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1">
    <w:name w:val="caption"/>
    <w:aliases w:val="Назв. Таблицы"/>
    <w:basedOn w:val="a9"/>
    <w:next w:val="a9"/>
    <w:qFormat/>
    <w:rsid w:val="00CD7181"/>
    <w:rPr>
      <w:b/>
      <w:bCs/>
      <w:sz w:val="20"/>
    </w:rPr>
  </w:style>
  <w:style w:type="character" w:styleId="af2">
    <w:name w:val="Hyperlink"/>
    <w:uiPriority w:val="99"/>
    <w:rsid w:val="00CD7181"/>
    <w:rPr>
      <w:color w:val="0000FF"/>
      <w:u w:val="single"/>
    </w:rPr>
  </w:style>
  <w:style w:type="paragraph" w:styleId="13">
    <w:name w:val="toc 1"/>
    <w:uiPriority w:val="39"/>
    <w:rsid w:val="00CD7181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styleId="27">
    <w:name w:val="toc 2"/>
    <w:basedOn w:val="13"/>
    <w:uiPriority w:val="39"/>
    <w:rsid w:val="00CD7181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CD7181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3">
    <w:name w:val="Body Text Indent"/>
    <w:basedOn w:val="a9"/>
    <w:next w:val="a9"/>
    <w:link w:val="af4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8">
    <w:name w:val="Body Text Indent 2"/>
    <w:basedOn w:val="a9"/>
    <w:link w:val="2a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f5">
    <w:name w:val="Document Map"/>
    <w:basedOn w:val="a9"/>
    <w:link w:val="af6"/>
    <w:rsid w:val="00CD7181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9"/>
    <w:next w:val="a9"/>
    <w:uiPriority w:val="39"/>
    <w:rsid w:val="00CD7181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9"/>
    <w:link w:val="37"/>
    <w:rsid w:val="00CD7181"/>
    <w:pPr>
      <w:spacing w:after="120"/>
    </w:pPr>
    <w:rPr>
      <w:sz w:val="16"/>
      <w:szCs w:val="16"/>
    </w:rPr>
  </w:style>
  <w:style w:type="paragraph" w:customStyle="1" w:styleId="GOSTListnormal1">
    <w:name w:val="_GOST_List_normal_1"/>
    <w:rsid w:val="00CD7181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numbering" w:styleId="111111">
    <w:name w:val="Outline List 2"/>
    <w:basedOn w:val="ac"/>
    <w:rsid w:val="00CD7181"/>
    <w:pPr>
      <w:numPr>
        <w:numId w:val="11"/>
      </w:numPr>
    </w:pPr>
  </w:style>
  <w:style w:type="numbering" w:styleId="1ai">
    <w:name w:val="Outline List 1"/>
    <w:basedOn w:val="ac"/>
    <w:rsid w:val="00CD7181"/>
    <w:pPr>
      <w:numPr>
        <w:numId w:val="12"/>
      </w:numPr>
    </w:pPr>
  </w:style>
  <w:style w:type="paragraph" w:styleId="af7">
    <w:name w:val="Balloon Text"/>
    <w:basedOn w:val="a9"/>
    <w:link w:val="af8"/>
    <w:uiPriority w:val="99"/>
    <w:rsid w:val="00CD7181"/>
    <w:rPr>
      <w:rFonts w:ascii="Tahoma" w:hAnsi="Tahoma" w:cs="Tahoma"/>
      <w:sz w:val="16"/>
      <w:szCs w:val="16"/>
    </w:rPr>
  </w:style>
  <w:style w:type="paragraph" w:customStyle="1" w:styleId="GOSTListnormal28">
    <w:name w:val="_GOST_List_normal_2.8"/>
    <w:rsid w:val="00CD7181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styleId="af0">
    <w:name w:val="annotation text"/>
    <w:basedOn w:val="a9"/>
    <w:link w:val="af"/>
    <w:rsid w:val="00CD7181"/>
    <w:rPr>
      <w:sz w:val="20"/>
    </w:rPr>
  </w:style>
  <w:style w:type="paragraph" w:styleId="af9">
    <w:name w:val="annotation subject"/>
    <w:basedOn w:val="af0"/>
    <w:next w:val="af0"/>
    <w:link w:val="afa"/>
    <w:uiPriority w:val="99"/>
    <w:rsid w:val="00CD7181"/>
    <w:rPr>
      <w:b/>
      <w:bCs/>
    </w:rPr>
  </w:style>
  <w:style w:type="paragraph" w:styleId="53">
    <w:name w:val="toc 5"/>
    <w:basedOn w:val="a9"/>
    <w:next w:val="a9"/>
    <w:autoRedefine/>
    <w:uiPriority w:val="39"/>
    <w:rsid w:val="00CD7181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9"/>
    <w:next w:val="a9"/>
    <w:autoRedefine/>
    <w:uiPriority w:val="39"/>
    <w:rsid w:val="00CD7181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CD7181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CD7181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CD7181"/>
    <w:pPr>
      <w:ind w:left="1920"/>
      <w:jc w:val="left"/>
    </w:pPr>
    <w:rPr>
      <w:sz w:val="18"/>
      <w:szCs w:val="18"/>
    </w:rPr>
  </w:style>
  <w:style w:type="character" w:styleId="afb">
    <w:name w:val="footnote reference"/>
    <w:rsid w:val="00CD7181"/>
    <w:rPr>
      <w:vertAlign w:val="superscript"/>
    </w:rPr>
  </w:style>
  <w:style w:type="paragraph" w:styleId="afc">
    <w:name w:val="footnote text"/>
    <w:link w:val="afd"/>
    <w:rsid w:val="00CD7181"/>
  </w:style>
  <w:style w:type="paragraph" w:styleId="44">
    <w:name w:val="List 4"/>
    <w:basedOn w:val="a9"/>
    <w:rsid w:val="00CD7181"/>
    <w:pPr>
      <w:ind w:left="1132" w:hanging="283"/>
    </w:pPr>
  </w:style>
  <w:style w:type="paragraph" w:styleId="2b">
    <w:name w:val="Body Text 2"/>
    <w:basedOn w:val="a9"/>
    <w:link w:val="2c"/>
    <w:rsid w:val="00CD7181"/>
    <w:pPr>
      <w:spacing w:after="120" w:line="480" w:lineRule="auto"/>
    </w:pPr>
  </w:style>
  <w:style w:type="paragraph" w:styleId="38">
    <w:name w:val="Body Text Indent 3"/>
    <w:basedOn w:val="a9"/>
    <w:link w:val="39"/>
    <w:rsid w:val="00CD7181"/>
    <w:pPr>
      <w:spacing w:after="120"/>
      <w:ind w:left="283"/>
    </w:pPr>
    <w:rPr>
      <w:sz w:val="16"/>
      <w:szCs w:val="16"/>
    </w:rPr>
  </w:style>
  <w:style w:type="character" w:styleId="afe">
    <w:name w:val="FollowedHyperlink"/>
    <w:rsid w:val="00CD7181"/>
    <w:rPr>
      <w:color w:val="800080"/>
      <w:u w:val="single"/>
    </w:rPr>
  </w:style>
  <w:style w:type="character" w:styleId="HTML">
    <w:name w:val="HTML Variable"/>
    <w:rsid w:val="00CD7181"/>
    <w:rPr>
      <w:i/>
      <w:iCs/>
    </w:rPr>
  </w:style>
  <w:style w:type="character" w:styleId="HTML0">
    <w:name w:val="HTML Typewriter"/>
    <w:rsid w:val="00CD7181"/>
    <w:rPr>
      <w:rFonts w:ascii="Courier New" w:hAnsi="Courier New" w:cs="Courier New"/>
      <w:sz w:val="20"/>
      <w:szCs w:val="20"/>
    </w:rPr>
  </w:style>
  <w:style w:type="paragraph" w:styleId="aff">
    <w:name w:val="Subtitle"/>
    <w:basedOn w:val="a9"/>
    <w:link w:val="aff0"/>
    <w:qFormat/>
    <w:rsid w:val="00CD7181"/>
    <w:pPr>
      <w:spacing w:after="60"/>
      <w:jc w:val="center"/>
      <w:outlineLvl w:val="1"/>
    </w:pPr>
    <w:rPr>
      <w:rFonts w:ascii="Arial" w:hAnsi="Arial" w:cs="Arial"/>
    </w:rPr>
  </w:style>
  <w:style w:type="paragraph" w:styleId="aff1">
    <w:name w:val="Salutation"/>
    <w:basedOn w:val="a9"/>
    <w:next w:val="a9"/>
    <w:link w:val="aff2"/>
    <w:rsid w:val="00CD7181"/>
  </w:style>
  <w:style w:type="paragraph" w:styleId="aff3">
    <w:name w:val="List Continue"/>
    <w:basedOn w:val="a9"/>
    <w:rsid w:val="00CD7181"/>
    <w:pPr>
      <w:spacing w:after="120"/>
      <w:ind w:left="283"/>
    </w:pPr>
  </w:style>
  <w:style w:type="paragraph" w:styleId="2d">
    <w:name w:val="List Continue 2"/>
    <w:basedOn w:val="a9"/>
    <w:rsid w:val="00CD7181"/>
    <w:pPr>
      <w:spacing w:after="120"/>
      <w:ind w:left="566"/>
    </w:pPr>
  </w:style>
  <w:style w:type="paragraph" w:styleId="3a">
    <w:name w:val="List Continue 3"/>
    <w:basedOn w:val="a9"/>
    <w:rsid w:val="00CD7181"/>
    <w:pPr>
      <w:spacing w:after="120"/>
      <w:ind w:left="849"/>
    </w:pPr>
  </w:style>
  <w:style w:type="paragraph" w:styleId="45">
    <w:name w:val="List Continue 4"/>
    <w:basedOn w:val="a9"/>
    <w:rsid w:val="00CD7181"/>
    <w:pPr>
      <w:spacing w:after="120"/>
      <w:ind w:left="1132"/>
    </w:pPr>
  </w:style>
  <w:style w:type="paragraph" w:styleId="54">
    <w:name w:val="List Continue 5"/>
    <w:basedOn w:val="a9"/>
    <w:rsid w:val="00CD7181"/>
    <w:pPr>
      <w:spacing w:after="120"/>
      <w:ind w:left="1415"/>
    </w:pPr>
  </w:style>
  <w:style w:type="table" w:styleId="14">
    <w:name w:val="Table Simple 1"/>
    <w:basedOn w:val="ab"/>
    <w:rsid w:val="00CD7181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CD718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b"/>
    <w:rsid w:val="00CD718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CD718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CD7181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CD718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CD7181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CD7181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4">
    <w:name w:val="Table Contemporary"/>
    <w:basedOn w:val="ab"/>
    <w:rsid w:val="00CD718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5">
    <w:name w:val="List"/>
    <w:basedOn w:val="a9"/>
    <w:rsid w:val="00CD7181"/>
    <w:pPr>
      <w:ind w:left="283" w:hanging="283"/>
    </w:pPr>
  </w:style>
  <w:style w:type="paragraph" w:styleId="2f0">
    <w:name w:val="List 2"/>
    <w:basedOn w:val="a9"/>
    <w:rsid w:val="00CD7181"/>
    <w:pPr>
      <w:ind w:left="566" w:hanging="283"/>
    </w:pPr>
  </w:style>
  <w:style w:type="paragraph" w:styleId="3d">
    <w:name w:val="List 3"/>
    <w:basedOn w:val="a9"/>
    <w:rsid w:val="00CD7181"/>
    <w:pPr>
      <w:ind w:left="849" w:hanging="283"/>
    </w:pPr>
  </w:style>
  <w:style w:type="paragraph" w:styleId="56">
    <w:name w:val="List 5"/>
    <w:basedOn w:val="a9"/>
    <w:rsid w:val="00CD7181"/>
    <w:pPr>
      <w:ind w:left="1415" w:hanging="283"/>
    </w:pPr>
  </w:style>
  <w:style w:type="table" w:styleId="aff6">
    <w:name w:val="Table Professional"/>
    <w:basedOn w:val="ab"/>
    <w:rsid w:val="00CD718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CD7181"/>
    <w:rPr>
      <w:rFonts w:ascii="Courier New" w:hAnsi="Courier New" w:cs="Courier New"/>
      <w:sz w:val="20"/>
    </w:rPr>
  </w:style>
  <w:style w:type="numbering" w:styleId="a3">
    <w:name w:val="Outline List 3"/>
    <w:basedOn w:val="ac"/>
    <w:rsid w:val="00CD7181"/>
    <w:pPr>
      <w:numPr>
        <w:numId w:val="26"/>
      </w:numPr>
    </w:pPr>
  </w:style>
  <w:style w:type="table" w:styleId="16">
    <w:name w:val="Table Columns 1"/>
    <w:basedOn w:val="ab"/>
    <w:rsid w:val="00CD7181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CD7181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CD7181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CD7181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CD7181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7">
    <w:name w:val="Strong"/>
    <w:qFormat/>
    <w:rsid w:val="00CD7181"/>
    <w:rPr>
      <w:b/>
      <w:bCs/>
    </w:rPr>
  </w:style>
  <w:style w:type="table" w:styleId="-1">
    <w:name w:val="Table List 1"/>
    <w:basedOn w:val="ab"/>
    <w:rsid w:val="00CD718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CD718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CD7181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CD7181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CD718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CD718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CD718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CD718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8">
    <w:name w:val="Plain Text"/>
    <w:basedOn w:val="a9"/>
    <w:link w:val="aff9"/>
    <w:rsid w:val="00CD7181"/>
    <w:rPr>
      <w:rFonts w:ascii="Courier New" w:hAnsi="Courier New" w:cs="Courier New"/>
      <w:sz w:val="20"/>
    </w:rPr>
  </w:style>
  <w:style w:type="table" w:styleId="affa">
    <w:name w:val="Table Theme"/>
    <w:basedOn w:val="ab"/>
    <w:rsid w:val="00CD71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b"/>
    <w:rsid w:val="00CD718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CD7181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CD7181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Block Text"/>
    <w:basedOn w:val="a9"/>
    <w:rsid w:val="00CD7181"/>
    <w:pPr>
      <w:spacing w:after="120"/>
      <w:ind w:left="1440" w:right="1440"/>
    </w:pPr>
  </w:style>
  <w:style w:type="character" w:styleId="HTML3">
    <w:name w:val="HTML Cite"/>
    <w:rsid w:val="00CD7181"/>
    <w:rPr>
      <w:i/>
      <w:iCs/>
    </w:rPr>
  </w:style>
  <w:style w:type="paragraph" w:styleId="affc">
    <w:name w:val="Message Header"/>
    <w:basedOn w:val="a9"/>
    <w:link w:val="affd"/>
    <w:rsid w:val="00CD71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e">
    <w:name w:val="E-mail Signature"/>
    <w:basedOn w:val="a9"/>
    <w:link w:val="afff"/>
    <w:rsid w:val="00CD7181"/>
  </w:style>
  <w:style w:type="paragraph" w:styleId="afff0">
    <w:name w:val="Signature"/>
    <w:basedOn w:val="a9"/>
    <w:link w:val="afff1"/>
    <w:rsid w:val="00CD7181"/>
    <w:pPr>
      <w:ind w:left="4252"/>
    </w:pPr>
  </w:style>
  <w:style w:type="paragraph" w:styleId="18">
    <w:name w:val="index 1"/>
    <w:basedOn w:val="a9"/>
    <w:next w:val="a9"/>
    <w:autoRedefine/>
    <w:rsid w:val="00CD7181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2">
    <w:name w:val="index heading"/>
    <w:basedOn w:val="a9"/>
    <w:next w:val="18"/>
    <w:rsid w:val="00CD7181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CD7181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CD7181"/>
    <w:pPr>
      <w:numPr>
        <w:numId w:val="16"/>
      </w:numPr>
      <w:ind w:left="0" w:firstLine="0"/>
    </w:pPr>
  </w:style>
  <w:style w:type="paragraph" w:styleId="a">
    <w:name w:val="List Number"/>
    <w:aliases w:val="Нумерованный"/>
    <w:basedOn w:val="a9"/>
    <w:rsid w:val="00CD7181"/>
    <w:pPr>
      <w:numPr>
        <w:numId w:val="25"/>
      </w:numPr>
      <w:ind w:left="0" w:firstLine="0"/>
    </w:pPr>
  </w:style>
  <w:style w:type="paragraph" w:styleId="HTML4">
    <w:name w:val="HTML Address"/>
    <w:basedOn w:val="a9"/>
    <w:link w:val="HTML5"/>
    <w:rsid w:val="00CD7181"/>
    <w:rPr>
      <w:i/>
      <w:iCs/>
    </w:rPr>
  </w:style>
  <w:style w:type="paragraph" w:styleId="afff3">
    <w:name w:val="envelope address"/>
    <w:basedOn w:val="a9"/>
    <w:rsid w:val="00CD7181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CD7181"/>
  </w:style>
  <w:style w:type="table" w:styleId="-10">
    <w:name w:val="Table Web 1"/>
    <w:basedOn w:val="ab"/>
    <w:rsid w:val="00CD7181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CD7181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CD7181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4">
    <w:name w:val="Emphasis"/>
    <w:qFormat/>
    <w:rsid w:val="00CD7181"/>
    <w:rPr>
      <w:i/>
      <w:iCs/>
    </w:rPr>
  </w:style>
  <w:style w:type="paragraph" w:styleId="afff5">
    <w:name w:val="Date"/>
    <w:basedOn w:val="a9"/>
    <w:next w:val="a9"/>
    <w:link w:val="afff6"/>
    <w:rsid w:val="00CD7181"/>
  </w:style>
  <w:style w:type="paragraph" w:styleId="afff7">
    <w:name w:val="Note Heading"/>
    <w:basedOn w:val="a9"/>
    <w:next w:val="a9"/>
    <w:link w:val="afff8"/>
    <w:rsid w:val="00CD7181"/>
  </w:style>
  <w:style w:type="character" w:styleId="afff9">
    <w:name w:val="annotation reference"/>
    <w:rsid w:val="00CD7181"/>
    <w:rPr>
      <w:sz w:val="16"/>
      <w:szCs w:val="16"/>
    </w:rPr>
  </w:style>
  <w:style w:type="table" w:styleId="afffa">
    <w:name w:val="Table Elegant"/>
    <w:basedOn w:val="ab"/>
    <w:rsid w:val="00CD7181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b"/>
    <w:rsid w:val="00CD718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CD718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CD7181"/>
    <w:rPr>
      <w:rFonts w:ascii="Courier New" w:hAnsi="Courier New" w:cs="Courier New"/>
      <w:sz w:val="20"/>
      <w:szCs w:val="20"/>
    </w:rPr>
  </w:style>
  <w:style w:type="table" w:styleId="1a">
    <w:name w:val="Table Classic 1"/>
    <w:basedOn w:val="ab"/>
    <w:rsid w:val="00CD718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CD7181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CD718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CD7181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CD7181"/>
    <w:rPr>
      <w:rFonts w:ascii="Courier New" w:hAnsi="Courier New" w:cs="Courier New"/>
      <w:sz w:val="20"/>
      <w:szCs w:val="20"/>
    </w:rPr>
  </w:style>
  <w:style w:type="paragraph" w:styleId="afffb">
    <w:name w:val="Body Text"/>
    <w:basedOn w:val="a9"/>
    <w:link w:val="afffc"/>
    <w:rsid w:val="00CD7181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fd">
    <w:name w:val="Body Text First Indent"/>
    <w:basedOn w:val="afffb"/>
    <w:link w:val="afffe"/>
    <w:rsid w:val="00CD7181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6">
    <w:name w:val="Body Text First Indent 2"/>
    <w:basedOn w:val="af3"/>
    <w:link w:val="2f7"/>
    <w:rsid w:val="00CD7181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9"/>
    <w:rsid w:val="00CD7181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CD7181"/>
    <w:pPr>
      <w:widowControl w:val="0"/>
      <w:numPr>
        <w:numId w:val="1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CD7181"/>
    <w:pPr>
      <w:numPr>
        <w:numId w:val="1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CD7181"/>
    <w:pPr>
      <w:numPr>
        <w:numId w:val="20"/>
      </w:numPr>
      <w:tabs>
        <w:tab w:val="clear" w:pos="1492"/>
        <w:tab w:val="num" w:pos="360"/>
      </w:tabs>
      <w:ind w:left="0" w:firstLine="0"/>
    </w:pPr>
  </w:style>
  <w:style w:type="paragraph" w:styleId="affff">
    <w:name w:val="Title"/>
    <w:basedOn w:val="a9"/>
    <w:link w:val="affff0"/>
    <w:qFormat/>
    <w:rsid w:val="00CD71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ff1">
    <w:name w:val="page number"/>
    <w:basedOn w:val="aa"/>
    <w:rsid w:val="00CD7181"/>
  </w:style>
  <w:style w:type="character" w:styleId="affff2">
    <w:name w:val="line number"/>
    <w:basedOn w:val="aa"/>
    <w:rsid w:val="00CD7181"/>
  </w:style>
  <w:style w:type="paragraph" w:styleId="2">
    <w:name w:val="List Number 2"/>
    <w:basedOn w:val="a9"/>
    <w:rsid w:val="00CD7181"/>
    <w:pPr>
      <w:numPr>
        <w:numId w:val="2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CD7181"/>
    <w:pPr>
      <w:numPr>
        <w:numId w:val="2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CD7181"/>
    <w:pPr>
      <w:numPr>
        <w:numId w:val="2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CD7181"/>
    <w:pPr>
      <w:numPr>
        <w:numId w:val="2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sid w:val="00CD7181"/>
    <w:rPr>
      <w:rFonts w:ascii="Courier New" w:hAnsi="Courier New" w:cs="Courier New"/>
    </w:rPr>
  </w:style>
  <w:style w:type="paragraph" w:styleId="2f8">
    <w:name w:val="envelope return"/>
    <w:basedOn w:val="a9"/>
    <w:rsid w:val="00CD7181"/>
    <w:rPr>
      <w:rFonts w:ascii="Arial" w:hAnsi="Arial" w:cs="Arial"/>
      <w:sz w:val="20"/>
    </w:rPr>
  </w:style>
  <w:style w:type="table" w:styleId="1b">
    <w:name w:val="Table 3D effects 1"/>
    <w:basedOn w:val="ab"/>
    <w:rsid w:val="00CD718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CD718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CD718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3">
    <w:name w:val="Normal (Web)"/>
    <w:basedOn w:val="a9"/>
    <w:rsid w:val="00CD7181"/>
  </w:style>
  <w:style w:type="paragraph" w:styleId="affff4">
    <w:name w:val="Normal Indent"/>
    <w:basedOn w:val="a9"/>
    <w:rsid w:val="00CD7181"/>
    <w:pPr>
      <w:ind w:left="708"/>
    </w:pPr>
  </w:style>
  <w:style w:type="character" w:styleId="HTMLa">
    <w:name w:val="HTML Definition"/>
    <w:rsid w:val="00CD7181"/>
    <w:rPr>
      <w:i/>
      <w:iCs/>
    </w:rPr>
  </w:style>
  <w:style w:type="paragraph" w:styleId="affff5">
    <w:name w:val="table of figures"/>
    <w:aliases w:val="таблиц_GOST"/>
    <w:basedOn w:val="a9"/>
    <w:next w:val="GOSTNormal"/>
    <w:uiPriority w:val="99"/>
    <w:rsid w:val="00CD7181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CD7181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CD7181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styleId="affff6">
    <w:name w:val="footer"/>
    <w:basedOn w:val="a9"/>
    <w:link w:val="affff7"/>
    <w:rsid w:val="00CD7181"/>
    <w:pPr>
      <w:tabs>
        <w:tab w:val="center" w:pos="4677"/>
        <w:tab w:val="right" w:pos="9355"/>
      </w:tabs>
    </w:pPr>
  </w:style>
  <w:style w:type="paragraph" w:customStyle="1" w:styleId="GOSTListnum">
    <w:name w:val="_GOST_List_num"/>
    <w:rsid w:val="00CD7181"/>
    <w:pPr>
      <w:numPr>
        <w:numId w:val="28"/>
      </w:numPr>
      <w:spacing w:before="120" w:after="120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CD7181"/>
    <w:rPr>
      <w:sz w:val="24"/>
    </w:rPr>
  </w:style>
  <w:style w:type="paragraph" w:customStyle="1" w:styleId="GOSTListmark5">
    <w:name w:val="_GOST_List_mark5"/>
    <w:basedOn w:val="GOSTListmark4"/>
    <w:rsid w:val="00CD7181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CD7181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7181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a">
    <w:name w:val="Заг_4_Приложение"/>
    <w:basedOn w:val="34"/>
    <w:next w:val="GOSTNormal"/>
    <w:rsid w:val="00CD7181"/>
    <w:pPr>
      <w:ind w:left="737" w:hanging="737"/>
      <w:outlineLvl w:val="3"/>
    </w:pPr>
    <w:rPr>
      <w:sz w:val="26"/>
      <w:szCs w:val="26"/>
    </w:rPr>
  </w:style>
  <w:style w:type="table" w:styleId="affff8">
    <w:name w:val="Table Grid"/>
    <w:basedOn w:val="ab"/>
    <w:rsid w:val="00CD718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OSTListnormal5">
    <w:name w:val="_GOST_List_normal_5"/>
    <w:rsid w:val="00CD7181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TableListNum2">
    <w:name w:val="_GOST_Table_List_Num_2"/>
    <w:basedOn w:val="GOSTTableListNum1"/>
    <w:rsid w:val="00CD7181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CD7181"/>
    <w:pPr>
      <w:tabs>
        <w:tab w:val="left" w:pos="454"/>
      </w:tabs>
      <w:ind w:left="454"/>
    </w:pPr>
  </w:style>
  <w:style w:type="character" w:customStyle="1" w:styleId="GOSTTablenorm0">
    <w:name w:val="_GOST_Table_norm Знак"/>
    <w:link w:val="GOSTTablenorm"/>
    <w:qFormat/>
    <w:rsid w:val="00CD0081"/>
    <w:rPr>
      <w:sz w:val="22"/>
    </w:rPr>
  </w:style>
  <w:style w:type="paragraph" w:customStyle="1" w:styleId="GOSTTableListNum10">
    <w:name w:val="_GOST_Table_List_Num 1)"/>
    <w:rsid w:val="00CD7181"/>
    <w:pPr>
      <w:numPr>
        <w:numId w:val="8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ableListNum">
    <w:name w:val="_GOST_Table_List_Num абв)"/>
    <w:rsid w:val="00CD7181"/>
    <w:pPr>
      <w:numPr>
        <w:numId w:val="9"/>
      </w:numPr>
      <w:tabs>
        <w:tab w:val="clear" w:pos="284"/>
        <w:tab w:val="left" w:pos="340"/>
      </w:tabs>
      <w:ind w:left="341" w:hanging="284"/>
    </w:pPr>
    <w:rPr>
      <w:sz w:val="22"/>
      <w:szCs w:val="22"/>
    </w:rPr>
  </w:style>
  <w:style w:type="paragraph" w:customStyle="1" w:styleId="GOSTTitulhead">
    <w:name w:val="_GOST_Titul_head"/>
    <w:basedOn w:val="a9"/>
    <w:rsid w:val="002F5B7D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Reporterror">
    <w:name w:val="_GOST_Report_error"/>
    <w:rsid w:val="00CD7181"/>
  </w:style>
  <w:style w:type="paragraph" w:customStyle="1" w:styleId="GOSTListnormal2">
    <w:name w:val="_GOST_List_normal_2"/>
    <w:rsid w:val="00CD7181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TableListNum3">
    <w:name w:val="_GOST_Table_List_Num_3"/>
    <w:basedOn w:val="GOSTTableListNum2"/>
    <w:rsid w:val="00CD7181"/>
    <w:pPr>
      <w:numPr>
        <w:ilvl w:val="2"/>
      </w:numPr>
    </w:pPr>
  </w:style>
  <w:style w:type="character" w:customStyle="1" w:styleId="GOSTNormal0">
    <w:name w:val="_GOST_Normal Знак"/>
    <w:link w:val="GOSTNormal"/>
    <w:qFormat/>
    <w:rsid w:val="00FE7679"/>
    <w:rPr>
      <w:sz w:val="24"/>
    </w:rPr>
  </w:style>
  <w:style w:type="paragraph" w:customStyle="1" w:styleId="GOSTTableListNum4">
    <w:name w:val="_GOST_Table_List_Num_4"/>
    <w:basedOn w:val="GOSTTableListNum3"/>
    <w:qFormat/>
    <w:rsid w:val="00CD7181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CD7181"/>
    <w:pPr>
      <w:numPr>
        <w:ilvl w:val="4"/>
      </w:numPr>
    </w:pPr>
  </w:style>
  <w:style w:type="paragraph" w:customStyle="1" w:styleId="GOSTTa6leListNum3">
    <w:name w:val="_GOST_Ta6le_List_Num_3"/>
    <w:basedOn w:val="a9"/>
    <w:rsid w:val="00CD7181"/>
    <w:pPr>
      <w:tabs>
        <w:tab w:val="num" w:pos="2421"/>
      </w:tabs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CD7181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CD7181"/>
    <w:pPr>
      <w:numPr>
        <w:ilvl w:val="6"/>
      </w:numPr>
    </w:pPr>
  </w:style>
  <w:style w:type="paragraph" w:styleId="a1">
    <w:name w:val="endnote text"/>
    <w:basedOn w:val="a9"/>
    <w:link w:val="affff9"/>
    <w:rsid w:val="002B145B"/>
    <w:pPr>
      <w:numPr>
        <w:numId w:val="29"/>
      </w:numPr>
      <w:tabs>
        <w:tab w:val="clear" w:pos="927"/>
      </w:tabs>
      <w:ind w:left="0" w:firstLine="0"/>
    </w:pPr>
    <w:rPr>
      <w:sz w:val="20"/>
    </w:rPr>
  </w:style>
  <w:style w:type="character" w:customStyle="1" w:styleId="affff9">
    <w:name w:val="Текст концевой сноски Знак"/>
    <w:basedOn w:val="aa"/>
    <w:link w:val="a1"/>
    <w:rsid w:val="002B145B"/>
  </w:style>
  <w:style w:type="paragraph" w:customStyle="1" w:styleId="affffa">
    <w:name w:val="Основной текст (без отступа)"/>
    <w:basedOn w:val="afffb"/>
    <w:rsid w:val="00D87F00"/>
    <w:pPr>
      <w:overflowPunct/>
      <w:autoSpaceDE/>
      <w:autoSpaceDN/>
      <w:adjustRightInd/>
      <w:spacing w:before="120" w:after="120"/>
      <w:ind w:firstLine="0"/>
      <w:textAlignment w:val="auto"/>
    </w:pPr>
    <w:rPr>
      <w:snapToGrid w:val="0"/>
      <w:color w:val="000000"/>
      <w:sz w:val="28"/>
    </w:rPr>
  </w:style>
  <w:style w:type="paragraph" w:customStyle="1" w:styleId="affffb">
    <w:name w:val="Основной текст (центр/одинарный)"/>
    <w:basedOn w:val="afffb"/>
    <w:link w:val="affffc"/>
    <w:rsid w:val="00D87F00"/>
    <w:pPr>
      <w:overflowPunct/>
      <w:autoSpaceDE/>
      <w:autoSpaceDN/>
      <w:adjustRightInd/>
      <w:spacing w:before="120" w:after="120"/>
      <w:ind w:firstLine="0"/>
      <w:jc w:val="center"/>
      <w:textAlignment w:val="auto"/>
    </w:pPr>
    <w:rPr>
      <w:snapToGrid w:val="0"/>
      <w:color w:val="000000"/>
      <w:sz w:val="28"/>
    </w:rPr>
  </w:style>
  <w:style w:type="character" w:customStyle="1" w:styleId="affffc">
    <w:name w:val="Основной текст (центр/одинарный) Знак"/>
    <w:link w:val="affffb"/>
    <w:rsid w:val="00D87F00"/>
    <w:rPr>
      <w:snapToGrid w:val="0"/>
      <w:color w:val="000000"/>
      <w:sz w:val="28"/>
    </w:rPr>
  </w:style>
  <w:style w:type="paragraph" w:customStyle="1" w:styleId="-">
    <w:name w:val="Титульный лист - текст"/>
    <w:link w:val="-0"/>
    <w:rsid w:val="00D87F00"/>
    <w:rPr>
      <w:sz w:val="28"/>
    </w:rPr>
  </w:style>
  <w:style w:type="paragraph" w:customStyle="1" w:styleId="-9">
    <w:name w:val="Титульный лист - название документа"/>
    <w:basedOn w:val="a9"/>
    <w:link w:val="-a"/>
    <w:rsid w:val="00D87F00"/>
    <w:pPr>
      <w:ind w:firstLine="0"/>
      <w:jc w:val="center"/>
    </w:pPr>
    <w:rPr>
      <w:rFonts w:ascii="Arial" w:hAnsi="Arial"/>
      <w:snapToGrid w:val="0"/>
      <w:color w:val="000000"/>
      <w:sz w:val="36"/>
    </w:rPr>
  </w:style>
  <w:style w:type="character" w:customStyle="1" w:styleId="-a">
    <w:name w:val="Титульный лист - название документа Знак"/>
    <w:link w:val="-9"/>
    <w:rsid w:val="00D87F00"/>
    <w:rPr>
      <w:rFonts w:ascii="Arial" w:hAnsi="Arial"/>
      <w:snapToGrid w:val="0"/>
      <w:color w:val="000000"/>
      <w:sz w:val="36"/>
    </w:rPr>
  </w:style>
  <w:style w:type="character" w:customStyle="1" w:styleId="affffd">
    <w:name w:val="Выделение подчеркиванием"/>
    <w:qFormat/>
    <w:rsid w:val="00D87F00"/>
    <w:rPr>
      <w:u w:val="single"/>
    </w:rPr>
  </w:style>
  <w:style w:type="paragraph" w:customStyle="1" w:styleId="3f3">
    <w:name w:val="я_Технический стиль 3"/>
    <w:basedOn w:val="-"/>
    <w:link w:val="3f4"/>
    <w:qFormat/>
    <w:rsid w:val="00D87F00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D87F00"/>
    <w:rPr>
      <w:sz w:val="28"/>
    </w:rPr>
  </w:style>
  <w:style w:type="character" w:customStyle="1" w:styleId="3f4">
    <w:name w:val="я_Технический стиль 3 Знак"/>
    <w:link w:val="3f3"/>
    <w:rsid w:val="00D87F00"/>
    <w:rPr>
      <w:rFonts w:ascii="Arial" w:hAnsi="Arial" w:cs="Arial"/>
      <w:b/>
      <w:sz w:val="28"/>
    </w:rPr>
  </w:style>
  <w:style w:type="character" w:customStyle="1" w:styleId="GOSTTableHead0">
    <w:name w:val="_GOST_Table_Head Знак"/>
    <w:link w:val="GOSTTableHead"/>
    <w:rsid w:val="00FC5170"/>
    <w:rPr>
      <w:b/>
      <w:bCs/>
      <w:sz w:val="22"/>
    </w:rPr>
  </w:style>
  <w:style w:type="paragraph" w:styleId="affffe">
    <w:name w:val="No Spacing"/>
    <w:link w:val="afffff"/>
    <w:uiPriority w:val="99"/>
    <w:qFormat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fff">
    <w:name w:val="Без интервала Знак"/>
    <w:basedOn w:val="aa"/>
    <w:link w:val="affffe"/>
    <w:uiPriority w:val="1"/>
    <w:rsid w:val="00512B7E"/>
    <w:rPr>
      <w:rFonts w:asciiTheme="minorHAnsi" w:eastAsiaTheme="minorEastAsia" w:hAnsiTheme="minorHAnsi" w:cstheme="minorBidi"/>
      <w:sz w:val="22"/>
      <w:szCs w:val="22"/>
    </w:rPr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0"/>
    <w:rsid w:val="00512B7E"/>
    <w:rPr>
      <w:b/>
      <w:caps/>
      <w:sz w:val="32"/>
      <w:szCs w:val="36"/>
    </w:rPr>
  </w:style>
  <w:style w:type="paragraph" w:styleId="afffff0">
    <w:name w:val="TOC Heading"/>
    <w:basedOn w:val="10"/>
    <w:next w:val="a9"/>
    <w:uiPriority w:val="99"/>
    <w:unhideWhenUsed/>
    <w:qFormat/>
    <w:rsid w:val="00512B7E"/>
    <w:pPr>
      <w:keepLines/>
      <w:pageBreakBefore w:val="0"/>
      <w:numPr>
        <w:numId w:val="0"/>
      </w:numPr>
      <w:tabs>
        <w:tab w:val="clear" w:pos="567"/>
      </w:tabs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Cs w:val="32"/>
    </w:rPr>
  </w:style>
  <w:style w:type="character" w:customStyle="1" w:styleId="afffff1">
    <w:name w:val="Абзац списка Знак"/>
    <w:aliases w:val="Table-Normal Знак,RSHB_Table-Normal Знак,Bullets Знак,Предусловия Знак,NASOFT List Paragraph Знак,Paragraphe de liste1 Знак,列出段落1 Знак,List Paragraph2 Знак,List 1 Paragraph Знак,List Paragraph1 Знак,List Paragraph Char Char Знак"/>
    <w:link w:val="afffff2"/>
    <w:uiPriority w:val="34"/>
    <w:qFormat/>
    <w:locked/>
    <w:rsid w:val="00512B7E"/>
    <w:rPr>
      <w:rFonts w:eastAsia="Calibri"/>
      <w:sz w:val="24"/>
      <w:szCs w:val="24"/>
    </w:rPr>
  </w:style>
  <w:style w:type="paragraph" w:styleId="afffff2">
    <w:name w:val="List Paragraph"/>
    <w:aliases w:val="Table-Normal,RSHB_Table-Normal,Bullets,Предусловия,NASOFT List Paragraph,Paragraphe de liste1,列出段落1,List Paragraph2,List 1 Paragraph,List Paragraph1,List Paragraph Char Char,Equipment,numbered,List Paragraph11,Headding 3,Table Txt,lp1,列出段落"/>
    <w:basedOn w:val="a9"/>
    <w:link w:val="afffff1"/>
    <w:uiPriority w:val="34"/>
    <w:qFormat/>
    <w:rsid w:val="00512B7E"/>
    <w:pPr>
      <w:ind w:left="708" w:firstLine="708"/>
      <w:jc w:val="left"/>
    </w:pPr>
    <w:rPr>
      <w:rFonts w:eastAsia="Calibri"/>
      <w:szCs w:val="24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a"/>
    <w:link w:val="23"/>
    <w:rsid w:val="00512B7E"/>
    <w:rPr>
      <w:rFonts w:cs="Arial"/>
      <w:b/>
      <w:bCs/>
      <w:iCs/>
      <w:sz w:val="32"/>
      <w:szCs w:val="32"/>
    </w:rPr>
  </w:style>
  <w:style w:type="character" w:customStyle="1" w:styleId="af8">
    <w:name w:val="Текст выноски Знак"/>
    <w:basedOn w:val="aa"/>
    <w:link w:val="af7"/>
    <w:uiPriority w:val="99"/>
    <w:rsid w:val="00512B7E"/>
    <w:rPr>
      <w:rFonts w:ascii="Tahoma" w:hAnsi="Tahoma" w:cs="Tahoma"/>
      <w:sz w:val="16"/>
      <w:szCs w:val="16"/>
    </w:rPr>
  </w:style>
  <w:style w:type="character" w:customStyle="1" w:styleId="afa">
    <w:name w:val="Тема примечания Знак"/>
    <w:basedOn w:val="af"/>
    <w:link w:val="af9"/>
    <w:uiPriority w:val="99"/>
    <w:rsid w:val="00512B7E"/>
    <w:rPr>
      <w:b/>
      <w:bCs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a"/>
    <w:link w:val="32"/>
    <w:rsid w:val="00512B7E"/>
    <w:rPr>
      <w:rFonts w:cs="Arial"/>
      <w:b/>
      <w:iCs/>
      <w:sz w:val="26"/>
      <w:szCs w:val="26"/>
    </w:rPr>
  </w:style>
  <w:style w:type="character" w:customStyle="1" w:styleId="ae">
    <w:name w:val="Верхний колонтитул Знак"/>
    <w:basedOn w:val="aa"/>
    <w:link w:val="ad"/>
    <w:rsid w:val="00512B7E"/>
    <w:rPr>
      <w:sz w:val="24"/>
    </w:rPr>
  </w:style>
  <w:style w:type="character" w:customStyle="1" w:styleId="affff7">
    <w:name w:val="Нижний колонтитул Знак"/>
    <w:basedOn w:val="aa"/>
    <w:link w:val="affff6"/>
    <w:rsid w:val="00512B7E"/>
    <w:rPr>
      <w:sz w:val="24"/>
    </w:rPr>
  </w:style>
  <w:style w:type="paragraph" w:customStyle="1" w:styleId="BPCLegaleze">
    <w:name w:val="BPC – Legaleze"/>
    <w:basedOn w:val="a9"/>
    <w:rsid w:val="00512B7E"/>
    <w:pPr>
      <w:spacing w:after="41" w:line="140" w:lineRule="atLeast"/>
      <w:ind w:firstLine="0"/>
      <w:jc w:val="center"/>
    </w:pPr>
    <w:rPr>
      <w:rFonts w:ascii="Calibri" w:hAnsi="Calibri"/>
      <w:sz w:val="20"/>
      <w:lang w:val="en-US" w:eastAsia="en-US" w:bidi="he-IL"/>
    </w:rPr>
  </w:style>
  <w:style w:type="character" w:customStyle="1" w:styleId="HTML2">
    <w:name w:val="Стандартный HTML Знак"/>
    <w:basedOn w:val="aa"/>
    <w:link w:val="HTML1"/>
    <w:rsid w:val="00512B7E"/>
    <w:rPr>
      <w:rFonts w:ascii="Courier New" w:hAnsi="Courier New" w:cs="Courier New"/>
    </w:rPr>
  </w:style>
  <w:style w:type="paragraph" w:styleId="afffff3">
    <w:name w:val="Revision"/>
    <w:hidden/>
    <w:uiPriority w:val="99"/>
    <w:semiHidden/>
    <w:rsid w:val="00512B7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Текст сноски Знак"/>
    <w:basedOn w:val="aa"/>
    <w:link w:val="afc"/>
    <w:rsid w:val="00512B7E"/>
  </w:style>
  <w:style w:type="character" w:customStyle="1" w:styleId="80">
    <w:name w:val="Заголовок 8 Знак"/>
    <w:basedOn w:val="aa"/>
    <w:link w:val="8"/>
    <w:rsid w:val="00512B7E"/>
    <w:rPr>
      <w:i/>
      <w:iCs/>
      <w:sz w:val="24"/>
    </w:rPr>
  </w:style>
  <w:style w:type="character" w:customStyle="1" w:styleId="GOSTTableListMark10">
    <w:name w:val="_GOST_Table_List_Mark_1 Знак"/>
    <w:link w:val="GOSTTableListMark1"/>
    <w:locked/>
    <w:rsid w:val="00512B7E"/>
    <w:rPr>
      <w:sz w:val="22"/>
    </w:rPr>
  </w:style>
  <w:style w:type="character" w:customStyle="1" w:styleId="1c">
    <w:name w:val="Неразрешенное упоминание1"/>
    <w:basedOn w:val="aa"/>
    <w:uiPriority w:val="99"/>
    <w:semiHidden/>
    <w:unhideWhenUsed/>
    <w:rsid w:val="00512B7E"/>
    <w:rPr>
      <w:color w:val="605E5C"/>
      <w:shd w:val="clear" w:color="auto" w:fill="E1DFDD"/>
    </w:rPr>
  </w:style>
  <w:style w:type="character" w:styleId="afffff4">
    <w:name w:val="endnote reference"/>
    <w:basedOn w:val="aa"/>
    <w:unhideWhenUsed/>
    <w:rsid w:val="005C6BDA"/>
    <w:rPr>
      <w:vertAlign w:val="superscript"/>
    </w:rPr>
  </w:style>
  <w:style w:type="character" w:customStyle="1" w:styleId="2fa">
    <w:name w:val="Неразрешенное упоминание2"/>
    <w:basedOn w:val="aa"/>
    <w:uiPriority w:val="99"/>
    <w:semiHidden/>
    <w:unhideWhenUsed/>
    <w:rsid w:val="00BD6B85"/>
    <w:rPr>
      <w:color w:val="605E5C"/>
      <w:shd w:val="clear" w:color="auto" w:fill="E1DFDD"/>
    </w:rPr>
  </w:style>
  <w:style w:type="character" w:customStyle="1" w:styleId="inline-comment-marker">
    <w:name w:val="inline-comment-marker"/>
    <w:basedOn w:val="aa"/>
    <w:rsid w:val="00285168"/>
  </w:style>
  <w:style w:type="character" w:customStyle="1" w:styleId="UnresolvedMention">
    <w:name w:val="Unresolved Mention"/>
    <w:basedOn w:val="aa"/>
    <w:uiPriority w:val="99"/>
    <w:semiHidden/>
    <w:unhideWhenUsed/>
    <w:rsid w:val="00371D61"/>
    <w:rPr>
      <w:color w:val="605E5C"/>
      <w:shd w:val="clear" w:color="auto" w:fill="E1DFDD"/>
    </w:rPr>
  </w:style>
  <w:style w:type="paragraph" w:customStyle="1" w:styleId="EBTableNum">
    <w:name w:val="_EB_Table_Num"/>
    <w:uiPriority w:val="99"/>
    <w:rsid w:val="005A4B48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OTRTableHead">
    <w:name w:val="OTR_Table_Head"/>
    <w:basedOn w:val="a9"/>
    <w:link w:val="OTRTableHead0"/>
    <w:rsid w:val="00D12333"/>
    <w:pPr>
      <w:keepNext/>
      <w:spacing w:before="60" w:after="60"/>
      <w:ind w:firstLine="0"/>
      <w:jc w:val="center"/>
    </w:pPr>
    <w:rPr>
      <w:b/>
    </w:rPr>
  </w:style>
  <w:style w:type="character" w:customStyle="1" w:styleId="OTRTableHead0">
    <w:name w:val="OTR_Table_Head Знак"/>
    <w:link w:val="OTRTableHead"/>
    <w:rsid w:val="00D12333"/>
    <w:rPr>
      <w:b/>
      <w:sz w:val="24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a"/>
    <w:link w:val="41"/>
    <w:rsid w:val="00D12333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D12333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D12333"/>
    <w:rPr>
      <w:b/>
      <w:i/>
      <w:sz w:val="24"/>
      <w:szCs w:val="22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D12333"/>
    <w:rPr>
      <w:sz w:val="24"/>
    </w:rPr>
  </w:style>
  <w:style w:type="character" w:customStyle="1" w:styleId="90">
    <w:name w:val="Заголовок 9 Знак"/>
    <w:basedOn w:val="aa"/>
    <w:link w:val="9"/>
    <w:rsid w:val="00D12333"/>
    <w:rPr>
      <w:rFonts w:ascii="Arial" w:hAnsi="Arial"/>
      <w:sz w:val="22"/>
      <w:szCs w:val="22"/>
    </w:rPr>
  </w:style>
  <w:style w:type="paragraph" w:customStyle="1" w:styleId="EBFigure">
    <w:name w:val="_EB_Figure"/>
    <w:next w:val="a9"/>
    <w:link w:val="EBFigure0"/>
    <w:uiPriority w:val="99"/>
    <w:rsid w:val="00D12333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D12333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D12333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D12333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character" w:customStyle="1" w:styleId="EBNormal">
    <w:name w:val="_EB_Normal Знак"/>
    <w:link w:val="EBNormal0"/>
    <w:uiPriority w:val="99"/>
    <w:locked/>
    <w:rsid w:val="00D12333"/>
    <w:rPr>
      <w:sz w:val="28"/>
    </w:rPr>
  </w:style>
  <w:style w:type="paragraph" w:customStyle="1" w:styleId="EBListnormal">
    <w:name w:val="_EB_List_normal"/>
    <w:uiPriority w:val="99"/>
    <w:rsid w:val="00D12333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paragraph" w:customStyle="1" w:styleId="EBListnum">
    <w:name w:val="_EB_List_num"/>
    <w:basedOn w:val="a9"/>
    <w:uiPriority w:val="99"/>
    <w:rsid w:val="00D12333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D12333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D12333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D12333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D12333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D12333"/>
    <w:pPr>
      <w:ind w:firstLine="0"/>
    </w:pPr>
  </w:style>
  <w:style w:type="paragraph" w:customStyle="1" w:styleId="EBReg">
    <w:name w:val="_EB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D12333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D12333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D12333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D12333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D12333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D12333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D12333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9"/>
    <w:uiPriority w:val="99"/>
    <w:rsid w:val="00D12333"/>
    <w:pPr>
      <w:ind w:firstLine="0"/>
      <w:contextualSpacing/>
    </w:pPr>
    <w:rPr>
      <w:szCs w:val="22"/>
    </w:rPr>
  </w:style>
  <w:style w:type="paragraph" w:customStyle="1" w:styleId="EBTitul0">
    <w:name w:val="_EB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EBListmark3">
    <w:name w:val="_EB_List_mark3"/>
    <w:basedOn w:val="EBListmark2"/>
    <w:uiPriority w:val="99"/>
    <w:rsid w:val="00D12333"/>
    <w:pPr>
      <w:numPr>
        <w:numId w:val="33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character" w:customStyle="1" w:styleId="af4">
    <w:name w:val="Основной текст с отступом Знак"/>
    <w:basedOn w:val="aa"/>
    <w:link w:val="af3"/>
    <w:rsid w:val="00D12333"/>
    <w:rPr>
      <w:snapToGrid w:val="0"/>
    </w:rPr>
  </w:style>
  <w:style w:type="character" w:customStyle="1" w:styleId="2a">
    <w:name w:val="Основной текст с отступом 2 Знак"/>
    <w:basedOn w:val="aa"/>
    <w:link w:val="28"/>
    <w:rsid w:val="00D12333"/>
    <w:rPr>
      <w:b/>
      <w:snapToGrid w:val="0"/>
    </w:rPr>
  </w:style>
  <w:style w:type="character" w:customStyle="1" w:styleId="af6">
    <w:name w:val="Схема документа Знак"/>
    <w:basedOn w:val="aa"/>
    <w:link w:val="af5"/>
    <w:rsid w:val="00D12333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character" w:customStyle="1" w:styleId="37">
    <w:name w:val="Основной текст 3 Знак"/>
    <w:basedOn w:val="aa"/>
    <w:link w:val="36"/>
    <w:rsid w:val="00D12333"/>
    <w:rPr>
      <w:sz w:val="16"/>
      <w:szCs w:val="16"/>
    </w:rPr>
  </w:style>
  <w:style w:type="paragraph" w:customStyle="1" w:styleId="OTRTitulnamedoc">
    <w:name w:val="OTR_Titul_name_doc"/>
    <w:basedOn w:val="a9"/>
    <w:semiHidden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9"/>
    <w:uiPriority w:val="99"/>
    <w:rsid w:val="00D12333"/>
    <w:pPr>
      <w:keepLines/>
      <w:spacing w:line="288" w:lineRule="auto"/>
    </w:pPr>
    <w:rPr>
      <w:sz w:val="28"/>
    </w:rPr>
  </w:style>
  <w:style w:type="character" w:customStyle="1" w:styleId="2c">
    <w:name w:val="Основной текст 2 Знак"/>
    <w:basedOn w:val="aa"/>
    <w:link w:val="2b"/>
    <w:rsid w:val="00D12333"/>
    <w:rPr>
      <w:sz w:val="24"/>
    </w:rPr>
  </w:style>
  <w:style w:type="character" w:customStyle="1" w:styleId="39">
    <w:name w:val="Основной текст с отступом 3 Знак"/>
    <w:basedOn w:val="aa"/>
    <w:link w:val="38"/>
    <w:rsid w:val="00D12333"/>
    <w:rPr>
      <w:sz w:val="16"/>
      <w:szCs w:val="16"/>
    </w:rPr>
  </w:style>
  <w:style w:type="paragraph" w:customStyle="1" w:styleId="OTRTITULnew">
    <w:name w:val="OTR_TITUL_new"/>
    <w:basedOn w:val="a9"/>
    <w:uiPriority w:val="99"/>
    <w:semiHidden/>
    <w:rsid w:val="00D12333"/>
    <w:pPr>
      <w:spacing w:line="360" w:lineRule="auto"/>
      <w:jc w:val="center"/>
    </w:pPr>
    <w:rPr>
      <w:sz w:val="28"/>
      <w:szCs w:val="28"/>
    </w:rPr>
  </w:style>
  <w:style w:type="character" w:customStyle="1" w:styleId="aff2">
    <w:name w:val="Приветствие Знак"/>
    <w:basedOn w:val="aa"/>
    <w:link w:val="aff1"/>
    <w:rsid w:val="00D12333"/>
    <w:rPr>
      <w:sz w:val="24"/>
    </w:rPr>
  </w:style>
  <w:style w:type="paragraph" w:customStyle="1" w:styleId="OTRTitulnew1">
    <w:name w:val="OTR_Titul_new_1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9">
    <w:name w:val="Текст Знак"/>
    <w:basedOn w:val="aa"/>
    <w:link w:val="aff8"/>
    <w:rsid w:val="00D12333"/>
    <w:rPr>
      <w:rFonts w:ascii="Courier New" w:hAnsi="Courier New" w:cs="Courier New"/>
    </w:rPr>
  </w:style>
  <w:style w:type="character" w:customStyle="1" w:styleId="affd">
    <w:name w:val="Шапка Знак"/>
    <w:basedOn w:val="aa"/>
    <w:link w:val="affc"/>
    <w:rsid w:val="00D12333"/>
    <w:rPr>
      <w:rFonts w:ascii="Arial" w:hAnsi="Arial" w:cs="Arial"/>
      <w:sz w:val="24"/>
      <w:shd w:val="pct20" w:color="auto" w:fill="auto"/>
    </w:rPr>
  </w:style>
  <w:style w:type="character" w:customStyle="1" w:styleId="afff">
    <w:name w:val="Электронная подпись Знак"/>
    <w:basedOn w:val="aa"/>
    <w:link w:val="affe"/>
    <w:rsid w:val="00D12333"/>
    <w:rPr>
      <w:sz w:val="24"/>
    </w:rPr>
  </w:style>
  <w:style w:type="character" w:customStyle="1" w:styleId="afff1">
    <w:name w:val="Подпись Знак"/>
    <w:basedOn w:val="aa"/>
    <w:link w:val="afff0"/>
    <w:rsid w:val="00D12333"/>
    <w:rPr>
      <w:sz w:val="24"/>
    </w:rPr>
  </w:style>
  <w:style w:type="character" w:customStyle="1" w:styleId="HTML5">
    <w:name w:val="Адрес HTML Знак"/>
    <w:basedOn w:val="aa"/>
    <w:link w:val="HTML4"/>
    <w:rsid w:val="00D12333"/>
    <w:rPr>
      <w:i/>
      <w:iCs/>
      <w:sz w:val="24"/>
    </w:rPr>
  </w:style>
  <w:style w:type="paragraph" w:customStyle="1" w:styleId="OTRTitulLU">
    <w:name w:val="OTR_Titul_LU"/>
    <w:basedOn w:val="a9"/>
    <w:uiPriority w:val="99"/>
    <w:semiHidden/>
    <w:rsid w:val="00D12333"/>
    <w:pPr>
      <w:spacing w:before="240" w:after="240"/>
      <w:contextualSpacing/>
      <w:jc w:val="center"/>
    </w:pPr>
    <w:rPr>
      <w:sz w:val="32"/>
      <w:szCs w:val="28"/>
    </w:rPr>
  </w:style>
  <w:style w:type="character" w:customStyle="1" w:styleId="afff6">
    <w:name w:val="Дата Знак"/>
    <w:basedOn w:val="aa"/>
    <w:link w:val="afff5"/>
    <w:rsid w:val="00D12333"/>
    <w:rPr>
      <w:sz w:val="24"/>
    </w:rPr>
  </w:style>
  <w:style w:type="character" w:customStyle="1" w:styleId="afff8">
    <w:name w:val="Заголовок записки Знак"/>
    <w:basedOn w:val="aa"/>
    <w:link w:val="afff7"/>
    <w:rsid w:val="00D12333"/>
    <w:rPr>
      <w:sz w:val="24"/>
    </w:rPr>
  </w:style>
  <w:style w:type="character" w:customStyle="1" w:styleId="afffc">
    <w:name w:val="Основной текст Знак"/>
    <w:basedOn w:val="aa"/>
    <w:link w:val="afffb"/>
    <w:rsid w:val="00D12333"/>
    <w:rPr>
      <w:sz w:val="24"/>
    </w:rPr>
  </w:style>
  <w:style w:type="character" w:customStyle="1" w:styleId="afffe">
    <w:name w:val="Красная строка Знак"/>
    <w:basedOn w:val="afffc"/>
    <w:link w:val="afffd"/>
    <w:rsid w:val="00D12333"/>
    <w:rPr>
      <w:sz w:val="24"/>
    </w:rPr>
  </w:style>
  <w:style w:type="character" w:customStyle="1" w:styleId="2f7">
    <w:name w:val="Красная строка 2 Знак"/>
    <w:basedOn w:val="af4"/>
    <w:link w:val="2f6"/>
    <w:rsid w:val="00D12333"/>
    <w:rPr>
      <w:snapToGrid/>
      <w:sz w:val="24"/>
      <w:szCs w:val="24"/>
    </w:rPr>
  </w:style>
  <w:style w:type="paragraph" w:customStyle="1" w:styleId="EBNormalWithout">
    <w:name w:val="_EB_Normal_Without"/>
    <w:basedOn w:val="EBNormal0"/>
    <w:next w:val="EBNormal0"/>
    <w:uiPriority w:val="99"/>
    <w:rsid w:val="00D12333"/>
    <w:pPr>
      <w:keepNext/>
    </w:pPr>
  </w:style>
  <w:style w:type="paragraph" w:customStyle="1" w:styleId="EB">
    <w:name w:val="_EB_Приложение_А"/>
    <w:next w:val="EBNormal0"/>
    <w:link w:val="EB0"/>
    <w:uiPriority w:val="99"/>
    <w:rsid w:val="00D12333"/>
    <w:pPr>
      <w:keepNext/>
      <w:pageBreakBefore/>
      <w:numPr>
        <w:numId w:val="36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D12333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D12333"/>
    <w:pPr>
      <w:numPr>
        <w:numId w:val="35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D12333"/>
    <w:pPr>
      <w:keepNext/>
      <w:numPr>
        <w:ilvl w:val="1"/>
        <w:numId w:val="36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D12333"/>
    <w:pPr>
      <w:keepNext/>
      <w:numPr>
        <w:ilvl w:val="2"/>
        <w:numId w:val="36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D12333"/>
    <w:pPr>
      <w:numPr>
        <w:ilvl w:val="3"/>
        <w:numId w:val="36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D12333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D12333"/>
    <w:pPr>
      <w:numPr>
        <w:ilvl w:val="4"/>
        <w:numId w:val="36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D12333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D12333"/>
    <w:pPr>
      <w:numPr>
        <w:numId w:val="34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9"/>
    <w:uiPriority w:val="99"/>
    <w:rsid w:val="00D12333"/>
  </w:style>
  <w:style w:type="table" w:customStyle="1" w:styleId="OTRTabl01">
    <w:name w:val="_OTR_Tabl_01"/>
    <w:uiPriority w:val="99"/>
    <w:semiHidden/>
    <w:rsid w:val="00D12333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D12333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D12333"/>
    <w:rPr>
      <w:sz w:val="22"/>
      <w:szCs w:val="22"/>
    </w:rPr>
  </w:style>
  <w:style w:type="character" w:customStyle="1" w:styleId="EBFigName0">
    <w:name w:val="_EB_Fig_Name Знак"/>
    <w:link w:val="EBFigName"/>
    <w:uiPriority w:val="99"/>
    <w:locked/>
    <w:rsid w:val="00D12333"/>
    <w:rPr>
      <w:b/>
      <w:sz w:val="28"/>
      <w:szCs w:val="28"/>
    </w:rPr>
  </w:style>
  <w:style w:type="character" w:customStyle="1" w:styleId="affff0">
    <w:name w:val="Название Знак"/>
    <w:basedOn w:val="aa"/>
    <w:link w:val="affff"/>
    <w:rsid w:val="00D12333"/>
    <w:rPr>
      <w:rFonts w:ascii="Arial" w:hAnsi="Arial" w:cs="Arial"/>
      <w:b/>
      <w:bCs/>
      <w:kern w:val="28"/>
      <w:sz w:val="32"/>
      <w:szCs w:val="32"/>
    </w:rPr>
  </w:style>
  <w:style w:type="character" w:customStyle="1" w:styleId="aff0">
    <w:name w:val="Подзаголовок Знак"/>
    <w:basedOn w:val="aa"/>
    <w:link w:val="aff"/>
    <w:rsid w:val="00D12333"/>
    <w:rPr>
      <w:rFonts w:ascii="Arial" w:hAnsi="Arial" w:cs="Arial"/>
      <w:sz w:val="24"/>
    </w:rPr>
  </w:style>
  <w:style w:type="paragraph" w:styleId="afffff5">
    <w:name w:val="Closing"/>
    <w:basedOn w:val="a9"/>
    <w:link w:val="afffff6"/>
    <w:uiPriority w:val="99"/>
    <w:rsid w:val="00D12333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f6">
    <w:name w:val="Прощание Знак"/>
    <w:basedOn w:val="aa"/>
    <w:link w:val="afffff5"/>
    <w:uiPriority w:val="99"/>
    <w:rsid w:val="00D12333"/>
    <w:rPr>
      <w:rFonts w:ascii="Calibri" w:hAnsi="Calibri"/>
      <w:color w:val="00000A"/>
      <w:sz w:val="24"/>
      <w:lang w:val="en-US" w:eastAsia="en-US"/>
    </w:rPr>
  </w:style>
  <w:style w:type="paragraph" w:customStyle="1" w:styleId="ASFKTitul0">
    <w:name w:val="_ASFK_Titul_0"/>
    <w:uiPriority w:val="99"/>
    <w:rsid w:val="00D12333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D12333"/>
    <w:rPr>
      <w:rFonts w:ascii="Calibri" w:hAnsi="Calibri"/>
      <w:sz w:val="24"/>
      <w:szCs w:val="24"/>
    </w:rPr>
  </w:style>
  <w:style w:type="paragraph" w:customStyle="1" w:styleId="OTRNormal0">
    <w:name w:val="OTR_Normal"/>
    <w:basedOn w:val="a9"/>
    <w:link w:val="OTRNormal"/>
    <w:qFormat/>
    <w:rsid w:val="00D12333"/>
    <w:pPr>
      <w:spacing w:line="312" w:lineRule="auto"/>
    </w:pPr>
    <w:rPr>
      <w:rFonts w:ascii="Calibri" w:hAnsi="Calibri"/>
      <w:szCs w:val="24"/>
    </w:rPr>
  </w:style>
  <w:style w:type="character" w:customStyle="1" w:styleId="afffff7">
    <w:name w:val="Обычный текст Знак"/>
    <w:link w:val="afffff8"/>
    <w:uiPriority w:val="99"/>
    <w:locked/>
    <w:rsid w:val="00D12333"/>
    <w:rPr>
      <w:rFonts w:ascii="Calibri" w:hAnsi="Calibri"/>
      <w:sz w:val="24"/>
      <w:szCs w:val="24"/>
    </w:rPr>
  </w:style>
  <w:style w:type="paragraph" w:customStyle="1" w:styleId="afffff8">
    <w:name w:val="Обычный текст"/>
    <w:basedOn w:val="a9"/>
    <w:link w:val="afffff7"/>
    <w:uiPriority w:val="99"/>
    <w:rsid w:val="00D12333"/>
    <w:pPr>
      <w:spacing w:line="288" w:lineRule="auto"/>
      <w:ind w:firstLine="720"/>
    </w:pPr>
    <w:rPr>
      <w:rFonts w:ascii="Calibri" w:hAnsi="Calibri"/>
      <w:szCs w:val="24"/>
    </w:rPr>
  </w:style>
  <w:style w:type="paragraph" w:customStyle="1" w:styleId="xl63">
    <w:name w:val="xl63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D12333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d">
    <w:name w:val="Статья / Раздел1"/>
    <w:rsid w:val="00D12333"/>
  </w:style>
  <w:style w:type="paragraph" w:customStyle="1" w:styleId="ASFKNameTable">
    <w:name w:val="_ASFK_Name_Table"/>
    <w:link w:val="ASFKNameTable0"/>
    <w:rsid w:val="00D12333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f9">
    <w:name w:val="Основной"/>
    <w:basedOn w:val="a9"/>
    <w:uiPriority w:val="99"/>
    <w:semiHidden/>
    <w:rsid w:val="00D12333"/>
  </w:style>
  <w:style w:type="paragraph" w:customStyle="1" w:styleId="otrtablenormal">
    <w:name w:val="otr_table_normal"/>
    <w:uiPriority w:val="99"/>
    <w:rsid w:val="00D12333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5">
    <w:name w:val="Список маркированный"/>
    <w:basedOn w:val="a9"/>
    <w:uiPriority w:val="99"/>
    <w:semiHidden/>
    <w:rsid w:val="00D12333"/>
    <w:pPr>
      <w:numPr>
        <w:numId w:val="3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D12333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D12333"/>
    <w:rPr>
      <w:rFonts w:eastAsia="Calibri"/>
      <w:sz w:val="22"/>
    </w:rPr>
  </w:style>
  <w:style w:type="paragraph" w:customStyle="1" w:styleId="OTRTableListMark">
    <w:name w:val="OTR_Table_List_Mark"/>
    <w:basedOn w:val="a9"/>
    <w:rsid w:val="00D12333"/>
    <w:pPr>
      <w:numPr>
        <w:numId w:val="38"/>
      </w:numPr>
      <w:jc w:val="left"/>
    </w:pPr>
  </w:style>
  <w:style w:type="character" w:customStyle="1" w:styleId="z-label">
    <w:name w:val="z-label"/>
    <w:basedOn w:val="aa"/>
    <w:rsid w:val="00D12333"/>
  </w:style>
  <w:style w:type="paragraph" w:customStyle="1" w:styleId="OTRDefault">
    <w:name w:val="OTR_Default"/>
    <w:link w:val="OTRDefault0"/>
    <w:uiPriority w:val="99"/>
    <w:rsid w:val="00D12333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D12333"/>
    <w:rPr>
      <w:sz w:val="22"/>
    </w:rPr>
  </w:style>
  <w:style w:type="paragraph" w:customStyle="1" w:styleId="OTRNameTable">
    <w:name w:val="OTR_Name_Table"/>
    <w:basedOn w:val="OTRDefault"/>
    <w:link w:val="OTRNameTable0"/>
    <w:rsid w:val="00D12333"/>
    <w:pPr>
      <w:keepNext/>
      <w:tabs>
        <w:tab w:val="num" w:pos="360"/>
      </w:tabs>
      <w:spacing w:before="120"/>
      <w:ind w:left="360" w:hanging="360"/>
    </w:pPr>
    <w:rPr>
      <w:b/>
      <w:sz w:val="24"/>
    </w:rPr>
  </w:style>
  <w:style w:type="character" w:customStyle="1" w:styleId="OTRNameTable0">
    <w:name w:val="OTR_Name_Table Знак"/>
    <w:link w:val="OTRNameTable"/>
    <w:rsid w:val="00D12333"/>
    <w:rPr>
      <w:b/>
      <w:sz w:val="24"/>
    </w:rPr>
  </w:style>
  <w:style w:type="paragraph" w:customStyle="1" w:styleId="afffffa">
    <w:name w:val="Клиент"/>
    <w:basedOn w:val="EBTablenorm"/>
    <w:rsid w:val="00D12333"/>
  </w:style>
  <w:style w:type="character" w:styleId="afffffb">
    <w:name w:val="Subtle Emphasis"/>
    <w:basedOn w:val="aa"/>
    <w:uiPriority w:val="99"/>
    <w:qFormat/>
    <w:rsid w:val="00D12333"/>
    <w:rPr>
      <w:i/>
      <w:iCs/>
      <w:color w:val="404040" w:themeColor="text1" w:themeTint="BF"/>
    </w:rPr>
  </w:style>
  <w:style w:type="character" w:customStyle="1" w:styleId="OTRSymItalic">
    <w:name w:val="OTR_Sym_Italic"/>
    <w:rsid w:val="00D12333"/>
    <w:rPr>
      <w:i/>
    </w:rPr>
  </w:style>
  <w:style w:type="character" w:customStyle="1" w:styleId="w">
    <w:name w:val="w"/>
    <w:basedOn w:val="aa"/>
    <w:rsid w:val="00D12333"/>
  </w:style>
  <w:style w:type="paragraph" w:customStyle="1" w:styleId="T">
    <w:name w:val="T_ОН_Дата"/>
    <w:basedOn w:val="a9"/>
    <w:link w:val="T0"/>
    <w:uiPriority w:val="99"/>
    <w:rsid w:val="00D12333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D12333"/>
    <w:rPr>
      <w:rFonts w:ascii="ISOCPEUR" w:hAnsi="ISOCPEUR"/>
      <w:i/>
      <w:sz w:val="16"/>
      <w:szCs w:val="16"/>
    </w:rPr>
  </w:style>
  <w:style w:type="paragraph" w:customStyle="1" w:styleId="ASFKListmark4">
    <w:name w:val="_ASFK_List_mark4"/>
    <w:uiPriority w:val="99"/>
    <w:rsid w:val="00D12333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9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D12333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D1233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D12333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D12333"/>
    <w:rPr>
      <w:sz w:val="24"/>
    </w:rPr>
  </w:style>
  <w:style w:type="paragraph" w:customStyle="1" w:styleId="ASFKListmark3">
    <w:name w:val="_ASFK_List_mark3"/>
    <w:uiPriority w:val="99"/>
    <w:rsid w:val="00D12333"/>
    <w:rPr>
      <w:sz w:val="24"/>
    </w:rPr>
  </w:style>
  <w:style w:type="paragraph" w:customStyle="1" w:styleId="OTRsign">
    <w:name w:val="OTR_sign"/>
    <w:basedOn w:val="a9"/>
    <w:uiPriority w:val="99"/>
    <w:semiHidden/>
    <w:rsid w:val="00D12333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D12333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D12333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D12333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D12333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D12333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D12333"/>
    <w:pPr>
      <w:ind w:firstLine="0"/>
    </w:pPr>
  </w:style>
  <w:style w:type="paragraph" w:customStyle="1" w:styleId="ASFKReg">
    <w:name w:val="_ASFK_Reg"/>
    <w:uiPriority w:val="99"/>
    <w:rsid w:val="00D1233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9"/>
    <w:uiPriority w:val="99"/>
    <w:rsid w:val="00D1233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D12333"/>
    <w:pPr>
      <w:pageBreakBefore w:val="0"/>
      <w:outlineLvl w:val="9"/>
    </w:pPr>
  </w:style>
  <w:style w:type="character" w:customStyle="1" w:styleId="ASFKSymBold">
    <w:name w:val="_ASFK_Sym_Bold"/>
    <w:uiPriority w:val="99"/>
    <w:rsid w:val="00D12333"/>
    <w:rPr>
      <w:b/>
    </w:rPr>
  </w:style>
  <w:style w:type="character" w:customStyle="1" w:styleId="ASFKSymBoldItalic">
    <w:name w:val="_ASFK_Sym_Bold_Italic"/>
    <w:uiPriority w:val="99"/>
    <w:rsid w:val="00D12333"/>
    <w:rPr>
      <w:b/>
      <w:i/>
    </w:rPr>
  </w:style>
  <w:style w:type="character" w:customStyle="1" w:styleId="ASFKSymItalic">
    <w:name w:val="_ASFK_Sym_Italic"/>
    <w:uiPriority w:val="99"/>
    <w:rsid w:val="00D12333"/>
    <w:rPr>
      <w:i/>
    </w:rPr>
  </w:style>
  <w:style w:type="table" w:customStyle="1" w:styleId="ASFKTable">
    <w:name w:val="_ASFK_Table"/>
    <w:uiPriority w:val="99"/>
    <w:rsid w:val="00D12333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D12333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D12333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9"/>
    <w:uiPriority w:val="99"/>
    <w:rsid w:val="00D12333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D12333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9"/>
    <w:uiPriority w:val="99"/>
    <w:rsid w:val="00D12333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D12333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D12333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D1233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D12333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D12333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D12333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D12333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D12333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D12333"/>
    <w:rPr>
      <w:sz w:val="22"/>
      <w:szCs w:val="22"/>
    </w:rPr>
  </w:style>
  <w:style w:type="paragraph" w:customStyle="1" w:styleId="ASFKListmark5">
    <w:name w:val="_ASFK_List_mark5"/>
    <w:uiPriority w:val="99"/>
    <w:rsid w:val="00D12333"/>
    <w:pPr>
      <w:numPr>
        <w:numId w:val="39"/>
      </w:numPr>
    </w:pPr>
    <w:rPr>
      <w:sz w:val="24"/>
    </w:rPr>
  </w:style>
  <w:style w:type="paragraph" w:customStyle="1" w:styleId="ASFKListnormal">
    <w:name w:val="_ASFK_List_normal"/>
    <w:uiPriority w:val="99"/>
    <w:rsid w:val="00D12333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D12333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D12333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D12333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D12333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D12333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9"/>
    <w:uiPriority w:val="99"/>
    <w:qFormat/>
    <w:rsid w:val="00D12333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9"/>
    <w:qFormat/>
    <w:rsid w:val="00D12333"/>
    <w:pPr>
      <w:keepNext/>
      <w:keepLines/>
      <w:pageBreakBefore/>
      <w:numPr>
        <w:numId w:val="4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9"/>
    <w:qFormat/>
    <w:rsid w:val="00D12333"/>
    <w:pPr>
      <w:keepNext/>
      <w:keepLines/>
      <w:numPr>
        <w:ilvl w:val="1"/>
        <w:numId w:val="4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9"/>
    <w:qFormat/>
    <w:rsid w:val="00D12333"/>
    <w:pPr>
      <w:keepLines/>
      <w:numPr>
        <w:ilvl w:val="2"/>
        <w:numId w:val="4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9"/>
    <w:qFormat/>
    <w:rsid w:val="00D12333"/>
    <w:pPr>
      <w:keepNext/>
      <w:keepLines/>
      <w:numPr>
        <w:ilvl w:val="3"/>
        <w:numId w:val="4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9"/>
    <w:qFormat/>
    <w:rsid w:val="00D12333"/>
    <w:pPr>
      <w:keepNext/>
      <w:keepLines/>
      <w:numPr>
        <w:ilvl w:val="4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9"/>
    <w:qFormat/>
    <w:rsid w:val="00D12333"/>
    <w:pPr>
      <w:keepNext/>
      <w:keepLines/>
      <w:numPr>
        <w:ilvl w:val="5"/>
        <w:numId w:val="4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9"/>
    <w:uiPriority w:val="99"/>
    <w:rsid w:val="00D123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D12333"/>
    <w:pPr>
      <w:jc w:val="both"/>
    </w:pPr>
    <w:rPr>
      <w:color w:val="000000"/>
      <w:sz w:val="24"/>
      <w:szCs w:val="24"/>
    </w:rPr>
  </w:style>
  <w:style w:type="paragraph" w:customStyle="1" w:styleId="OTRListMark">
    <w:name w:val="OTR_List_Mark"/>
    <w:basedOn w:val="a9"/>
    <w:link w:val="OTRListMark0"/>
    <w:rsid w:val="00D12333"/>
    <w:pPr>
      <w:numPr>
        <w:numId w:val="4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D12333"/>
    <w:rPr>
      <w:sz w:val="22"/>
    </w:rPr>
  </w:style>
  <w:style w:type="character" w:customStyle="1" w:styleId="apple-converted-space">
    <w:name w:val="apple-converted-space"/>
    <w:basedOn w:val="aa"/>
    <w:rsid w:val="00D12333"/>
  </w:style>
  <w:style w:type="table" w:customStyle="1" w:styleId="1e">
    <w:name w:val="Светлая заливка1"/>
    <w:basedOn w:val="ab"/>
    <w:uiPriority w:val="60"/>
    <w:rsid w:val="00D12333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D12333"/>
    <w:rPr>
      <w:color w:val="0000FF"/>
    </w:rPr>
  </w:style>
  <w:style w:type="character" w:customStyle="1" w:styleId="t1">
    <w:name w:val="t1"/>
    <w:rsid w:val="00D12333"/>
    <w:rPr>
      <w:color w:val="990000"/>
    </w:rPr>
  </w:style>
  <w:style w:type="paragraph" w:customStyle="1" w:styleId="TableGraf10L">
    <w:name w:val="TableGraf 10L"/>
    <w:basedOn w:val="a9"/>
    <w:link w:val="TableGraf10L0"/>
    <w:rsid w:val="00D12333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9"/>
    <w:rsid w:val="00D12333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D12333"/>
    <w:rPr>
      <w:rFonts w:ascii="Tahoma" w:hAnsi="Tahoma"/>
      <w:lang w:eastAsia="en-US"/>
    </w:rPr>
  </w:style>
  <w:style w:type="paragraph" w:customStyle="1" w:styleId="afffffc">
    <w:name w:val="Знак Знак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numbering" w:customStyle="1" w:styleId="11">
    <w:name w:val="Стиль11"/>
    <w:rsid w:val="00D12333"/>
    <w:pPr>
      <w:numPr>
        <w:numId w:val="42"/>
      </w:numPr>
    </w:pPr>
  </w:style>
  <w:style w:type="paragraph" w:customStyle="1" w:styleId="OTRListlit">
    <w:name w:val="OTR_List_lit"/>
    <w:basedOn w:val="a9"/>
    <w:uiPriority w:val="99"/>
    <w:rsid w:val="00D12333"/>
    <w:pPr>
      <w:keepNext/>
      <w:numPr>
        <w:numId w:val="43"/>
      </w:numPr>
      <w:spacing w:before="120" w:after="120"/>
      <w:jc w:val="left"/>
    </w:pPr>
  </w:style>
  <w:style w:type="paragraph" w:customStyle="1" w:styleId="00">
    <w:name w:val="0 Основной текст"/>
    <w:qFormat/>
    <w:rsid w:val="00D12333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customStyle="1" w:styleId="22">
    <w:name w:val="Заголовок 2_2"/>
    <w:basedOn w:val="32"/>
    <w:link w:val="220"/>
    <w:qFormat/>
    <w:rsid w:val="00D12333"/>
    <w:pPr>
      <w:numPr>
        <w:ilvl w:val="1"/>
        <w:numId w:val="44"/>
      </w:numPr>
    </w:pPr>
  </w:style>
  <w:style w:type="character" w:customStyle="1" w:styleId="220">
    <w:name w:val="Заголовок 2_2 Знак"/>
    <w:basedOn w:val="33"/>
    <w:link w:val="22"/>
    <w:rsid w:val="00D12333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"/>
    <w:basedOn w:val="aa"/>
    <w:uiPriority w:val="99"/>
    <w:semiHidden/>
    <w:rsid w:val="00D12333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9"/>
    <w:uiPriority w:val="99"/>
    <w:rsid w:val="00D12333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b">
    <w:name w:val="Знак Знак4"/>
    <w:basedOn w:val="a9"/>
    <w:next w:val="a9"/>
    <w:semiHidden/>
    <w:rsid w:val="00D12333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OTRTableNorm0">
    <w:name w:val="OTR_Table_Norm"/>
    <w:basedOn w:val="a9"/>
    <w:autoRedefine/>
    <w:qFormat/>
    <w:rsid w:val="00D12333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D12333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a"/>
    <w:rsid w:val="00D12333"/>
  </w:style>
  <w:style w:type="paragraph" w:customStyle="1" w:styleId="GOSTTableListMark">
    <w:name w:val="_GOST_Table_List_Mark"/>
    <w:rsid w:val="00D12333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d">
    <w:name w:val="обычный текст"/>
    <w:basedOn w:val="a9"/>
    <w:link w:val="afffffe"/>
    <w:qFormat/>
    <w:rsid w:val="00D12333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e">
    <w:name w:val="обычный текст Знак"/>
    <w:link w:val="afffffd"/>
    <w:rsid w:val="00D12333"/>
    <w:rPr>
      <w:sz w:val="28"/>
      <w:szCs w:val="28"/>
      <w:lang w:eastAsia="en-US"/>
    </w:rPr>
  </w:style>
  <w:style w:type="character" w:customStyle="1" w:styleId="2fb">
    <w:name w:val="Основной текст (2)_"/>
    <w:basedOn w:val="aa"/>
    <w:link w:val="211"/>
    <w:uiPriority w:val="99"/>
    <w:rsid w:val="00D12333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9"/>
    <w:link w:val="2fb"/>
    <w:uiPriority w:val="99"/>
    <w:rsid w:val="00D12333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6">
    <w:name w:val="маркированный (ф)"/>
    <w:basedOn w:val="a9"/>
    <w:rsid w:val="00D12333"/>
    <w:pPr>
      <w:numPr>
        <w:numId w:val="45"/>
      </w:numPr>
    </w:pPr>
    <w:rPr>
      <w:szCs w:val="24"/>
    </w:rPr>
  </w:style>
  <w:style w:type="numbering" w:customStyle="1" w:styleId="210">
    <w:name w:val="Стиль21"/>
    <w:rsid w:val="00D12333"/>
    <w:pPr>
      <w:numPr>
        <w:numId w:val="46"/>
      </w:numPr>
    </w:pPr>
  </w:style>
  <w:style w:type="numbering" w:customStyle="1" w:styleId="31">
    <w:name w:val="Стиль 3"/>
    <w:rsid w:val="00D12333"/>
    <w:pPr>
      <w:numPr>
        <w:numId w:val="47"/>
      </w:numPr>
    </w:pPr>
  </w:style>
  <w:style w:type="paragraph" w:customStyle="1" w:styleId="OTRnum">
    <w:name w:val="OTR_num"/>
    <w:basedOn w:val="10"/>
    <w:uiPriority w:val="99"/>
    <w:rsid w:val="00D12333"/>
    <w:pPr>
      <w:keepNext w:val="0"/>
      <w:pageBreakBefore w:val="0"/>
      <w:numPr>
        <w:numId w:val="48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12333"/>
    <w:pPr>
      <w:keepNext w:val="0"/>
      <w:numPr>
        <w:numId w:val="48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12333"/>
    <w:pPr>
      <w:keepNext w:val="0"/>
      <w:keepLines w:val="0"/>
      <w:numPr>
        <w:numId w:val="48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12333"/>
    <w:pPr>
      <w:keepNext w:val="0"/>
      <w:keepLines w:val="0"/>
      <w:numPr>
        <w:numId w:val="48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f">
    <w:name w:val="Обычный (ф)"/>
    <w:basedOn w:val="a9"/>
    <w:link w:val="affffff0"/>
    <w:rsid w:val="00D12333"/>
    <w:pPr>
      <w:ind w:firstLine="709"/>
    </w:pPr>
    <w:rPr>
      <w:szCs w:val="24"/>
    </w:rPr>
  </w:style>
  <w:style w:type="character" w:customStyle="1" w:styleId="affffff0">
    <w:name w:val="Обычный (ф) Знак Знак"/>
    <w:link w:val="affffff"/>
    <w:rsid w:val="00D12333"/>
    <w:rPr>
      <w:sz w:val="24"/>
      <w:szCs w:val="24"/>
    </w:rPr>
  </w:style>
  <w:style w:type="character" w:customStyle="1" w:styleId="Script">
    <w:name w:val="Script"/>
    <w:uiPriority w:val="99"/>
    <w:rsid w:val="00D12333"/>
    <w:rPr>
      <w:rFonts w:ascii="Calibri" w:hAnsi="Calibri"/>
      <w:noProof/>
      <w:color w:val="008000"/>
      <w:lang w:val="en-US"/>
    </w:rPr>
  </w:style>
  <w:style w:type="paragraph" w:styleId="2fc">
    <w:name w:val="Quote"/>
    <w:basedOn w:val="a9"/>
    <w:next w:val="a9"/>
    <w:link w:val="2fd"/>
    <w:uiPriority w:val="99"/>
    <w:qFormat/>
    <w:rsid w:val="00D12333"/>
    <w:rPr>
      <w:i/>
      <w:iCs/>
      <w:color w:val="000000"/>
    </w:rPr>
  </w:style>
  <w:style w:type="character" w:customStyle="1" w:styleId="2fd">
    <w:name w:val="Цитата 2 Знак"/>
    <w:basedOn w:val="aa"/>
    <w:link w:val="2fc"/>
    <w:uiPriority w:val="99"/>
    <w:rsid w:val="00D12333"/>
    <w:rPr>
      <w:i/>
      <w:iCs/>
      <w:color w:val="000000"/>
      <w:sz w:val="24"/>
    </w:rPr>
  </w:style>
  <w:style w:type="paragraph" w:customStyle="1" w:styleId="OTRTableNum1">
    <w:name w:val="OTR_Table_Num"/>
    <w:basedOn w:val="a9"/>
    <w:link w:val="OTRTableNum2"/>
    <w:uiPriority w:val="99"/>
    <w:rsid w:val="00D12333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9"/>
    <w:uiPriority w:val="99"/>
    <w:semiHidden/>
    <w:rsid w:val="00D12333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D12333"/>
    <w:rPr>
      <w:b/>
      <w:sz w:val="24"/>
    </w:rPr>
  </w:style>
  <w:style w:type="paragraph" w:customStyle="1" w:styleId="otrheader">
    <w:name w:val="_otr_header"/>
    <w:autoRedefine/>
    <w:uiPriority w:val="99"/>
    <w:rsid w:val="00D12333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D12333"/>
    <w:pPr>
      <w:ind w:left="21"/>
      <w:jc w:val="center"/>
    </w:pPr>
  </w:style>
  <w:style w:type="character" w:customStyle="1" w:styleId="OTRSymBoldItalic">
    <w:name w:val="OTR_Sym_Bold_Italic"/>
    <w:uiPriority w:val="99"/>
    <w:rsid w:val="00D12333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12333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12333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D12333"/>
    <w:pPr>
      <w:jc w:val="center"/>
    </w:pPr>
  </w:style>
  <w:style w:type="paragraph" w:customStyle="1" w:styleId="OTRNormalMark2">
    <w:name w:val="OTR_Normal_Mark_2"/>
    <w:basedOn w:val="OTRDefault"/>
    <w:uiPriority w:val="99"/>
    <w:rsid w:val="00D12333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D12333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D12333"/>
    <w:pPr>
      <w:numPr>
        <w:numId w:val="50"/>
      </w:numPr>
      <w:spacing w:before="60" w:after="60"/>
    </w:pPr>
    <w:rPr>
      <w:sz w:val="24"/>
    </w:rPr>
  </w:style>
  <w:style w:type="paragraph" w:customStyle="1" w:styleId="OTRFootNote">
    <w:name w:val="OTR_Foot_Note"/>
    <w:basedOn w:val="afc"/>
    <w:uiPriority w:val="99"/>
    <w:rsid w:val="00D12333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D12333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D12333"/>
    <w:pPr>
      <w:spacing w:after="120"/>
      <w:ind w:left="2155"/>
    </w:pPr>
    <w:rPr>
      <w:sz w:val="24"/>
    </w:rPr>
  </w:style>
  <w:style w:type="paragraph" w:customStyle="1" w:styleId="affffff1">
    <w:name w:val="Надпись"/>
    <w:uiPriority w:val="99"/>
    <w:semiHidden/>
    <w:rsid w:val="00D12333"/>
    <w:rPr>
      <w:noProof/>
      <w:sz w:val="16"/>
    </w:rPr>
  </w:style>
  <w:style w:type="paragraph" w:customStyle="1" w:styleId="OTRHeaderRight">
    <w:name w:val="OTR_Header_Right"/>
    <w:basedOn w:val="a9"/>
    <w:uiPriority w:val="99"/>
    <w:semiHidden/>
    <w:rsid w:val="00D12333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D12333"/>
    <w:pPr>
      <w:numPr>
        <w:numId w:val="51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D12333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D12333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D12333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D12333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D12333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D12333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12333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D12333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D12333"/>
    <w:rPr>
      <w:sz w:val="24"/>
    </w:rPr>
  </w:style>
  <w:style w:type="paragraph" w:customStyle="1" w:styleId="OTRNormalCenter">
    <w:name w:val="OTR_Normal_Center"/>
    <w:basedOn w:val="OTRDefault"/>
    <w:uiPriority w:val="99"/>
    <w:rsid w:val="00D12333"/>
    <w:pPr>
      <w:jc w:val="center"/>
    </w:pPr>
    <w:rPr>
      <w:sz w:val="24"/>
    </w:rPr>
  </w:style>
  <w:style w:type="paragraph" w:customStyle="1" w:styleId="OTRFooter">
    <w:name w:val="OTR_Footer"/>
    <w:basedOn w:val="a9"/>
    <w:uiPriority w:val="99"/>
    <w:semiHidden/>
    <w:rsid w:val="00D12333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12333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12333"/>
    <w:pPr>
      <w:ind w:left="2552" w:hanging="1701"/>
    </w:pPr>
    <w:rPr>
      <w:sz w:val="24"/>
    </w:rPr>
  </w:style>
  <w:style w:type="paragraph" w:customStyle="1" w:styleId="OTRFooterRight">
    <w:name w:val="OTR_Footer_Right"/>
    <w:basedOn w:val="a9"/>
    <w:uiPriority w:val="99"/>
    <w:semiHidden/>
    <w:rsid w:val="00D12333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D12333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c"/>
    <w:uiPriority w:val="99"/>
    <w:rsid w:val="00D12333"/>
    <w:pPr>
      <w:numPr>
        <w:numId w:val="52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D12333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9"/>
    <w:uiPriority w:val="99"/>
    <w:semiHidden/>
    <w:rsid w:val="00D12333"/>
    <w:pPr>
      <w:jc w:val="center"/>
    </w:pPr>
  </w:style>
  <w:style w:type="paragraph" w:customStyle="1" w:styleId="OTRWarningText">
    <w:name w:val="OTR_Warning_Text"/>
    <w:basedOn w:val="OTRDefault"/>
    <w:uiPriority w:val="99"/>
    <w:rsid w:val="00D12333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9"/>
    <w:uiPriority w:val="99"/>
    <w:rsid w:val="00D12333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D12333"/>
    <w:pPr>
      <w:ind w:left="3062"/>
    </w:pPr>
    <w:rPr>
      <w:sz w:val="24"/>
    </w:rPr>
  </w:style>
  <w:style w:type="paragraph" w:customStyle="1" w:styleId="OTRTitleDocCode">
    <w:name w:val="OTR_Title_DocCode"/>
    <w:basedOn w:val="a9"/>
    <w:uiPriority w:val="99"/>
    <w:semiHidden/>
    <w:rsid w:val="00D12333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1233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12333"/>
    <w:pPr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12333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12333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12333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D12333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9"/>
    <w:semiHidden/>
    <w:rsid w:val="00D12333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D12333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D12333"/>
    <w:pPr>
      <w:spacing w:before="0" w:after="160"/>
    </w:pPr>
    <w:rPr>
      <w:szCs w:val="20"/>
    </w:rPr>
  </w:style>
  <w:style w:type="paragraph" w:customStyle="1" w:styleId="affffff2">
    <w:name w:val="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 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D12333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D12333"/>
    <w:rPr>
      <w:b/>
    </w:rPr>
  </w:style>
  <w:style w:type="table" w:customStyle="1" w:styleId="OTRTable">
    <w:name w:val="OTR_Table"/>
    <w:basedOn w:val="ab"/>
    <w:rsid w:val="00D12333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9"/>
    <w:uiPriority w:val="99"/>
    <w:rsid w:val="00D12333"/>
    <w:pPr>
      <w:spacing w:before="20" w:after="20"/>
      <w:jc w:val="left"/>
    </w:pPr>
    <w:rPr>
      <w:sz w:val="18"/>
      <w:lang w:val="en-US"/>
    </w:rPr>
  </w:style>
  <w:style w:type="paragraph" w:customStyle="1" w:styleId="affffff4">
    <w:name w:val="Знак Знак Знак Знак Знак Знак Знак"/>
    <w:basedOn w:val="a9"/>
    <w:uiPriority w:val="99"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D12333"/>
  </w:style>
  <w:style w:type="paragraph" w:customStyle="1" w:styleId="xmsolistparagraph">
    <w:name w:val="x_msolistparagraph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D12333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f5">
    <w:name w:val="Маркир список"/>
    <w:basedOn w:val="a9"/>
    <w:uiPriority w:val="99"/>
    <w:semiHidden/>
    <w:rsid w:val="00D12333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6">
    <w:name w:val="Примечание"/>
    <w:basedOn w:val="a9"/>
    <w:uiPriority w:val="99"/>
    <w:rsid w:val="00D12333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7">
    <w:name w:val="Нумерованные"/>
    <w:basedOn w:val="ac"/>
    <w:rsid w:val="00D12333"/>
  </w:style>
  <w:style w:type="paragraph" w:customStyle="1" w:styleId="affffff8">
    <w:name w:val="Номер года"/>
    <w:basedOn w:val="a9"/>
    <w:uiPriority w:val="99"/>
    <w:semiHidden/>
    <w:rsid w:val="00D12333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9">
    <w:name w:val="Титульный лист"/>
    <w:basedOn w:val="a9"/>
    <w:uiPriority w:val="99"/>
    <w:semiHidden/>
    <w:rsid w:val="00D12333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a">
    <w:name w:val="Абзац Обычный"/>
    <w:basedOn w:val="a9"/>
    <w:autoRedefine/>
    <w:uiPriority w:val="99"/>
    <w:semiHidden/>
    <w:rsid w:val="00D12333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12333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12333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b">
    <w:name w:val="Вариант мышь"/>
    <w:basedOn w:val="a9"/>
    <w:next w:val="a9"/>
    <w:uiPriority w:val="99"/>
    <w:semiHidden/>
    <w:rsid w:val="00D12333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c">
    <w:name w:val="Вариант клавиатура"/>
    <w:basedOn w:val="a9"/>
    <w:uiPriority w:val="99"/>
    <w:semiHidden/>
    <w:rsid w:val="00D12333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f">
    <w:name w:val="Абзац Обычный1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12333"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3f5">
    <w:name w:val="Абзац Обычный3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12333"/>
    <w:pPr>
      <w:widowControl w:val="0"/>
      <w:spacing w:line="360" w:lineRule="auto"/>
      <w:ind w:firstLine="709"/>
    </w:pPr>
  </w:style>
  <w:style w:type="paragraph" w:customStyle="1" w:styleId="affffffd">
    <w:name w:val="Таблица"/>
    <w:basedOn w:val="a9"/>
    <w:uiPriority w:val="99"/>
    <w:semiHidden/>
    <w:rsid w:val="00D12333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e">
    <w:name w:val="Столбец"/>
    <w:basedOn w:val="a9"/>
    <w:semiHidden/>
    <w:rsid w:val="00D12333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D1233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D12333"/>
    <w:rPr>
      <w:sz w:val="24"/>
    </w:rPr>
  </w:style>
  <w:style w:type="paragraph" w:customStyle="1" w:styleId="ConsPlusCell">
    <w:name w:val="ConsPlusCell"/>
    <w:uiPriority w:val="99"/>
    <w:rsid w:val="00D12333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D123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0">
    <w:name w:val="Стиль1"/>
    <w:uiPriority w:val="99"/>
    <w:rsid w:val="00D12333"/>
  </w:style>
  <w:style w:type="numbering" w:customStyle="1" w:styleId="21">
    <w:name w:val="Стиль2"/>
    <w:rsid w:val="00D12333"/>
    <w:pPr>
      <w:numPr>
        <w:numId w:val="54"/>
      </w:numPr>
    </w:pPr>
  </w:style>
  <w:style w:type="paragraph" w:customStyle="1" w:styleId="1f1">
    <w:name w:val="Надпись1"/>
    <w:uiPriority w:val="99"/>
    <w:semiHidden/>
    <w:rsid w:val="00D12333"/>
    <w:rPr>
      <w:noProof/>
      <w:sz w:val="16"/>
    </w:rPr>
  </w:style>
  <w:style w:type="numbering" w:customStyle="1" w:styleId="1ai1">
    <w:name w:val="1 / a / i1"/>
    <w:basedOn w:val="ac"/>
    <w:next w:val="1ai"/>
    <w:rsid w:val="00D12333"/>
    <w:pPr>
      <w:numPr>
        <w:numId w:val="52"/>
      </w:numPr>
    </w:pPr>
  </w:style>
  <w:style w:type="table" w:customStyle="1" w:styleId="OTRTable1">
    <w:name w:val="OTR_Table1"/>
    <w:basedOn w:val="ab"/>
    <w:uiPriority w:val="99"/>
    <w:rsid w:val="00D12333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c"/>
    <w:rsid w:val="00D12333"/>
    <w:pPr>
      <w:numPr>
        <w:numId w:val="49"/>
      </w:numPr>
    </w:pPr>
  </w:style>
  <w:style w:type="numbering" w:customStyle="1" w:styleId="310">
    <w:name w:val="Стиль 31"/>
    <w:rsid w:val="00D12333"/>
    <w:pPr>
      <w:numPr>
        <w:numId w:val="53"/>
      </w:numPr>
    </w:pPr>
  </w:style>
  <w:style w:type="character" w:customStyle="1" w:styleId="OTRListMark2">
    <w:name w:val="OTR_List_Mark Знак Знак"/>
    <w:uiPriority w:val="99"/>
    <w:locked/>
    <w:rsid w:val="00D12333"/>
    <w:rPr>
      <w:rFonts w:eastAsia="Times New Roman"/>
      <w:sz w:val="20"/>
    </w:rPr>
  </w:style>
  <w:style w:type="character" w:customStyle="1" w:styleId="my">
    <w:name w:val="my жирный"/>
    <w:semiHidden/>
    <w:locked/>
    <w:rsid w:val="00D12333"/>
    <w:rPr>
      <w:b/>
    </w:rPr>
  </w:style>
  <w:style w:type="paragraph" w:customStyle="1" w:styleId="OTRHeading5">
    <w:name w:val="OTR_Heading_5"/>
    <w:next w:val="a9"/>
    <w:semiHidden/>
    <w:rsid w:val="00D12333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f">
    <w:name w:val="Комментарий к шаблону"/>
    <w:rsid w:val="00D12333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D12333"/>
    <w:rPr>
      <w:b/>
      <w:bCs/>
      <w:sz w:val="24"/>
    </w:rPr>
  </w:style>
  <w:style w:type="character" w:customStyle="1" w:styleId="OTRBold">
    <w:name w:val="OTR_Bold"/>
    <w:rsid w:val="00D12333"/>
    <w:rPr>
      <w:b/>
    </w:rPr>
  </w:style>
  <w:style w:type="paragraph" w:customStyle="1" w:styleId="OTRNormalPacked">
    <w:name w:val="OTR_Normal_Packed"/>
    <w:basedOn w:val="OTRNormal0"/>
    <w:rsid w:val="00D12333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D12333"/>
    <w:rPr>
      <w:spacing w:val="-2"/>
    </w:rPr>
  </w:style>
  <w:style w:type="paragraph" w:customStyle="1" w:styleId="OTRMaketCode">
    <w:name w:val="OTR_Maket_Code"/>
    <w:basedOn w:val="OTRDefault"/>
    <w:rsid w:val="00D12333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D12333"/>
    <w:rPr>
      <w:sz w:val="24"/>
    </w:rPr>
  </w:style>
  <w:style w:type="paragraph" w:customStyle="1" w:styleId="OTRTableListmark0">
    <w:name w:val="OTR_Table_List_mark"/>
    <w:rsid w:val="00D12333"/>
    <w:pPr>
      <w:numPr>
        <w:numId w:val="55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D12333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D12333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D1233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D1233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D12333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D12333"/>
    <w:pPr>
      <w:jc w:val="center"/>
    </w:pPr>
    <w:rPr>
      <w:szCs w:val="20"/>
    </w:rPr>
  </w:style>
  <w:style w:type="paragraph" w:customStyle="1" w:styleId="016">
    <w:name w:val="0 Таблица Текст_1"/>
    <w:basedOn w:val="a9"/>
    <w:uiPriority w:val="99"/>
    <w:qFormat/>
    <w:rsid w:val="00D12333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D12333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D12333"/>
    <w:rPr>
      <w:sz w:val="28"/>
      <w:szCs w:val="24"/>
      <w:lang w:val="en-US" w:eastAsia="en-US"/>
    </w:rPr>
  </w:style>
  <w:style w:type="paragraph" w:customStyle="1" w:styleId="1f2">
    <w:name w:val="Заголовок 1 без номера"/>
    <w:basedOn w:val="10"/>
    <w:link w:val="1f3"/>
    <w:qFormat/>
    <w:rsid w:val="00D12333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D12333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D12333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D12333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D12333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D12333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9"/>
    <w:uiPriority w:val="99"/>
    <w:qFormat/>
    <w:rsid w:val="00D12333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9"/>
    <w:uiPriority w:val="99"/>
    <w:qFormat/>
    <w:rsid w:val="00D12333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D12333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D12333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D12333"/>
    <w:pPr>
      <w:pageBreakBefore/>
      <w:numPr>
        <w:numId w:val="71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D12333"/>
    <w:pPr>
      <w:numPr>
        <w:ilvl w:val="1"/>
        <w:numId w:val="71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9"/>
    <w:uiPriority w:val="99"/>
    <w:qFormat/>
    <w:rsid w:val="00D1233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D12333"/>
    <w:pPr>
      <w:numPr>
        <w:ilvl w:val="3"/>
        <w:numId w:val="71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D12333"/>
    <w:pPr>
      <w:keepNext/>
      <w:keepLines/>
      <w:numPr>
        <w:ilvl w:val="4"/>
        <w:numId w:val="71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D12333"/>
    <w:pPr>
      <w:keepNext/>
      <w:keepLines/>
      <w:numPr>
        <w:ilvl w:val="5"/>
        <w:numId w:val="71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9"/>
    <w:uiPriority w:val="99"/>
    <w:qFormat/>
    <w:rsid w:val="00D12333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D12333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D12333"/>
    <w:pPr>
      <w:numPr>
        <w:numId w:val="72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D12333"/>
    <w:pPr>
      <w:numPr>
        <w:ilvl w:val="1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D12333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D12333"/>
    <w:pPr>
      <w:numPr>
        <w:ilvl w:val="3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D12333"/>
    <w:pPr>
      <w:numPr>
        <w:ilvl w:val="4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D12333"/>
    <w:pPr>
      <w:numPr>
        <w:ilvl w:val="5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D12333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D12333"/>
  </w:style>
  <w:style w:type="paragraph" w:customStyle="1" w:styleId="014">
    <w:name w:val="0 Список без нумер 1 ур"/>
    <w:uiPriority w:val="99"/>
    <w:qFormat/>
    <w:rsid w:val="00D12333"/>
    <w:pPr>
      <w:numPr>
        <w:numId w:val="74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D12333"/>
    <w:pPr>
      <w:numPr>
        <w:numId w:val="73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D12333"/>
    <w:pPr>
      <w:numPr>
        <w:ilvl w:val="2"/>
        <w:numId w:val="74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8"/>
    <w:uiPriority w:val="99"/>
    <w:rsid w:val="00D123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D12333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D12333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D12333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D12333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c"/>
    <w:uiPriority w:val="99"/>
    <w:rsid w:val="00D12333"/>
    <w:pPr>
      <w:numPr>
        <w:numId w:val="56"/>
      </w:numPr>
    </w:pPr>
  </w:style>
  <w:style w:type="paragraph" w:customStyle="1" w:styleId="0115">
    <w:name w:val="0 Таблица Список 1 ур_1.5"/>
    <w:basedOn w:val="012"/>
    <w:uiPriority w:val="99"/>
    <w:qFormat/>
    <w:rsid w:val="00D12333"/>
    <w:pPr>
      <w:numPr>
        <w:numId w:val="76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D12333"/>
    <w:pPr>
      <w:numPr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D12333"/>
    <w:pPr>
      <w:numPr>
        <w:numId w:val="76"/>
      </w:numPr>
    </w:pPr>
  </w:style>
  <w:style w:type="paragraph" w:customStyle="1" w:styleId="021">
    <w:name w:val="0 Таблица Список 2 ур_1"/>
    <w:basedOn w:val="0215"/>
    <w:uiPriority w:val="99"/>
    <w:qFormat/>
    <w:rsid w:val="00D12333"/>
    <w:pPr>
      <w:numPr>
        <w:ilvl w:val="0"/>
        <w:numId w:val="7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c"/>
    <w:uiPriority w:val="99"/>
    <w:qFormat/>
    <w:rsid w:val="00D12333"/>
    <w:pPr>
      <w:jc w:val="both"/>
    </w:pPr>
    <w:rPr>
      <w:lang w:val="en-US"/>
    </w:rPr>
  </w:style>
  <w:style w:type="numbering" w:customStyle="1" w:styleId="0">
    <w:name w:val="0 Тест список"/>
    <w:rsid w:val="00D12333"/>
    <w:pPr>
      <w:numPr>
        <w:numId w:val="57"/>
      </w:numPr>
    </w:pPr>
  </w:style>
  <w:style w:type="paragraph" w:customStyle="1" w:styleId="a4">
    <w:name w:val="Многоуровневый_список"/>
    <w:basedOn w:val="a9"/>
    <w:link w:val="afffffff0"/>
    <w:uiPriority w:val="99"/>
    <w:rsid w:val="00D12333"/>
    <w:pPr>
      <w:numPr>
        <w:numId w:val="59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9"/>
    <w:link w:val="afffffff1"/>
    <w:uiPriority w:val="99"/>
    <w:rsid w:val="00D12333"/>
    <w:pPr>
      <w:numPr>
        <w:numId w:val="58"/>
      </w:numPr>
      <w:spacing w:line="276" w:lineRule="auto"/>
      <w:contextualSpacing/>
    </w:pPr>
    <w:rPr>
      <w:sz w:val="28"/>
    </w:rPr>
  </w:style>
  <w:style w:type="character" w:customStyle="1" w:styleId="afffffff1">
    <w:name w:val="Маркированный абзац Знак"/>
    <w:link w:val="a2"/>
    <w:uiPriority w:val="99"/>
    <w:locked/>
    <w:rsid w:val="00D12333"/>
    <w:rPr>
      <w:sz w:val="28"/>
    </w:rPr>
  </w:style>
  <w:style w:type="character" w:customStyle="1" w:styleId="afffffff0">
    <w:name w:val="Многоуровневый_список Знак"/>
    <w:link w:val="a4"/>
    <w:uiPriority w:val="99"/>
    <w:locked/>
    <w:rsid w:val="00D12333"/>
    <w:rPr>
      <w:sz w:val="28"/>
    </w:rPr>
  </w:style>
  <w:style w:type="paragraph" w:customStyle="1" w:styleId="ibscontenttitle">
    <w:name w:val="ibs_content_title"/>
    <w:uiPriority w:val="99"/>
    <w:rsid w:val="00D12333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D12333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D12333"/>
    <w:rPr>
      <w:i/>
      <w:iCs/>
    </w:rPr>
  </w:style>
  <w:style w:type="paragraph" w:customStyle="1" w:styleId="otrtablename">
    <w:name w:val="otr_table_name"/>
    <w:next w:val="otrnormal2"/>
    <w:uiPriority w:val="99"/>
    <w:rsid w:val="00D12333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D12333"/>
    <w:pPr>
      <w:outlineLvl w:val="9"/>
    </w:pPr>
    <w:rPr>
      <w:sz w:val="24"/>
    </w:rPr>
  </w:style>
  <w:style w:type="character" w:customStyle="1" w:styleId="otrsymbold0">
    <w:name w:val="otr_sym_bold"/>
    <w:rsid w:val="00D12333"/>
    <w:rPr>
      <w:b/>
    </w:rPr>
  </w:style>
  <w:style w:type="character" w:customStyle="1" w:styleId="otrsymitalic1">
    <w:name w:val="otr_sym_italic"/>
    <w:rsid w:val="00D12333"/>
    <w:rPr>
      <w:i/>
    </w:rPr>
  </w:style>
  <w:style w:type="paragraph" w:customStyle="1" w:styleId="otrtablecentr">
    <w:name w:val="otr_table_centr"/>
    <w:basedOn w:val="otrtablenormal"/>
    <w:uiPriority w:val="99"/>
    <w:rsid w:val="00D12333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D12333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D12333"/>
    <w:rPr>
      <w:b/>
      <w:i/>
    </w:rPr>
  </w:style>
  <w:style w:type="paragraph" w:customStyle="1" w:styleId="otrpicture">
    <w:name w:val="otr_picture"/>
    <w:next w:val="otrpicturename"/>
    <w:uiPriority w:val="99"/>
    <w:rsid w:val="00D12333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D12333"/>
    <w:rPr>
      <w:u w:val="single"/>
    </w:rPr>
  </w:style>
  <w:style w:type="character" w:customStyle="1" w:styleId="otrsymboldunderline">
    <w:name w:val="otr_sym_bold_underline"/>
    <w:rsid w:val="00D12333"/>
    <w:rPr>
      <w:b/>
      <w:u w:val="single"/>
    </w:rPr>
  </w:style>
  <w:style w:type="character" w:customStyle="1" w:styleId="otrsymitalicunderline">
    <w:name w:val="otr_sym_italic_underline"/>
    <w:rsid w:val="00D12333"/>
    <w:rPr>
      <w:i/>
      <w:u w:val="single"/>
    </w:rPr>
  </w:style>
  <w:style w:type="character" w:customStyle="1" w:styleId="otrsymbolditalicunderline">
    <w:name w:val="otr_sym_bold_italic_underline"/>
    <w:rsid w:val="00D12333"/>
    <w:rPr>
      <w:b/>
      <w:i/>
      <w:u w:val="single"/>
    </w:rPr>
  </w:style>
  <w:style w:type="table" w:customStyle="1" w:styleId="otrtable0">
    <w:name w:val="otr_table"/>
    <w:basedOn w:val="3b"/>
    <w:rsid w:val="00D12333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D12333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f">
    <w:name w:val="Заголовок 2 Приложение"/>
    <w:basedOn w:val="1f4"/>
    <w:uiPriority w:val="99"/>
    <w:rsid w:val="00D12333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D12333"/>
    <w:pPr>
      <w:numPr>
        <w:numId w:val="62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D12333"/>
    <w:pPr>
      <w:numPr>
        <w:numId w:val="63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b"/>
    <w:rsid w:val="00D12333"/>
    <w:rPr>
      <w:rFonts w:ascii="Arial" w:hAnsi="Aria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b"/>
    <w:rsid w:val="00D12333"/>
    <w:pPr>
      <w:spacing w:before="120" w:after="120"/>
      <w:contextualSpacing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0"/>
    <w:next w:val="otrnormal2"/>
    <w:uiPriority w:val="99"/>
    <w:rsid w:val="00D12333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D12333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D12333"/>
    <w:pPr>
      <w:ind w:left="1491"/>
    </w:pPr>
  </w:style>
  <w:style w:type="paragraph" w:customStyle="1" w:styleId="otrnormal20">
    <w:name w:val="otr_normal2"/>
    <w:basedOn w:val="otrnormal2"/>
    <w:uiPriority w:val="99"/>
    <w:rsid w:val="00D12333"/>
    <w:pPr>
      <w:ind w:left="1848"/>
    </w:pPr>
  </w:style>
  <w:style w:type="paragraph" w:customStyle="1" w:styleId="otrnormal3">
    <w:name w:val="otr_normal3"/>
    <w:basedOn w:val="otrnormal20"/>
    <w:uiPriority w:val="99"/>
    <w:rsid w:val="00D12333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D12333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9"/>
    <w:uiPriority w:val="99"/>
    <w:rsid w:val="00D12333"/>
    <w:pPr>
      <w:numPr>
        <w:numId w:val="6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D12333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D12333"/>
    <w:pPr>
      <w:numPr>
        <w:numId w:val="64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D12333"/>
    <w:pPr>
      <w:numPr>
        <w:numId w:val="65"/>
      </w:numPr>
      <w:jc w:val="left"/>
    </w:pPr>
  </w:style>
  <w:style w:type="paragraph" w:customStyle="1" w:styleId="otrheader-footer">
    <w:name w:val="otr_header-footer"/>
    <w:uiPriority w:val="99"/>
    <w:rsid w:val="00D12333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D12333"/>
    <w:rPr>
      <w:b/>
      <w:sz w:val="24"/>
    </w:rPr>
  </w:style>
  <w:style w:type="paragraph" w:customStyle="1" w:styleId="otrcod">
    <w:name w:val="_otr_cod"/>
    <w:uiPriority w:val="99"/>
    <w:rsid w:val="00D12333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D12333"/>
    <w:rPr>
      <w:sz w:val="24"/>
    </w:rPr>
  </w:style>
  <w:style w:type="paragraph" w:styleId="afffffff2">
    <w:name w:val="toa heading"/>
    <w:basedOn w:val="a9"/>
    <w:next w:val="a9"/>
    <w:uiPriority w:val="99"/>
    <w:rsid w:val="00D12333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D12333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9"/>
    <w:uiPriority w:val="99"/>
    <w:rsid w:val="00D12333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D12333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D12333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D123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D12333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3">
    <w:name w:val="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0">
    <w:name w:val="Знак Знак2"/>
    <w:rsid w:val="00D12333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D12333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4">
    <w:name w:val="Знак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6">
    <w:name w:val="Знак Знак3"/>
    <w:rsid w:val="00D12333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9"/>
    <w:next w:val="a9"/>
    <w:uiPriority w:val="99"/>
    <w:semiHidden/>
    <w:rsid w:val="00D12333"/>
    <w:pPr>
      <w:pageBreakBefore/>
      <w:widowControl w:val="0"/>
      <w:numPr>
        <w:numId w:val="66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D1233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D12333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D12333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D12333"/>
    <w:rPr>
      <w:sz w:val="24"/>
    </w:rPr>
  </w:style>
  <w:style w:type="paragraph" w:customStyle="1" w:styleId="otrTablenorm1">
    <w:name w:val="_otr_Table_norm"/>
    <w:link w:val="otrTablenorm2"/>
    <w:rsid w:val="00D12333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D12333"/>
    <w:rPr>
      <w:b/>
    </w:rPr>
  </w:style>
  <w:style w:type="paragraph" w:customStyle="1" w:styleId="TableHeading">
    <w:name w:val="Table Heading"/>
    <w:basedOn w:val="a9"/>
    <w:uiPriority w:val="99"/>
    <w:rsid w:val="00D12333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D12333"/>
    <w:pPr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9"/>
    <w:uiPriority w:val="99"/>
    <w:rsid w:val="00D12333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b"/>
    <w:uiPriority w:val="99"/>
    <w:rsid w:val="00D12333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D12333"/>
    <w:pPr>
      <w:keepLines/>
      <w:numPr>
        <w:numId w:val="67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D12333"/>
    <w:pPr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D12333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D12333"/>
    <w:rPr>
      <w:rFonts w:ascii="Courier New" w:hAnsi="Courier New"/>
      <w:color w:val="0000FF"/>
    </w:rPr>
  </w:style>
  <w:style w:type="paragraph" w:customStyle="1" w:styleId="1fe">
    <w:name w:val="Заголовок оглавления1"/>
    <w:basedOn w:val="10"/>
    <w:next w:val="a9"/>
    <w:uiPriority w:val="99"/>
    <w:qFormat/>
    <w:rsid w:val="00D12333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D12333"/>
    <w:rPr>
      <w:b/>
      <w:bCs/>
    </w:rPr>
  </w:style>
  <w:style w:type="paragraph" w:customStyle="1" w:styleId="TableCellL">
    <w:name w:val="Table Cell L"/>
    <w:basedOn w:val="a9"/>
    <w:rsid w:val="00D12333"/>
    <w:pPr>
      <w:jc w:val="left"/>
    </w:pPr>
  </w:style>
  <w:style w:type="paragraph" w:customStyle="1" w:styleId="TableCellC">
    <w:name w:val="Table Cell C"/>
    <w:basedOn w:val="TableCellL"/>
    <w:uiPriority w:val="99"/>
    <w:rsid w:val="00D12333"/>
    <w:pPr>
      <w:jc w:val="center"/>
    </w:pPr>
    <w:rPr>
      <w:szCs w:val="24"/>
    </w:rPr>
  </w:style>
  <w:style w:type="character" w:customStyle="1" w:styleId="balybinandrey">
    <w:name w:val="balybin.andrey"/>
    <w:semiHidden/>
    <w:rsid w:val="00D12333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9"/>
    <w:uiPriority w:val="99"/>
    <w:rsid w:val="00D123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D12333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D123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D123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D123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D123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D123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D123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D12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D12333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D12333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D12333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D12333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D12333"/>
  </w:style>
  <w:style w:type="table" w:styleId="-31">
    <w:name w:val="Colorful Shading Accent 3"/>
    <w:basedOn w:val="ab"/>
    <w:uiPriority w:val="34"/>
    <w:rsid w:val="00D12333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D12333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D12333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D12333"/>
    <w:rPr>
      <w:sz w:val="24"/>
    </w:rPr>
  </w:style>
  <w:style w:type="character" w:customStyle="1" w:styleId="BulletListChar1">
    <w:name w:val="Bullet List Char1"/>
    <w:link w:val="BulletList"/>
    <w:locked/>
    <w:rsid w:val="00D12333"/>
  </w:style>
  <w:style w:type="paragraph" w:customStyle="1" w:styleId="BulletList">
    <w:name w:val="Bullet List"/>
    <w:basedOn w:val="a9"/>
    <w:link w:val="BulletListChar1"/>
    <w:qFormat/>
    <w:rsid w:val="00D12333"/>
    <w:pPr>
      <w:numPr>
        <w:numId w:val="78"/>
      </w:numPr>
      <w:spacing w:line="276" w:lineRule="auto"/>
    </w:pPr>
    <w:rPr>
      <w:sz w:val="20"/>
    </w:rPr>
  </w:style>
  <w:style w:type="paragraph" w:customStyle="1" w:styleId="ListLevel2">
    <w:name w:val="List Level 2"/>
    <w:basedOn w:val="a9"/>
    <w:qFormat/>
    <w:rsid w:val="00D12333"/>
    <w:pPr>
      <w:numPr>
        <w:ilvl w:val="1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D12333"/>
    <w:pPr>
      <w:numPr>
        <w:ilvl w:val="2"/>
        <w:numId w:val="78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D12333"/>
    <w:rPr>
      <w:sz w:val="24"/>
    </w:rPr>
  </w:style>
  <w:style w:type="table" w:styleId="-32">
    <w:name w:val="Light Grid Accent 3"/>
    <w:basedOn w:val="ab"/>
    <w:uiPriority w:val="34"/>
    <w:rsid w:val="00D12333"/>
    <w:rPr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D12333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D12333"/>
  </w:style>
  <w:style w:type="paragraph" w:customStyle="1" w:styleId="1ff0">
    <w:name w:val="Знак1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b"/>
    <w:rsid w:val="00D12333"/>
    <w:pPr>
      <w:numPr>
        <w:numId w:val="68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D12333"/>
    <w:rPr>
      <w:b/>
      <w:sz w:val="24"/>
    </w:rPr>
  </w:style>
  <w:style w:type="paragraph" w:customStyle="1" w:styleId="ASFKListnum1">
    <w:name w:val="_ASFK_List_num1"/>
    <w:link w:val="ASFKListnum10"/>
    <w:rsid w:val="00D12333"/>
    <w:pPr>
      <w:numPr>
        <w:numId w:val="69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D12333"/>
    <w:rPr>
      <w:sz w:val="24"/>
    </w:rPr>
  </w:style>
  <w:style w:type="paragraph" w:customStyle="1" w:styleId="1ff2">
    <w:name w:val="Знак Знак Знак1 Знак Знак Знак Знак"/>
    <w:basedOn w:val="a9"/>
    <w:next w:val="a9"/>
    <w:semiHidden/>
    <w:rsid w:val="00D12333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D12333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9"/>
    <w:rsid w:val="00D12333"/>
  </w:style>
  <w:style w:type="character" w:customStyle="1" w:styleId="OTRNormal6">
    <w:name w:val="OTR_Normal Знак Знак"/>
    <w:rsid w:val="00D12333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D12333"/>
    <w:rPr>
      <w:sz w:val="24"/>
    </w:rPr>
  </w:style>
  <w:style w:type="character" w:customStyle="1" w:styleId="OTRNameFigure1">
    <w:name w:val="OTR_Name_Figure Знак"/>
    <w:rsid w:val="00D12333"/>
    <w:rPr>
      <w:b/>
      <w:sz w:val="24"/>
    </w:rPr>
  </w:style>
  <w:style w:type="character" w:customStyle="1" w:styleId="OTRNormal21">
    <w:name w:val="OTR_Normal Знак2"/>
    <w:rsid w:val="00D12333"/>
    <w:rPr>
      <w:sz w:val="24"/>
      <w:lang w:val="ru-RU" w:eastAsia="ru-RU" w:bidi="ar-SA"/>
    </w:rPr>
  </w:style>
  <w:style w:type="character" w:customStyle="1" w:styleId="OTRTable2">
    <w:name w:val="OTR_Table Знак"/>
    <w:rsid w:val="00D12333"/>
    <w:rPr>
      <w:color w:val="000000"/>
      <w:sz w:val="24"/>
      <w:lang w:eastAsia="ar-SA"/>
    </w:rPr>
  </w:style>
  <w:style w:type="paragraph" w:customStyle="1" w:styleId="a8">
    <w:name w:val="курсив (ф)"/>
    <w:basedOn w:val="a9"/>
    <w:link w:val="afffffff5"/>
    <w:rsid w:val="00D12333"/>
    <w:pPr>
      <w:numPr>
        <w:numId w:val="70"/>
      </w:numPr>
      <w:ind w:left="362" w:hanging="181"/>
    </w:pPr>
    <w:rPr>
      <w:i/>
      <w:szCs w:val="24"/>
    </w:rPr>
  </w:style>
  <w:style w:type="character" w:customStyle="1" w:styleId="afffffff5">
    <w:name w:val="курсив (ф) Знак Знак"/>
    <w:link w:val="a8"/>
    <w:rsid w:val="00D12333"/>
    <w:rPr>
      <w:i/>
      <w:sz w:val="24"/>
      <w:szCs w:val="24"/>
    </w:rPr>
  </w:style>
  <w:style w:type="paragraph" w:customStyle="1" w:styleId="140">
    <w:name w:val="Обычный (ф) + 14 пт"/>
    <w:basedOn w:val="a9"/>
    <w:rsid w:val="00D12333"/>
    <w:pPr>
      <w:ind w:left="360"/>
      <w:jc w:val="center"/>
    </w:pPr>
    <w:rPr>
      <w:sz w:val="28"/>
    </w:rPr>
  </w:style>
  <w:style w:type="paragraph" w:customStyle="1" w:styleId="1ff3">
    <w:name w:val="Заголовок 1 (ф)"/>
    <w:basedOn w:val="a9"/>
    <w:rsid w:val="00D12333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D12333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9"/>
    <w:rsid w:val="00D12333"/>
    <w:rPr>
      <w:b/>
      <w:i/>
    </w:rPr>
  </w:style>
  <w:style w:type="character" w:customStyle="1" w:styleId="OTRListMark4">
    <w:name w:val="Стиль OTR_List_Mark + полужирный Знак"/>
    <w:link w:val="OTRListMark3"/>
    <w:rsid w:val="00D12333"/>
    <w:rPr>
      <w:b/>
      <w:bCs/>
      <w:sz w:val="24"/>
    </w:rPr>
  </w:style>
  <w:style w:type="paragraph" w:customStyle="1" w:styleId="afffffff6">
    <w:name w:val="обычный"/>
    <w:basedOn w:val="a9"/>
    <w:rsid w:val="00D12333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D12333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D12333"/>
    <w:rPr>
      <w:sz w:val="24"/>
    </w:rPr>
  </w:style>
  <w:style w:type="paragraph" w:customStyle="1" w:styleId="afffffff7">
    <w:name w:val="Табл. заголовок"/>
    <w:basedOn w:val="0151"/>
    <w:uiPriority w:val="99"/>
    <w:qFormat/>
    <w:rsid w:val="00D12333"/>
    <w:pPr>
      <w:spacing w:line="240" w:lineRule="auto"/>
    </w:pPr>
    <w:rPr>
      <w:rFonts w:eastAsia="SimSun"/>
      <w:sz w:val="20"/>
    </w:rPr>
  </w:style>
  <w:style w:type="paragraph" w:customStyle="1" w:styleId="GOSTTableListNum0">
    <w:name w:val="_GOST_Table_List_Num"/>
    <w:basedOn w:val="a9"/>
    <w:rsid w:val="00D12333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D12333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D12333"/>
  </w:style>
  <w:style w:type="numbering" w:customStyle="1" w:styleId="1ff4">
    <w:name w:val="Нет списка1"/>
    <w:next w:val="ac"/>
    <w:uiPriority w:val="99"/>
    <w:semiHidden/>
    <w:unhideWhenUsed/>
    <w:rsid w:val="00D12333"/>
  </w:style>
  <w:style w:type="table" w:customStyle="1" w:styleId="OTRTable20">
    <w:name w:val="OTR_Table2"/>
    <w:basedOn w:val="ab"/>
    <w:rsid w:val="00D12333"/>
    <w:pPr>
      <w:spacing w:before="60" w:after="60"/>
      <w:jc w:val="center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5">
    <w:name w:val="Сетка таблицы1"/>
    <w:basedOn w:val="ab"/>
    <w:next w:val="affff8"/>
    <w:rsid w:val="00D1233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ff8">
    <w:name w:val="Intense Quote"/>
    <w:basedOn w:val="a9"/>
    <w:next w:val="a9"/>
    <w:link w:val="afffffff9"/>
    <w:uiPriority w:val="99"/>
    <w:qFormat/>
    <w:rsid w:val="00D12333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9">
    <w:name w:val="Выделенная цитата Знак"/>
    <w:basedOn w:val="aa"/>
    <w:link w:val="afffffff8"/>
    <w:uiPriority w:val="99"/>
    <w:rsid w:val="00D12333"/>
    <w:rPr>
      <w:rFonts w:ascii="Calibri" w:hAnsi="Calibri"/>
      <w:b/>
      <w:i/>
      <w:sz w:val="24"/>
      <w:szCs w:val="22"/>
      <w:lang w:val="en-US" w:eastAsia="en-US"/>
    </w:rPr>
  </w:style>
  <w:style w:type="character" w:styleId="afffffffa">
    <w:name w:val="Intense Emphasis"/>
    <w:uiPriority w:val="99"/>
    <w:qFormat/>
    <w:rsid w:val="00D12333"/>
    <w:rPr>
      <w:b/>
      <w:i/>
      <w:sz w:val="24"/>
      <w:u w:val="single"/>
    </w:rPr>
  </w:style>
  <w:style w:type="character" w:styleId="afffffffb">
    <w:name w:val="Subtle Reference"/>
    <w:uiPriority w:val="99"/>
    <w:qFormat/>
    <w:rsid w:val="00D12333"/>
    <w:rPr>
      <w:sz w:val="24"/>
      <w:u w:val="single"/>
    </w:rPr>
  </w:style>
  <w:style w:type="character" w:styleId="afffffffc">
    <w:name w:val="Intense Reference"/>
    <w:uiPriority w:val="99"/>
    <w:qFormat/>
    <w:rsid w:val="00D12333"/>
    <w:rPr>
      <w:b/>
      <w:sz w:val="24"/>
      <w:u w:val="single"/>
    </w:rPr>
  </w:style>
  <w:style w:type="character" w:styleId="afffffffd">
    <w:name w:val="Book Title"/>
    <w:uiPriority w:val="99"/>
    <w:qFormat/>
    <w:rsid w:val="00D12333"/>
    <w:rPr>
      <w:rFonts w:ascii="Cambria" w:hAnsi="Cambria"/>
      <w:b/>
      <w:i/>
      <w:sz w:val="24"/>
    </w:rPr>
  </w:style>
  <w:style w:type="paragraph" w:customStyle="1" w:styleId="ebtablenorm0">
    <w:name w:val="ebtablenorm"/>
    <w:basedOn w:val="a9"/>
    <w:uiPriority w:val="99"/>
    <w:rsid w:val="00D12333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D12333"/>
  </w:style>
  <w:style w:type="character" w:customStyle="1" w:styleId="gt-baf-word-clickable">
    <w:name w:val="gt-baf-word-clickable"/>
    <w:rsid w:val="00D12333"/>
  </w:style>
  <w:style w:type="character" w:customStyle="1" w:styleId="1ff6">
    <w:name w:val="Название Знак1"/>
    <w:basedOn w:val="aa"/>
    <w:rsid w:val="00D123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v-label">
    <w:name w:val="hv-label"/>
    <w:basedOn w:val="aa"/>
    <w:rsid w:val="00D12333"/>
  </w:style>
  <w:style w:type="paragraph" w:customStyle="1" w:styleId="pc">
    <w:name w:val="pc"/>
    <w:basedOn w:val="a9"/>
    <w:rsid w:val="00D12333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a"/>
    <w:rsid w:val="00D12333"/>
  </w:style>
  <w:style w:type="character" w:customStyle="1" w:styleId="GOSTNameTable0">
    <w:name w:val="_GOST_Name_Table Знак"/>
    <w:link w:val="GOSTNameTable"/>
    <w:rsid w:val="00A205E2"/>
    <w:rPr>
      <w:b/>
      <w:sz w:val="24"/>
    </w:rPr>
  </w:style>
  <w:style w:type="paragraph" w:customStyle="1" w:styleId="afffffffe">
    <w:name w:val="Текст в таблице"/>
    <w:basedOn w:val="a9"/>
    <w:link w:val="affffffff"/>
    <w:rsid w:val="002D00B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f">
    <w:name w:val="Текст в таблице Знак"/>
    <w:link w:val="afffffffe"/>
    <w:rsid w:val="002D00B9"/>
    <w:rPr>
      <w:rFonts w:ascii="Verdana" w:hAnsi="Verdana"/>
      <w:spacing w:val="-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5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7543E-258F-49E2-91E6-50C6AF235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4E478A-02E1-4D1A-BE0D-BDA25E7CE0E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bef1542-d588-40b1-b7af-4ed67e954938"/>
    <ds:schemaRef ds:uri="http://purl.org/dc/terms/"/>
    <ds:schemaRef ds:uri="http://schemas.openxmlformats.org/package/2006/metadata/core-properties"/>
    <ds:schemaRef ds:uri="5e426cab-08c9-43f1-8647-d3f8f0abfe60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ACE4923-F376-4A02-A15A-DAA2E7EDFB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3D1FBA-7F32-449C-B546-E4D4086F8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13</TotalTime>
  <Pages>32</Pages>
  <Words>3935</Words>
  <Characters>35202</Characters>
  <Application>Microsoft Office Word</Application>
  <DocSecurity>0</DocSecurity>
  <Lines>293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39059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User</dc:creator>
  <cp:keywords/>
  <dc:description/>
  <cp:lastModifiedBy>Орлова Ирина Игоревна</cp:lastModifiedBy>
  <cp:revision>5</cp:revision>
  <cp:lastPrinted>1900-12-31T21:00:00Z</cp:lastPrinted>
  <dcterms:created xsi:type="dcterms:W3CDTF">2022-12-21T13:16:00Z</dcterms:created>
  <dcterms:modified xsi:type="dcterms:W3CDTF">2022-12-21T14:00:00Z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0x0101003D33E67427E7D24186E8325901170265</vt:lpwstr>
  </property>
</Properties>
</file>