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FB702" w14:textId="77777777" w:rsidR="00A77618" w:rsidRDefault="00A77618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color w:val="000000"/>
          <w:szCs w:val="24"/>
        </w:rPr>
      </w:pPr>
    </w:p>
    <w:p w14:paraId="4511D46A" w14:textId="1AED4F89" w:rsidR="003F63E9" w:rsidRDefault="00D85A2A">
      <w:pPr>
        <w:pBdr>
          <w:top w:val="nil"/>
          <w:left w:val="nil"/>
          <w:bottom w:val="nil"/>
          <w:right w:val="nil"/>
          <w:between w:val="nil"/>
        </w:pBdr>
        <w:spacing w:before="120" w:after="60"/>
        <w:rPr>
          <w:color w:val="000000"/>
          <w:szCs w:val="24"/>
        </w:rPr>
      </w:pPr>
      <w:r w:rsidRPr="00B30475">
        <w:rPr>
          <w:color w:val="000000"/>
          <w:szCs w:val="24"/>
        </w:rPr>
        <w:t>Информация о соответствии полномочий, указанных в заявке на подключение пользователей</w:t>
      </w:r>
      <w:r w:rsidR="00B51A67" w:rsidRPr="00B30475">
        <w:rPr>
          <w:color w:val="000000"/>
          <w:szCs w:val="24"/>
        </w:rPr>
        <w:t>,</w:t>
      </w:r>
      <w:r w:rsidRPr="00B30475">
        <w:rPr>
          <w:color w:val="000000"/>
          <w:szCs w:val="24"/>
        </w:rPr>
        <w:t xml:space="preserve"> перечню ролей доступа, настроенных для работы в подсистеме управления расходами государственной интегрированной информационной системы управления общественными финансами «Электронный бюджет»</w:t>
      </w:r>
      <w:r w:rsidR="00260AE5">
        <w:rPr>
          <w:color w:val="000000"/>
          <w:szCs w:val="24"/>
        </w:rPr>
        <w:t xml:space="preserve"> в части функциональности работы с произвольными документами (информационными сообщениями)</w:t>
      </w:r>
      <w:r w:rsidRPr="00B30475">
        <w:rPr>
          <w:color w:val="000000"/>
          <w:szCs w:val="24"/>
        </w:rPr>
        <w:t>.</w:t>
      </w:r>
    </w:p>
    <w:p w14:paraId="580EB734" w14:textId="77777777" w:rsidR="00A90D17" w:rsidRDefault="00A90D17">
      <w:pPr>
        <w:shd w:val="clear" w:color="auto" w:fill="FFFFFF"/>
        <w:rPr>
          <w:color w:val="000000"/>
        </w:rPr>
      </w:pPr>
    </w:p>
    <w:tbl>
      <w:tblPr>
        <w:tblStyle w:val="affff7"/>
        <w:tblW w:w="9747" w:type="dxa"/>
        <w:tblInd w:w="-3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4394"/>
        <w:gridCol w:w="1701"/>
        <w:gridCol w:w="3118"/>
      </w:tblGrid>
      <w:tr w:rsidR="003F63E9" w14:paraId="0D0780D1" w14:textId="77777777" w:rsidTr="004F38EE">
        <w:trPr>
          <w:trHeight w:val="947"/>
          <w:tblHeader/>
        </w:trPr>
        <w:tc>
          <w:tcPr>
            <w:tcW w:w="534" w:type="dxa"/>
            <w:shd w:val="clear" w:color="auto" w:fill="auto"/>
            <w:vAlign w:val="center"/>
          </w:tcPr>
          <w:p w14:paraId="0F43D118" w14:textId="77777777" w:rsidR="003F63E9" w:rsidRDefault="00D85A2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6095" w:type="dxa"/>
            <w:gridSpan w:val="2"/>
            <w:shd w:val="clear" w:color="auto" w:fill="auto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7B94C9A" w14:textId="77777777" w:rsidR="003F63E9" w:rsidRDefault="00D85A2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Полномочие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5ABC8357" w14:textId="77777777" w:rsidR="003F63E9" w:rsidRDefault="00D85A2A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Код роли доступа в системе «Электронный бюджет»</w:t>
            </w:r>
          </w:p>
        </w:tc>
      </w:tr>
      <w:tr w:rsidR="003F63E9" w14:paraId="48890316" w14:textId="77777777" w:rsidTr="004F38EE">
        <w:trPr>
          <w:trHeight w:val="200"/>
        </w:trPr>
        <w:tc>
          <w:tcPr>
            <w:tcW w:w="9747" w:type="dxa"/>
            <w:gridSpan w:val="4"/>
          </w:tcPr>
          <w:p w14:paraId="73E58E17" w14:textId="4C48C269" w:rsidR="003F63E9" w:rsidRDefault="000A782D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Администратор. Специальные полномочия</w:t>
            </w:r>
            <w:r w:rsidR="00607D5B">
              <w:rPr>
                <w:b/>
                <w:color w:val="000000"/>
              </w:rPr>
              <w:t xml:space="preserve"> (для Клиентов Федерального казначейства и ТОФК)</w:t>
            </w:r>
          </w:p>
        </w:tc>
      </w:tr>
      <w:tr w:rsidR="00C462AD" w14:paraId="2ECC7FF6" w14:textId="77777777" w:rsidTr="004F38EE">
        <w:trPr>
          <w:trHeight w:val="426"/>
        </w:trPr>
        <w:tc>
          <w:tcPr>
            <w:tcW w:w="534" w:type="dxa"/>
            <w:vMerge w:val="restart"/>
          </w:tcPr>
          <w:p w14:paraId="4B485136" w14:textId="77777777" w:rsidR="00C462AD" w:rsidRPr="00560E9F" w:rsidRDefault="00C462AD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06065E0" w14:textId="32BD5577" w:rsidR="00C462AD" w:rsidRPr="000B0063" w:rsidRDefault="00C462AD" w:rsidP="00C30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Полный доступ ко всем документам по произвольным документам</w:t>
            </w: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D31135E" w14:textId="70B310F2" w:rsidR="00C462AD" w:rsidRPr="000B0063" w:rsidRDefault="000B0063" w:rsidP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EC10AE9" w14:textId="74E3F4CB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ARMPOI_Администратор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приложения</w:t>
            </w:r>
          </w:p>
        </w:tc>
      </w:tr>
      <w:tr w:rsidR="00C462AD" w14:paraId="47A569DD" w14:textId="77777777" w:rsidTr="004F38EE">
        <w:trPr>
          <w:trHeight w:val="426"/>
        </w:trPr>
        <w:tc>
          <w:tcPr>
            <w:tcW w:w="534" w:type="dxa"/>
            <w:vMerge/>
          </w:tcPr>
          <w:p w14:paraId="64160B18" w14:textId="77777777" w:rsidR="00C462AD" w:rsidRPr="00560E9F" w:rsidRDefault="00C462AD" w:rsidP="00EC52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CB48E8E" w14:textId="77777777" w:rsidR="00C462AD" w:rsidRPr="000B0063" w:rsidRDefault="00C462AD" w:rsidP="00C30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CDBA92" w14:textId="6D18EA36" w:rsidR="00C462AD" w:rsidRPr="000B0063" w:rsidRDefault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Согласование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07B5CD6" w14:textId="77777777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</w:tr>
      <w:tr w:rsidR="00C462AD" w14:paraId="3F4FD29A" w14:textId="77777777" w:rsidTr="004F38EE">
        <w:trPr>
          <w:trHeight w:val="426"/>
        </w:trPr>
        <w:tc>
          <w:tcPr>
            <w:tcW w:w="534" w:type="dxa"/>
            <w:vMerge/>
          </w:tcPr>
          <w:p w14:paraId="021E127E" w14:textId="77777777" w:rsidR="00C462AD" w:rsidRPr="00560E9F" w:rsidRDefault="00C462AD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56B80E64" w14:textId="77777777" w:rsidR="00C462AD" w:rsidRPr="000B0063" w:rsidRDefault="00C462AD" w:rsidP="00C30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E0CE905" w14:textId="3C6B7643" w:rsidR="00C462AD" w:rsidRPr="000B0063" w:rsidRDefault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Утверждение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0545BBB" w14:textId="77777777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</w:tr>
      <w:tr w:rsidR="00C462AD" w14:paraId="4F99B64F" w14:textId="77777777" w:rsidTr="004F38EE">
        <w:trPr>
          <w:trHeight w:val="426"/>
        </w:trPr>
        <w:tc>
          <w:tcPr>
            <w:tcW w:w="534" w:type="dxa"/>
            <w:vMerge/>
          </w:tcPr>
          <w:p w14:paraId="744F243A" w14:textId="77777777" w:rsidR="00C462AD" w:rsidRPr="00560E9F" w:rsidRDefault="00C462AD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B2DBBD6" w14:textId="77777777" w:rsidR="00C462AD" w:rsidRPr="000B0063" w:rsidRDefault="00C462AD" w:rsidP="00C30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48BB079" w14:textId="2C686806" w:rsidR="00C462AD" w:rsidRPr="000B0063" w:rsidRDefault="000B0063" w:rsidP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 xml:space="preserve">Просмотр </w:t>
            </w:r>
          </w:p>
        </w:tc>
        <w:tc>
          <w:tcPr>
            <w:tcW w:w="3118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FDE07B" w14:textId="77777777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</w:tr>
      <w:tr w:rsidR="00B51A67" w14:paraId="6D2E2BC7" w14:textId="77777777" w:rsidTr="004F38EE">
        <w:trPr>
          <w:trHeight w:val="426"/>
        </w:trPr>
        <w:tc>
          <w:tcPr>
            <w:tcW w:w="534" w:type="dxa"/>
            <w:vMerge w:val="restart"/>
          </w:tcPr>
          <w:p w14:paraId="4A2B7E84" w14:textId="77777777" w:rsidR="00B51A67" w:rsidRPr="00560E9F" w:rsidRDefault="00B51A67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A175BC" w14:textId="5C74A5D3" w:rsidR="00B51A67" w:rsidRPr="000B0063" w:rsidRDefault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Ведение локальных справочников режима «Обеспечение интеграции (произвольные документы) ГИИС ЭБ»</w:t>
            </w: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A2E505D" w14:textId="78AD08CF" w:rsidR="00B51A67" w:rsidRPr="000B0063" w:rsidRDefault="000B0063" w:rsidP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DCDD9ED" w14:textId="141E904E" w:rsidR="00B51A67" w:rsidRPr="000B0063" w:rsidRDefault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ARMPOI_Администратор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справочников</w:t>
            </w:r>
          </w:p>
        </w:tc>
      </w:tr>
      <w:tr w:rsidR="00B51A67" w14:paraId="79D72AA4" w14:textId="77777777" w:rsidTr="004F38EE">
        <w:trPr>
          <w:trHeight w:val="426"/>
        </w:trPr>
        <w:tc>
          <w:tcPr>
            <w:tcW w:w="534" w:type="dxa"/>
            <w:vMerge/>
          </w:tcPr>
          <w:p w14:paraId="50A33352" w14:textId="77777777" w:rsidR="00B51A67" w:rsidRPr="00560E9F" w:rsidRDefault="00B51A67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1FF4C2FB" w14:textId="77777777" w:rsidR="00B51A67" w:rsidRPr="000B0063" w:rsidRDefault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BE8EA22" w14:textId="2137DA4C" w:rsidR="00B51A67" w:rsidRPr="000B0063" w:rsidRDefault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Просмотр</w:t>
            </w: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016AD0C1" w14:textId="77777777" w:rsidR="00B51A67" w:rsidRPr="000B0063" w:rsidRDefault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</w:p>
        </w:tc>
      </w:tr>
      <w:tr w:rsidR="00C462AD" w14:paraId="0506D902" w14:textId="77777777" w:rsidTr="004F38EE">
        <w:trPr>
          <w:trHeight w:val="426"/>
        </w:trPr>
        <w:tc>
          <w:tcPr>
            <w:tcW w:w="534" w:type="dxa"/>
            <w:vMerge w:val="restart"/>
          </w:tcPr>
          <w:p w14:paraId="1AAC7FA0" w14:textId="77777777" w:rsidR="00C462AD" w:rsidRPr="00560E9F" w:rsidRDefault="00C462AD" w:rsidP="00EC52A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66A8CE80" w14:textId="16866289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Ведение листов согласования</w:t>
            </w:r>
          </w:p>
          <w:p w14:paraId="3C7EEC79" w14:textId="77777777" w:rsidR="00C462AD" w:rsidRPr="000B0063" w:rsidRDefault="00C462AD" w:rsidP="00B51A67">
            <w:pPr>
              <w:rPr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7506F93C" w14:textId="7FE349E1" w:rsidR="00C462AD" w:rsidRPr="000B0063" w:rsidRDefault="000B0063" w:rsidP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279472DA" w14:textId="780E0F3B" w:rsidR="00C462AD" w:rsidRPr="000B0063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ARMPOI_Администратор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листов согласования</w:t>
            </w:r>
          </w:p>
        </w:tc>
      </w:tr>
      <w:tr w:rsidR="00C462AD" w14:paraId="785D73DF" w14:textId="77777777" w:rsidTr="004F38EE">
        <w:trPr>
          <w:trHeight w:val="426"/>
        </w:trPr>
        <w:tc>
          <w:tcPr>
            <w:tcW w:w="534" w:type="dxa"/>
            <w:vMerge/>
          </w:tcPr>
          <w:p w14:paraId="0CA55624" w14:textId="77777777" w:rsidR="00C462AD" w:rsidRDefault="00C462A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394" w:type="dxa"/>
            <w:vMerge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3DE65954" w14:textId="77777777" w:rsidR="00C462AD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8FDB279" w14:textId="4D963D3D" w:rsidR="00C462AD" w:rsidRDefault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center"/>
              <w:rPr>
                <w:color w:val="000000"/>
                <w:sz w:val="22"/>
                <w:szCs w:val="22"/>
              </w:rPr>
            </w:pPr>
            <w:r w:rsidRPr="00560E9F">
              <w:rPr>
                <w:color w:val="000000"/>
                <w:sz w:val="22"/>
                <w:szCs w:val="22"/>
                <w:highlight w:val="yellow"/>
              </w:rPr>
              <w:t>Просмотр</w:t>
            </w:r>
          </w:p>
        </w:tc>
        <w:tc>
          <w:tcPr>
            <w:tcW w:w="3118" w:type="dxa"/>
            <w:vMerge/>
            <w:tcBorders>
              <w:bottom w:val="single" w:sz="4" w:space="0" w:color="000000"/>
            </w:tcBorders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</w:tcPr>
          <w:p w14:paraId="47B4A652" w14:textId="77777777" w:rsidR="00C462AD" w:rsidRPr="00C30DDE" w:rsidRDefault="00C462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3F63E9" w14:paraId="1697DF50" w14:textId="77777777" w:rsidTr="004F38EE">
        <w:trPr>
          <w:trHeight w:val="655"/>
        </w:trPr>
        <w:tc>
          <w:tcPr>
            <w:tcW w:w="9747" w:type="dxa"/>
            <w:gridSpan w:val="4"/>
            <w:tcMar>
              <w:left w:w="108" w:type="dxa"/>
              <w:right w:w="108" w:type="dxa"/>
            </w:tcMar>
            <w:vAlign w:val="center"/>
          </w:tcPr>
          <w:p w14:paraId="06AF8542" w14:textId="4B83DA5C" w:rsidR="003F63E9" w:rsidRDefault="00D51061" w:rsidP="002D4C20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>
              <w:rPr>
                <w:b/>
              </w:rPr>
              <w:t>Для Клиентов</w:t>
            </w:r>
            <w:r w:rsidR="002D4C20">
              <w:rPr>
                <w:rStyle w:val="af1"/>
                <w:b/>
              </w:rPr>
              <w:footnoteReference w:id="1"/>
            </w:r>
            <w:r>
              <w:rPr>
                <w:b/>
              </w:rPr>
              <w:t xml:space="preserve"> </w:t>
            </w:r>
            <w:r w:rsidR="006057D2">
              <w:rPr>
                <w:b/>
              </w:rPr>
              <w:t>Ф</w:t>
            </w:r>
            <w:r>
              <w:rPr>
                <w:b/>
              </w:rPr>
              <w:t xml:space="preserve">едерального </w:t>
            </w:r>
            <w:r w:rsidR="002D4C20">
              <w:rPr>
                <w:b/>
              </w:rPr>
              <w:t>казначейства</w:t>
            </w:r>
          </w:p>
        </w:tc>
      </w:tr>
      <w:tr w:rsidR="002D4C20" w14:paraId="48CF75CF" w14:textId="77777777" w:rsidTr="004F38EE">
        <w:trPr>
          <w:trHeight w:val="635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B5ECB97" w14:textId="77777777" w:rsidR="002D4C20" w:rsidRPr="00EC52A1" w:rsidRDefault="002D4C20" w:rsidP="00EC52A1">
            <w:pPr>
              <w:numPr>
                <w:ilvl w:val="0"/>
                <w:numId w:val="1"/>
              </w:numPr>
              <w:ind w:left="0" w:firstLine="0"/>
              <w:jc w:val="center"/>
              <w:rPr>
                <w:highlight w:val="yellow"/>
              </w:rPr>
            </w:pPr>
          </w:p>
        </w:tc>
        <w:tc>
          <w:tcPr>
            <w:tcW w:w="4394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5EB53D4A" w14:textId="06E70722" w:rsidR="002D4C20" w:rsidRPr="000B0063" w:rsidRDefault="002D4C20" w:rsidP="00D51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Формирование и отправка произвольных документов; исполнение входящих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69FD2D20" w14:textId="56245401" w:rsidR="002D4C20" w:rsidRPr="000B0063" w:rsidRDefault="000B0063" w:rsidP="000B0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0B91E62" w14:textId="1A818424" w:rsidR="002D4C20" w:rsidRPr="000B0063" w:rsidRDefault="002D4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ARMPOI_Исполнитель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клиент</w:t>
            </w:r>
          </w:p>
        </w:tc>
      </w:tr>
      <w:tr w:rsidR="002D4C20" w14:paraId="0B6CFB81" w14:textId="77777777" w:rsidTr="004F38EE">
        <w:trPr>
          <w:trHeight w:val="635"/>
        </w:trPr>
        <w:tc>
          <w:tcPr>
            <w:tcW w:w="534" w:type="dxa"/>
            <w:vMerge/>
            <w:tcMar>
              <w:left w:w="108" w:type="dxa"/>
              <w:right w:w="108" w:type="dxa"/>
            </w:tcMar>
            <w:vAlign w:val="center"/>
          </w:tcPr>
          <w:p w14:paraId="3347819D" w14:textId="77777777" w:rsidR="002D4C20" w:rsidRPr="00EC52A1" w:rsidRDefault="002D4C20" w:rsidP="00A77618">
            <w:pPr>
              <w:numPr>
                <w:ilvl w:val="0"/>
                <w:numId w:val="1"/>
              </w:numPr>
              <w:ind w:left="57" w:firstLine="0"/>
              <w:jc w:val="left"/>
              <w:rPr>
                <w:highlight w:val="yellow"/>
              </w:rPr>
            </w:pPr>
          </w:p>
        </w:tc>
        <w:tc>
          <w:tcPr>
            <w:tcW w:w="4394" w:type="dxa"/>
            <w:vMerge/>
            <w:tcMar>
              <w:left w:w="108" w:type="dxa"/>
              <w:right w:w="108" w:type="dxa"/>
            </w:tcMar>
            <w:vAlign w:val="center"/>
          </w:tcPr>
          <w:p w14:paraId="59443BDA" w14:textId="77777777" w:rsidR="002D4C20" w:rsidRPr="000B0063" w:rsidRDefault="002D4C20" w:rsidP="00D5106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29B8EF8A" w14:textId="4AB78806" w:rsidR="002D4C20" w:rsidRPr="000B0063" w:rsidRDefault="000B006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Просмотр</w:t>
            </w:r>
          </w:p>
        </w:tc>
        <w:tc>
          <w:tcPr>
            <w:tcW w:w="3118" w:type="dxa"/>
            <w:vMerge/>
            <w:tcMar>
              <w:left w:w="108" w:type="dxa"/>
              <w:right w:w="108" w:type="dxa"/>
            </w:tcMar>
            <w:vAlign w:val="center"/>
          </w:tcPr>
          <w:p w14:paraId="36CA56B4" w14:textId="77777777" w:rsidR="002D4C20" w:rsidRPr="000B0063" w:rsidRDefault="002D4C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</w:p>
        </w:tc>
      </w:tr>
      <w:tr w:rsidR="00C31697" w14:paraId="18D3BFF5" w14:textId="77777777" w:rsidTr="004F38EE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14:paraId="12684178" w14:textId="77777777" w:rsidR="00C31697" w:rsidRPr="00EC52A1" w:rsidRDefault="00C31697" w:rsidP="00EC52A1">
            <w:pPr>
              <w:numPr>
                <w:ilvl w:val="0"/>
                <w:numId w:val="1"/>
              </w:numPr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14:paraId="44A454E9" w14:textId="72BC99CF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Согласование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6F5A50F3" w14:textId="51381BE5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Согласование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14:paraId="76E0601A" w14:textId="137C2BBE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ARMPOI_Согласующий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клиент</w:t>
            </w:r>
          </w:p>
        </w:tc>
      </w:tr>
      <w:tr w:rsidR="00C31697" w14:paraId="734859FB" w14:textId="77777777" w:rsidTr="004F38EE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14:paraId="19DE8407" w14:textId="77777777" w:rsidR="00C31697" w:rsidRPr="00EC52A1" w:rsidRDefault="00C31697" w:rsidP="00EC52A1">
            <w:pPr>
              <w:numPr>
                <w:ilvl w:val="0"/>
                <w:numId w:val="1"/>
              </w:numPr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14:paraId="087BC69B" w14:textId="6C848A1E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Утверждение произвольных документов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0F7ED56B" w14:textId="16CDE5CC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Утверждение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14:paraId="0FCE2AB0" w14:textId="71C321A1" w:rsidR="00C31697" w:rsidRPr="000B0063" w:rsidRDefault="00C3169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ARMPOI_Утверждающий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клиент</w:t>
            </w:r>
          </w:p>
        </w:tc>
      </w:tr>
      <w:tr w:rsidR="00B51A67" w14:paraId="6A13A95A" w14:textId="77777777" w:rsidTr="004F38EE">
        <w:trPr>
          <w:trHeight w:val="635"/>
        </w:trPr>
        <w:tc>
          <w:tcPr>
            <w:tcW w:w="534" w:type="dxa"/>
            <w:tcMar>
              <w:left w:w="108" w:type="dxa"/>
              <w:right w:w="108" w:type="dxa"/>
            </w:tcMar>
            <w:vAlign w:val="center"/>
          </w:tcPr>
          <w:p w14:paraId="5C06D17A" w14:textId="77777777" w:rsidR="00B51A67" w:rsidRPr="00EC52A1" w:rsidRDefault="00B51A67" w:rsidP="00EC52A1">
            <w:pPr>
              <w:numPr>
                <w:ilvl w:val="0"/>
                <w:numId w:val="1"/>
              </w:numPr>
              <w:ind w:left="0" w:firstLine="0"/>
              <w:jc w:val="left"/>
              <w:rPr>
                <w:highlight w:val="yellow"/>
              </w:rPr>
            </w:pPr>
          </w:p>
        </w:tc>
        <w:tc>
          <w:tcPr>
            <w:tcW w:w="4394" w:type="dxa"/>
            <w:tcMar>
              <w:left w:w="108" w:type="dxa"/>
              <w:right w:w="108" w:type="dxa"/>
            </w:tcMar>
            <w:vAlign w:val="center"/>
          </w:tcPr>
          <w:p w14:paraId="0C9F18C1" w14:textId="5AE38842" w:rsidR="00B51A67" w:rsidRPr="000B0063" w:rsidRDefault="00B51A67" w:rsidP="00B51A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Просмотр входящих документов «Сообщение»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4E855903" w14:textId="65EF2B35" w:rsidR="00B51A67" w:rsidRPr="000B0063" w:rsidRDefault="00B51A67" w:rsidP="00B51A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Просмотр</w:t>
            </w:r>
          </w:p>
        </w:tc>
        <w:tc>
          <w:tcPr>
            <w:tcW w:w="3118" w:type="dxa"/>
            <w:tcMar>
              <w:left w:w="108" w:type="dxa"/>
              <w:right w:w="108" w:type="dxa"/>
            </w:tcMar>
            <w:vAlign w:val="center"/>
          </w:tcPr>
          <w:p w14:paraId="6CB4AB11" w14:textId="23598B4A" w:rsidR="00B51A67" w:rsidRPr="000B0063" w:rsidRDefault="00B51A67" w:rsidP="00B51A6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jc w:val="left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ARMPOI_Получатель</w:t>
            </w:r>
            <w:proofErr w:type="spellEnd"/>
            <w:r w:rsidRPr="000B0063">
              <w:rPr>
                <w:color w:val="000000"/>
                <w:szCs w:val="24"/>
                <w:highlight w:val="yellow"/>
              </w:rPr>
              <w:t xml:space="preserve"> сообщений</w:t>
            </w:r>
          </w:p>
        </w:tc>
      </w:tr>
      <w:tr w:rsidR="00B51A67" w14:paraId="0EEAA18B" w14:textId="77777777" w:rsidTr="004F38EE">
        <w:trPr>
          <w:trHeight w:val="300"/>
        </w:trPr>
        <w:tc>
          <w:tcPr>
            <w:tcW w:w="9747" w:type="dxa"/>
            <w:gridSpan w:val="4"/>
            <w:tcBorders>
              <w:top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215870D" w14:textId="684C4C9A" w:rsidR="00B51A67" w:rsidRPr="000B0063" w:rsidRDefault="00B51A67" w:rsidP="00B51A67">
            <w:pPr>
              <w:spacing w:before="120" w:after="120"/>
              <w:ind w:left="57" w:right="57"/>
              <w:jc w:val="center"/>
              <w:rPr>
                <w:b/>
                <w:color w:val="000000"/>
              </w:rPr>
            </w:pPr>
            <w:r w:rsidRPr="000B0063">
              <w:rPr>
                <w:b/>
              </w:rPr>
              <w:t>Для Клиентов Федерального казначейства и для ТОФК</w:t>
            </w:r>
          </w:p>
        </w:tc>
      </w:tr>
      <w:tr w:rsidR="00B51A67" w14:paraId="437AC3C4" w14:textId="77777777" w:rsidTr="004F38EE">
        <w:trPr>
          <w:trHeight w:val="557"/>
        </w:trPr>
        <w:tc>
          <w:tcPr>
            <w:tcW w:w="534" w:type="dxa"/>
            <w:vMerge w:val="restart"/>
            <w:tcMar>
              <w:left w:w="108" w:type="dxa"/>
              <w:right w:w="108" w:type="dxa"/>
            </w:tcMar>
          </w:tcPr>
          <w:p w14:paraId="5A43FE3B" w14:textId="2EFECEB0" w:rsidR="00B51A67" w:rsidRPr="0068541E" w:rsidRDefault="0068541E" w:rsidP="0068541E">
            <w:pPr>
              <w:pStyle w:val="GOSTFigName"/>
              <w:numPr>
                <w:ilvl w:val="0"/>
                <w:numId w:val="0"/>
              </w:numPr>
              <w:rPr>
                <w:b w:val="0"/>
                <w:highlight w:val="yellow"/>
              </w:rPr>
            </w:pPr>
            <w:r w:rsidRPr="0068541E">
              <w:rPr>
                <w:b w:val="0"/>
                <w:highlight w:val="yellow"/>
              </w:rPr>
              <w:lastRenderedPageBreak/>
              <w:t>12.</w:t>
            </w:r>
          </w:p>
        </w:tc>
        <w:tc>
          <w:tcPr>
            <w:tcW w:w="4394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7D7CF8C5" w14:textId="3C84F7B6" w:rsidR="00B51A67" w:rsidRPr="000B0063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>Назначение входящих произвольных документов на ответственного исполнителя</w:t>
            </w: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3E608784" w14:textId="720DD3EC" w:rsidR="00B51A67" w:rsidRPr="000B0063" w:rsidRDefault="000B0063" w:rsidP="000B00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  <w:r w:rsidRPr="000B0063">
              <w:rPr>
                <w:color w:val="000000"/>
                <w:szCs w:val="24"/>
                <w:highlight w:val="yellow"/>
              </w:rPr>
              <w:t xml:space="preserve">Ввод данных </w:t>
            </w:r>
          </w:p>
        </w:tc>
        <w:tc>
          <w:tcPr>
            <w:tcW w:w="3118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183BA6CD" w14:textId="3EE6D191" w:rsidR="00B51A67" w:rsidRPr="000B0063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Cs w:val="24"/>
                <w:highlight w:val="yellow"/>
              </w:rPr>
            </w:pPr>
            <w:proofErr w:type="spellStart"/>
            <w:r w:rsidRPr="000B0063">
              <w:rPr>
                <w:color w:val="000000"/>
                <w:szCs w:val="24"/>
                <w:highlight w:val="yellow"/>
              </w:rPr>
              <w:t>ARMPOI_Секретарь</w:t>
            </w:r>
            <w:proofErr w:type="spellEnd"/>
          </w:p>
        </w:tc>
      </w:tr>
      <w:tr w:rsidR="00B51A67" w14:paraId="7016FA51" w14:textId="77777777" w:rsidTr="004F38EE">
        <w:trPr>
          <w:trHeight w:val="557"/>
        </w:trPr>
        <w:tc>
          <w:tcPr>
            <w:tcW w:w="534" w:type="dxa"/>
            <w:vMerge/>
            <w:tcMar>
              <w:left w:w="108" w:type="dxa"/>
              <w:right w:w="108" w:type="dxa"/>
            </w:tcMar>
          </w:tcPr>
          <w:p w14:paraId="7CE59D63" w14:textId="77777777" w:rsidR="00B51A67" w:rsidRDefault="00B51A67" w:rsidP="00B51A67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firstLine="0"/>
              <w:jc w:val="left"/>
            </w:pPr>
          </w:p>
        </w:tc>
        <w:tc>
          <w:tcPr>
            <w:tcW w:w="4394" w:type="dxa"/>
            <w:vMerge/>
            <w:tcMar>
              <w:left w:w="108" w:type="dxa"/>
              <w:right w:w="108" w:type="dxa"/>
            </w:tcMar>
            <w:vAlign w:val="center"/>
          </w:tcPr>
          <w:p w14:paraId="0FD3E1CB" w14:textId="77777777" w:rsidR="00B51A67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01" w:type="dxa"/>
            <w:tcMar>
              <w:left w:w="108" w:type="dxa"/>
              <w:right w:w="108" w:type="dxa"/>
            </w:tcMar>
            <w:vAlign w:val="center"/>
          </w:tcPr>
          <w:p w14:paraId="4E89E1EA" w14:textId="1787F8A7" w:rsidR="00B51A67" w:rsidRDefault="000B0063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  <w:r w:rsidRPr="00EC52A1">
              <w:rPr>
                <w:color w:val="000000"/>
                <w:sz w:val="22"/>
                <w:szCs w:val="22"/>
                <w:highlight w:val="yellow"/>
              </w:rPr>
              <w:t>Просмотр</w:t>
            </w:r>
            <w:bookmarkStart w:id="0" w:name="_GoBack"/>
            <w:bookmarkEnd w:id="0"/>
          </w:p>
        </w:tc>
        <w:tc>
          <w:tcPr>
            <w:tcW w:w="3118" w:type="dxa"/>
            <w:vMerge/>
            <w:tcMar>
              <w:left w:w="108" w:type="dxa"/>
              <w:right w:w="108" w:type="dxa"/>
            </w:tcMar>
            <w:vAlign w:val="center"/>
          </w:tcPr>
          <w:p w14:paraId="1AACBE8D" w14:textId="77777777" w:rsidR="00B51A67" w:rsidRDefault="00B51A67" w:rsidP="00B51A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 w:right="57" w:hanging="57"/>
              <w:rPr>
                <w:color w:val="000000"/>
                <w:sz w:val="22"/>
                <w:szCs w:val="22"/>
              </w:rPr>
            </w:pPr>
          </w:p>
        </w:tc>
      </w:tr>
    </w:tbl>
    <w:p w14:paraId="43460F6E" w14:textId="77777777" w:rsidR="003F63E9" w:rsidRDefault="003F63E9">
      <w:pPr>
        <w:shd w:val="clear" w:color="auto" w:fill="FFFFFF"/>
        <w:rPr>
          <w:color w:val="000000"/>
        </w:rPr>
      </w:pPr>
    </w:p>
    <w:sectPr w:rsidR="003F63E9" w:rsidSect="00492620">
      <w:headerReference w:type="default" r:id="rId9"/>
      <w:headerReference w:type="first" r:id="rId10"/>
      <w:pgSz w:w="11906" w:h="16838"/>
      <w:pgMar w:top="1418" w:right="566" w:bottom="851" w:left="1701" w:header="708" w:footer="708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3C4905" w14:textId="77777777" w:rsidR="008B10C0" w:rsidRDefault="008B10C0">
      <w:r>
        <w:separator/>
      </w:r>
    </w:p>
  </w:endnote>
  <w:endnote w:type="continuationSeparator" w:id="0">
    <w:p w14:paraId="4E2F856A" w14:textId="77777777" w:rsidR="008B10C0" w:rsidRDefault="008B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1B7E86" w14:textId="77777777" w:rsidR="008B10C0" w:rsidRDefault="008B10C0">
      <w:r>
        <w:separator/>
      </w:r>
    </w:p>
  </w:footnote>
  <w:footnote w:type="continuationSeparator" w:id="0">
    <w:p w14:paraId="23BC1055" w14:textId="77777777" w:rsidR="008B10C0" w:rsidRDefault="008B10C0">
      <w:r>
        <w:continuationSeparator/>
      </w:r>
    </w:p>
  </w:footnote>
  <w:footnote w:id="1">
    <w:p w14:paraId="362E62FD" w14:textId="54CC7D58" w:rsidR="002D4C20" w:rsidRDefault="002D4C20">
      <w:pPr>
        <w:pStyle w:val="afff7"/>
      </w:pPr>
      <w:r>
        <w:rPr>
          <w:rStyle w:val="af1"/>
        </w:rPr>
        <w:footnoteRef/>
      </w:r>
      <w:r>
        <w:t xml:space="preserve"> </w:t>
      </w:r>
      <w:r w:rsidRPr="002D4C20">
        <w:t>Участник бюджетного процесса бюджетов бюджетной системы Российской Федерации, юридическое лицо, не являющееся в соответствии с Бюджетным кодексом Российской Федерации участником бюджетного процесса, которому в установленном порядке открываются лицевые счета в органе Федерального казначейства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4391555"/>
      <w:docPartObj>
        <w:docPartGallery w:val="Page Numbers (Top of Page)"/>
        <w:docPartUnique/>
      </w:docPartObj>
    </w:sdtPr>
    <w:sdtEndPr/>
    <w:sdtContent>
      <w:p w14:paraId="2F2A427F" w14:textId="5C1D09B9" w:rsidR="00A77618" w:rsidRDefault="00A77618" w:rsidP="00A7761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38EE">
          <w:rPr>
            <w:noProof/>
          </w:rPr>
          <w:t>2</w:t>
        </w:r>
        <w:r>
          <w:fldChar w:fldCharType="end"/>
        </w:r>
      </w:p>
    </w:sdtContent>
  </w:sdt>
  <w:p w14:paraId="0345C414" w14:textId="77777777" w:rsidR="003F63E9" w:rsidRDefault="003F63E9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highlight w:val="yellow"/>
      </w:rPr>
      <w:id w:val="1794945036"/>
      <w:docPartObj>
        <w:docPartGallery w:val="Page Numbers (Top of Page)"/>
        <w:docPartUnique/>
      </w:docPartObj>
    </w:sdtPr>
    <w:sdtEndPr/>
    <w:sdtContent>
      <w:p w14:paraId="12DDE30C" w14:textId="53C2D9CD" w:rsidR="00A77618" w:rsidRPr="00B30475" w:rsidRDefault="00A77618" w:rsidP="00A77618">
        <w:pPr>
          <w:widowControl w:val="0"/>
          <w:pBdr>
            <w:top w:val="nil"/>
            <w:left w:val="nil"/>
            <w:bottom w:val="nil"/>
            <w:right w:val="nil"/>
            <w:between w:val="nil"/>
          </w:pBdr>
          <w:spacing w:line="276" w:lineRule="auto"/>
          <w:ind w:left="5103" w:firstLine="0"/>
          <w:jc w:val="center"/>
          <w:rPr>
            <w:color w:val="000000"/>
            <w:sz w:val="28"/>
            <w:szCs w:val="28"/>
          </w:rPr>
        </w:pPr>
        <w:r w:rsidRPr="00B30475">
          <w:rPr>
            <w:color w:val="000000"/>
            <w:sz w:val="28"/>
            <w:szCs w:val="28"/>
          </w:rPr>
          <w:t>Приложение</w:t>
        </w:r>
        <w:r w:rsidR="00B51A67" w:rsidRPr="00B30475">
          <w:rPr>
            <w:color w:val="000000"/>
            <w:sz w:val="28"/>
            <w:szCs w:val="28"/>
          </w:rPr>
          <w:t xml:space="preserve"> №12</w:t>
        </w:r>
        <w:r w:rsidRPr="00B30475">
          <w:rPr>
            <w:color w:val="000000"/>
            <w:sz w:val="28"/>
            <w:szCs w:val="28"/>
          </w:rPr>
          <w:t xml:space="preserve"> к Единой заявке:</w:t>
        </w:r>
      </w:p>
      <w:p w14:paraId="655BFDCD" w14:textId="24E09A47" w:rsidR="00A77618" w:rsidRPr="00A77618" w:rsidRDefault="006057D2" w:rsidP="00A77618">
        <w:pPr>
          <w:widowControl w:val="0"/>
          <w:pBdr>
            <w:top w:val="nil"/>
            <w:left w:val="nil"/>
            <w:bottom w:val="nil"/>
            <w:right w:val="nil"/>
            <w:between w:val="nil"/>
          </w:pBdr>
          <w:spacing w:line="276" w:lineRule="auto"/>
          <w:ind w:left="5387" w:firstLine="0"/>
          <w:jc w:val="center"/>
          <w:rPr>
            <w:color w:val="000000"/>
            <w:sz w:val="28"/>
            <w:szCs w:val="28"/>
          </w:rPr>
        </w:pPr>
        <w:r w:rsidRPr="00B30475">
          <w:rPr>
            <w:color w:val="000000"/>
            <w:sz w:val="28"/>
            <w:szCs w:val="28"/>
          </w:rPr>
          <w:t>ПУР</w:t>
        </w:r>
        <w:r w:rsidR="00260AE5">
          <w:rPr>
            <w:color w:val="000000"/>
            <w:sz w:val="28"/>
            <w:szCs w:val="28"/>
          </w:rPr>
          <w:t xml:space="preserve"> (произвольные документы)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604DF"/>
    <w:multiLevelType w:val="multilevel"/>
    <w:tmpl w:val="1BB0770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8816B0"/>
    <w:multiLevelType w:val="multilevel"/>
    <w:tmpl w:val="088E7320"/>
    <w:lvl w:ilvl="0">
      <w:start w:val="1"/>
      <w:numFmt w:val="decimal"/>
      <w:pStyle w:val="GOSTFigName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667" w:hanging="360"/>
      </w:pPr>
    </w:lvl>
    <w:lvl w:ilvl="2">
      <w:start w:val="1"/>
      <w:numFmt w:val="lowerRoman"/>
      <w:lvlText w:val="%3."/>
      <w:lvlJc w:val="right"/>
      <w:pPr>
        <w:ind w:left="2387" w:hanging="180"/>
      </w:pPr>
    </w:lvl>
    <w:lvl w:ilvl="3">
      <w:start w:val="1"/>
      <w:numFmt w:val="decimal"/>
      <w:lvlText w:val="%4."/>
      <w:lvlJc w:val="left"/>
      <w:pPr>
        <w:ind w:left="3107" w:hanging="360"/>
      </w:pPr>
    </w:lvl>
    <w:lvl w:ilvl="4">
      <w:start w:val="1"/>
      <w:numFmt w:val="lowerLetter"/>
      <w:lvlText w:val="%5."/>
      <w:lvlJc w:val="left"/>
      <w:pPr>
        <w:ind w:left="3827" w:hanging="360"/>
      </w:pPr>
    </w:lvl>
    <w:lvl w:ilvl="5">
      <w:start w:val="1"/>
      <w:numFmt w:val="lowerRoman"/>
      <w:lvlText w:val="%6."/>
      <w:lvlJc w:val="right"/>
      <w:pPr>
        <w:ind w:left="4547" w:hanging="180"/>
      </w:pPr>
    </w:lvl>
    <w:lvl w:ilvl="6">
      <w:start w:val="1"/>
      <w:numFmt w:val="decimal"/>
      <w:lvlText w:val="%7."/>
      <w:lvlJc w:val="left"/>
      <w:pPr>
        <w:ind w:left="5267" w:hanging="360"/>
      </w:pPr>
    </w:lvl>
    <w:lvl w:ilvl="7">
      <w:start w:val="1"/>
      <w:numFmt w:val="lowerLetter"/>
      <w:lvlText w:val="%8."/>
      <w:lvlJc w:val="left"/>
      <w:pPr>
        <w:ind w:left="5987" w:hanging="360"/>
      </w:pPr>
    </w:lvl>
    <w:lvl w:ilvl="8">
      <w:start w:val="1"/>
      <w:numFmt w:val="lowerRoman"/>
      <w:lvlText w:val="%9."/>
      <w:lvlJc w:val="right"/>
      <w:pPr>
        <w:ind w:left="6707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3E9"/>
    <w:rsid w:val="000252AC"/>
    <w:rsid w:val="000A782D"/>
    <w:rsid w:val="000B0063"/>
    <w:rsid w:val="0010027E"/>
    <w:rsid w:val="001E5412"/>
    <w:rsid w:val="00202ED4"/>
    <w:rsid w:val="00260AE5"/>
    <w:rsid w:val="00276C2A"/>
    <w:rsid w:val="002D4C20"/>
    <w:rsid w:val="00300468"/>
    <w:rsid w:val="00334A97"/>
    <w:rsid w:val="003F63E9"/>
    <w:rsid w:val="004161D5"/>
    <w:rsid w:val="00492620"/>
    <w:rsid w:val="004F2AAD"/>
    <w:rsid w:val="004F38EE"/>
    <w:rsid w:val="004F3B59"/>
    <w:rsid w:val="0051581F"/>
    <w:rsid w:val="00520FCD"/>
    <w:rsid w:val="00521DDF"/>
    <w:rsid w:val="00523091"/>
    <w:rsid w:val="00546899"/>
    <w:rsid w:val="00560E9F"/>
    <w:rsid w:val="005F3AF1"/>
    <w:rsid w:val="006057D2"/>
    <w:rsid w:val="00607D5B"/>
    <w:rsid w:val="00660D07"/>
    <w:rsid w:val="0068541E"/>
    <w:rsid w:val="0069237C"/>
    <w:rsid w:val="00695297"/>
    <w:rsid w:val="006A798D"/>
    <w:rsid w:val="006B5381"/>
    <w:rsid w:val="008B10C0"/>
    <w:rsid w:val="008F0F28"/>
    <w:rsid w:val="008F6296"/>
    <w:rsid w:val="0098059E"/>
    <w:rsid w:val="00993FA0"/>
    <w:rsid w:val="009C7F93"/>
    <w:rsid w:val="009F4254"/>
    <w:rsid w:val="00A33BE3"/>
    <w:rsid w:val="00A5414B"/>
    <w:rsid w:val="00A77618"/>
    <w:rsid w:val="00A90D17"/>
    <w:rsid w:val="00AA05C7"/>
    <w:rsid w:val="00AC1E92"/>
    <w:rsid w:val="00B30475"/>
    <w:rsid w:val="00B51A67"/>
    <w:rsid w:val="00B67A9F"/>
    <w:rsid w:val="00B96AD5"/>
    <w:rsid w:val="00BE1D91"/>
    <w:rsid w:val="00C27566"/>
    <w:rsid w:val="00C30DDE"/>
    <w:rsid w:val="00C31697"/>
    <w:rsid w:val="00C338F1"/>
    <w:rsid w:val="00C462AD"/>
    <w:rsid w:val="00CA3BEC"/>
    <w:rsid w:val="00CF6051"/>
    <w:rsid w:val="00D021BC"/>
    <w:rsid w:val="00D51061"/>
    <w:rsid w:val="00D643E7"/>
    <w:rsid w:val="00D85A2A"/>
    <w:rsid w:val="00DD0F64"/>
    <w:rsid w:val="00DE1B24"/>
    <w:rsid w:val="00E96046"/>
    <w:rsid w:val="00EC52A1"/>
    <w:rsid w:val="00ED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CAB9900"/>
  <w15:docId w15:val="{206F6B2E-85CE-4276-B68F-CC171A7A3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8E2"/>
    <w:rPr>
      <w:szCs w:val="20"/>
    </w:rPr>
  </w:style>
  <w:style w:type="paragraph" w:styleId="1">
    <w:name w:val="heading 1"/>
    <w:aliases w:val="_GOST_1"/>
    <w:next w:val="GOSTNormal"/>
    <w:qFormat/>
    <w:rsid w:val="00BA18E2"/>
    <w:pPr>
      <w:keepNext/>
      <w:pageBreakBefore/>
      <w:numPr>
        <w:numId w:val="2"/>
      </w:numPr>
      <w:suppressAutoHyphens/>
      <w:spacing w:before="240" w:after="360"/>
      <w:contextualSpacing/>
      <w:jc w:val="center"/>
      <w:outlineLvl w:val="0"/>
    </w:pPr>
    <w:rPr>
      <w:b/>
      <w:caps/>
      <w:sz w:val="32"/>
      <w:szCs w:val="36"/>
    </w:rPr>
  </w:style>
  <w:style w:type="paragraph" w:styleId="2">
    <w:name w:val="heading 2"/>
    <w:aliases w:val="_GOST_2"/>
    <w:basedOn w:val="1"/>
    <w:next w:val="GOSTNormal"/>
    <w:qFormat/>
    <w:rsid w:val="00BA18E2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Cs w:val="32"/>
    </w:rPr>
  </w:style>
  <w:style w:type="paragraph" w:styleId="3">
    <w:name w:val="heading 3"/>
    <w:aliases w:val="_GOST_3"/>
    <w:basedOn w:val="2"/>
    <w:next w:val="GOSTNormal"/>
    <w:qFormat/>
    <w:rsid w:val="00BA18E2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">
    <w:name w:val="heading 4"/>
    <w:aliases w:val="_GOST_4"/>
    <w:basedOn w:val="3"/>
    <w:next w:val="GOSTNormal"/>
    <w:qFormat/>
    <w:rsid w:val="00BA18E2"/>
    <w:pPr>
      <w:numPr>
        <w:ilvl w:val="3"/>
      </w:numPr>
      <w:outlineLvl w:val="3"/>
    </w:pPr>
    <w:rPr>
      <w:sz w:val="24"/>
    </w:rPr>
  </w:style>
  <w:style w:type="paragraph" w:styleId="5">
    <w:name w:val="heading 5"/>
    <w:aliases w:val="_GOST_5"/>
    <w:basedOn w:val="4"/>
    <w:next w:val="GOSTNormal"/>
    <w:qFormat/>
    <w:rsid w:val="00BA18E2"/>
    <w:pPr>
      <w:numPr>
        <w:ilvl w:val="4"/>
      </w:numPr>
      <w:tabs>
        <w:tab w:val="left" w:pos="1276"/>
      </w:tabs>
      <w:spacing w:after="120"/>
      <w:outlineLvl w:val="4"/>
    </w:pPr>
    <w:rPr>
      <w:rFonts w:cs="Times New Roman"/>
      <w:bCs/>
      <w:iCs w:val="0"/>
      <w:lang w:eastAsia="ko-KR"/>
    </w:rPr>
  </w:style>
  <w:style w:type="paragraph" w:styleId="6">
    <w:name w:val="heading 6"/>
    <w:aliases w:val="_GOST_6"/>
    <w:basedOn w:val="a"/>
    <w:next w:val="a"/>
    <w:autoRedefine/>
    <w:qFormat/>
    <w:rsid w:val="00BA18E2"/>
    <w:pPr>
      <w:numPr>
        <w:ilvl w:val="5"/>
        <w:numId w:val="2"/>
      </w:numPr>
      <w:spacing w:before="240" w:after="60" w:line="360" w:lineRule="auto"/>
      <w:jc w:val="left"/>
      <w:outlineLvl w:val="5"/>
    </w:pPr>
    <w:rPr>
      <w:b/>
      <w:bCs/>
      <w:i/>
      <w:szCs w:val="22"/>
    </w:rPr>
  </w:style>
  <w:style w:type="paragraph" w:styleId="7">
    <w:name w:val="heading 7"/>
    <w:basedOn w:val="a"/>
    <w:next w:val="a"/>
    <w:link w:val="70"/>
    <w:qFormat/>
    <w:rsid w:val="00BA18E2"/>
    <w:pPr>
      <w:numPr>
        <w:ilvl w:val="6"/>
        <w:numId w:val="2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BA18E2"/>
    <w:pPr>
      <w:numPr>
        <w:ilvl w:val="7"/>
        <w:numId w:val="2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BA18E2"/>
    <w:pPr>
      <w:numPr>
        <w:ilvl w:val="8"/>
        <w:numId w:val="3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qFormat/>
    <w:rsid w:val="00BA18E2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Subtitle"/>
    <w:basedOn w:val="a"/>
    <w:next w:val="a"/>
    <w:pPr>
      <w:spacing w:after="60"/>
      <w:jc w:val="center"/>
    </w:pPr>
    <w:rPr>
      <w:rFonts w:ascii="Arial" w:eastAsia="Arial" w:hAnsi="Arial" w:cs="Arial"/>
    </w:r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OSTFigure">
    <w:name w:val="_GOST_Figure"/>
    <w:next w:val="a"/>
    <w:rsid w:val="00BA18E2"/>
    <w:pPr>
      <w:keepNext/>
      <w:spacing w:before="120" w:after="120"/>
      <w:jc w:val="center"/>
    </w:pPr>
    <w:rPr>
      <w:szCs w:val="20"/>
    </w:rPr>
  </w:style>
  <w:style w:type="paragraph" w:customStyle="1" w:styleId="GOSTFigName">
    <w:name w:val="_GOST_Fig_Name"/>
    <w:basedOn w:val="GOSTFigure"/>
    <w:next w:val="a"/>
    <w:rsid w:val="00BA18E2"/>
    <w:pPr>
      <w:keepNext w:val="0"/>
      <w:numPr>
        <w:numId w:val="1"/>
      </w:numPr>
      <w:suppressAutoHyphens/>
      <w:contextualSpacing/>
    </w:pPr>
    <w:rPr>
      <w:b/>
      <w:szCs w:val="24"/>
    </w:rPr>
  </w:style>
  <w:style w:type="paragraph" w:customStyle="1" w:styleId="GOSTheader">
    <w:name w:val="_GOST_header"/>
    <w:rsid w:val="00BA18E2"/>
    <w:pPr>
      <w:suppressAutoHyphens/>
    </w:pPr>
    <w:rPr>
      <w:rFonts w:ascii="Arial" w:hAnsi="Arial"/>
      <w:b/>
      <w:color w:val="333333"/>
      <w:sz w:val="20"/>
      <w:szCs w:val="20"/>
    </w:rPr>
  </w:style>
  <w:style w:type="paragraph" w:customStyle="1" w:styleId="GOSTListmark1">
    <w:name w:val="_GOST_List_mark1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2">
    <w:name w:val="_GOST_List_mark2"/>
    <w:rsid w:val="00BA18E2"/>
    <w:pPr>
      <w:tabs>
        <w:tab w:val="num" w:pos="720"/>
      </w:tabs>
      <w:ind w:left="720" w:hanging="720"/>
    </w:pPr>
    <w:rPr>
      <w:snapToGrid w:val="0"/>
      <w:szCs w:val="20"/>
    </w:rPr>
  </w:style>
  <w:style w:type="paragraph" w:customStyle="1" w:styleId="GOSTListmark3">
    <w:name w:val="_GOST_List_mark3"/>
    <w:basedOn w:val="a"/>
    <w:rsid w:val="00BA18E2"/>
    <w:pPr>
      <w:tabs>
        <w:tab w:val="num" w:pos="720"/>
      </w:tabs>
      <w:ind w:left="720" w:hanging="720"/>
    </w:pPr>
    <w:rPr>
      <w:snapToGrid w:val="0"/>
    </w:rPr>
  </w:style>
  <w:style w:type="paragraph" w:customStyle="1" w:styleId="GOSTListmark4">
    <w:name w:val="_GOST_List_mark4"/>
    <w:basedOn w:val="a"/>
    <w:rsid w:val="00BA18E2"/>
    <w:pPr>
      <w:tabs>
        <w:tab w:val="num" w:pos="720"/>
      </w:tabs>
      <w:ind w:left="720" w:hanging="720"/>
    </w:pPr>
  </w:style>
  <w:style w:type="paragraph" w:customStyle="1" w:styleId="GOSTListmark5">
    <w:name w:val="_GOST_List_mark5"/>
    <w:basedOn w:val="GOSTListmark4"/>
    <w:rsid w:val="00BA18E2"/>
    <w:pPr>
      <w:tabs>
        <w:tab w:val="left" w:pos="1985"/>
      </w:tabs>
      <w:ind w:left="1985" w:hanging="284"/>
    </w:pPr>
  </w:style>
  <w:style w:type="paragraph" w:customStyle="1" w:styleId="GOSTListnormal1">
    <w:name w:val="_GOST_List_normal_1"/>
    <w:rsid w:val="00BA18E2"/>
    <w:pPr>
      <w:tabs>
        <w:tab w:val="left" w:pos="284"/>
      </w:tabs>
      <w:spacing w:before="60" w:after="60"/>
      <w:ind w:left="851"/>
      <w:contextualSpacing/>
    </w:pPr>
    <w:rPr>
      <w:snapToGrid w:val="0"/>
      <w:szCs w:val="20"/>
    </w:rPr>
  </w:style>
  <w:style w:type="paragraph" w:customStyle="1" w:styleId="GOSTListnormal18">
    <w:name w:val="_GOST_List_normal_1.8"/>
    <w:rsid w:val="00BA18E2"/>
    <w:pPr>
      <w:tabs>
        <w:tab w:val="left" w:pos="1021"/>
      </w:tabs>
      <w:ind w:left="1021"/>
    </w:pPr>
    <w:rPr>
      <w:snapToGrid w:val="0"/>
      <w:szCs w:val="20"/>
    </w:rPr>
  </w:style>
  <w:style w:type="paragraph" w:customStyle="1" w:styleId="GOSTListnormal2">
    <w:name w:val="_GOST_List_normal_2"/>
    <w:rsid w:val="00BA18E2"/>
    <w:pPr>
      <w:tabs>
        <w:tab w:val="left" w:pos="1134"/>
      </w:tabs>
      <w:spacing w:before="60" w:after="60"/>
      <w:ind w:left="1134"/>
      <w:contextualSpacing/>
    </w:pPr>
    <w:rPr>
      <w:snapToGrid w:val="0"/>
      <w:szCs w:val="20"/>
    </w:rPr>
  </w:style>
  <w:style w:type="paragraph" w:customStyle="1" w:styleId="GOSTListnormal28">
    <w:name w:val="_GOST_List_normal_2.8"/>
    <w:rsid w:val="00BA18E2"/>
    <w:pPr>
      <w:tabs>
        <w:tab w:val="left" w:pos="1588"/>
      </w:tabs>
      <w:spacing w:before="60" w:after="60"/>
      <w:ind w:left="1588"/>
      <w:contextualSpacing/>
    </w:pPr>
    <w:rPr>
      <w:snapToGrid w:val="0"/>
      <w:szCs w:val="20"/>
    </w:rPr>
  </w:style>
  <w:style w:type="paragraph" w:customStyle="1" w:styleId="GOSTListnormal3">
    <w:name w:val="_GOST_List_normal_3"/>
    <w:rsid w:val="00BA18E2"/>
    <w:pPr>
      <w:tabs>
        <w:tab w:val="left" w:pos="1418"/>
      </w:tabs>
      <w:spacing w:before="60" w:after="60"/>
      <w:ind w:left="1418"/>
      <w:contextualSpacing/>
    </w:pPr>
    <w:rPr>
      <w:snapToGrid w:val="0"/>
      <w:szCs w:val="20"/>
    </w:rPr>
  </w:style>
  <w:style w:type="paragraph" w:customStyle="1" w:styleId="GOSTListnormal4">
    <w:name w:val="_GOST_List_normal_4"/>
    <w:rsid w:val="00BA18E2"/>
    <w:pPr>
      <w:tabs>
        <w:tab w:val="left" w:pos="1701"/>
      </w:tabs>
      <w:spacing w:before="60" w:after="60"/>
      <w:ind w:left="1701"/>
      <w:contextualSpacing/>
    </w:pPr>
  </w:style>
  <w:style w:type="paragraph" w:customStyle="1" w:styleId="GOSTListnormal5">
    <w:name w:val="_GOST_List_normal_5"/>
    <w:rsid w:val="00BA18E2"/>
    <w:pPr>
      <w:tabs>
        <w:tab w:val="left" w:pos="1985"/>
      </w:tabs>
      <w:spacing w:before="60" w:after="60"/>
      <w:ind w:left="1985"/>
      <w:contextualSpacing/>
    </w:pPr>
    <w:rPr>
      <w:snapToGrid w:val="0"/>
      <w:szCs w:val="20"/>
    </w:rPr>
  </w:style>
  <w:style w:type="paragraph" w:customStyle="1" w:styleId="GOSTListnum">
    <w:name w:val="_GOST_List_num"/>
    <w:rsid w:val="00BA18E2"/>
    <w:pPr>
      <w:tabs>
        <w:tab w:val="num" w:pos="720"/>
      </w:tabs>
      <w:spacing w:before="120" w:after="120"/>
      <w:ind w:left="720" w:hanging="720"/>
      <w:contextualSpacing/>
    </w:pPr>
    <w:rPr>
      <w:szCs w:val="20"/>
    </w:rPr>
  </w:style>
  <w:style w:type="paragraph" w:customStyle="1" w:styleId="GOSTListnum2">
    <w:name w:val="_GOST_List_num2"/>
    <w:basedOn w:val="GOSTListnum"/>
    <w:rsid w:val="00BA18E2"/>
    <w:pPr>
      <w:numPr>
        <w:ilvl w:val="1"/>
      </w:numPr>
      <w:tabs>
        <w:tab w:val="num" w:pos="720"/>
      </w:tabs>
      <w:ind w:left="720" w:hanging="720"/>
    </w:pPr>
    <w:rPr>
      <w:szCs w:val="24"/>
    </w:rPr>
  </w:style>
  <w:style w:type="paragraph" w:customStyle="1" w:styleId="GOSTListnum3">
    <w:name w:val="_GOST_List_num3"/>
    <w:basedOn w:val="GOSTListnum2"/>
    <w:rsid w:val="00BA18E2"/>
    <w:pPr>
      <w:numPr>
        <w:ilvl w:val="2"/>
      </w:numPr>
      <w:tabs>
        <w:tab w:val="num" w:pos="720"/>
        <w:tab w:val="left" w:pos="2268"/>
      </w:tabs>
      <w:ind w:left="720" w:hanging="720"/>
    </w:pPr>
  </w:style>
  <w:style w:type="paragraph" w:customStyle="1" w:styleId="GOSTListnum4">
    <w:name w:val="_GOST_List_num4"/>
    <w:basedOn w:val="GOSTListnum3"/>
    <w:rsid w:val="00BA18E2"/>
    <w:pPr>
      <w:numPr>
        <w:ilvl w:val="3"/>
      </w:numPr>
      <w:tabs>
        <w:tab w:val="clear" w:pos="2268"/>
        <w:tab w:val="num" w:pos="720"/>
        <w:tab w:val="left" w:pos="2835"/>
      </w:tabs>
      <w:ind w:left="720" w:hanging="720"/>
    </w:pPr>
  </w:style>
  <w:style w:type="paragraph" w:customStyle="1" w:styleId="GOSTNameTable">
    <w:name w:val="_GOST_Name_Table"/>
    <w:rsid w:val="00BA18E2"/>
    <w:pPr>
      <w:keepNext/>
      <w:tabs>
        <w:tab w:val="num" w:pos="720"/>
      </w:tabs>
      <w:suppressAutoHyphens/>
      <w:spacing w:before="240" w:after="120"/>
      <w:ind w:left="720" w:hanging="720"/>
    </w:pPr>
    <w:rPr>
      <w:b/>
      <w:szCs w:val="20"/>
    </w:rPr>
  </w:style>
  <w:style w:type="paragraph" w:customStyle="1" w:styleId="GOSTNormal">
    <w:name w:val="_GOST_Normal"/>
    <w:rsid w:val="00BA18E2"/>
    <w:pPr>
      <w:spacing w:before="120" w:after="60"/>
      <w:contextualSpacing/>
    </w:pPr>
    <w:rPr>
      <w:szCs w:val="20"/>
    </w:rPr>
  </w:style>
  <w:style w:type="paragraph" w:customStyle="1" w:styleId="GOSTNormalWithout">
    <w:name w:val="_GOST_Normal_Without"/>
    <w:basedOn w:val="GOSTNormal"/>
    <w:next w:val="GOSTNormal"/>
    <w:rsid w:val="00BA18E2"/>
    <w:pPr>
      <w:keepNext/>
    </w:pPr>
  </w:style>
  <w:style w:type="paragraph" w:customStyle="1" w:styleId="GOSTNote">
    <w:name w:val="_GOST_Note"/>
    <w:next w:val="GOSTNormal"/>
    <w:link w:val="GOSTNote0"/>
    <w:rsid w:val="00BA18E2"/>
    <w:pPr>
      <w:spacing w:before="120" w:after="120"/>
      <w:ind w:left="1701" w:hanging="1701"/>
    </w:pPr>
    <w:rPr>
      <w:szCs w:val="20"/>
    </w:rPr>
  </w:style>
  <w:style w:type="character" w:customStyle="1" w:styleId="GOSTNote0">
    <w:name w:val="_GOST_Note Знак"/>
    <w:link w:val="GOSTNote"/>
    <w:rsid w:val="00BA18E2"/>
    <w:rPr>
      <w:szCs w:val="20"/>
    </w:rPr>
  </w:style>
  <w:style w:type="paragraph" w:customStyle="1" w:styleId="GOSTNoteContinue">
    <w:name w:val="_GOST_Note_Continue"/>
    <w:basedOn w:val="GOSTNote"/>
    <w:rsid w:val="00BA18E2"/>
    <w:pPr>
      <w:ind w:firstLine="0"/>
    </w:pPr>
  </w:style>
  <w:style w:type="paragraph" w:customStyle="1" w:styleId="GOSTReg">
    <w:name w:val="_GOST_Reg"/>
    <w:next w:val="GOSTNormal"/>
    <w:rsid w:val="00BA18E2"/>
    <w:pPr>
      <w:keepNext/>
      <w:pageBreakBefore/>
      <w:spacing w:before="120" w:after="120"/>
      <w:contextualSpacing/>
      <w:jc w:val="center"/>
      <w:outlineLvl w:val="0"/>
    </w:pPr>
    <w:rPr>
      <w:b/>
      <w:caps/>
      <w:sz w:val="28"/>
      <w:szCs w:val="20"/>
    </w:rPr>
  </w:style>
  <w:style w:type="character" w:customStyle="1" w:styleId="GOSTReporterror">
    <w:name w:val="_GOST_Report_error"/>
    <w:rsid w:val="00BA18E2"/>
  </w:style>
  <w:style w:type="paragraph" w:customStyle="1" w:styleId="GOSTScript">
    <w:name w:val="_GOST_Script"/>
    <w:basedOn w:val="a"/>
    <w:rsid w:val="00BA18E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noProof/>
      <w:spacing w:val="-20"/>
      <w:sz w:val="20"/>
      <w:lang w:val="en-US"/>
    </w:rPr>
  </w:style>
  <w:style w:type="paragraph" w:customStyle="1" w:styleId="GOSTSign">
    <w:name w:val="_GOST_Sign"/>
    <w:basedOn w:val="GOSTReg"/>
    <w:next w:val="GOSTNormal"/>
    <w:rsid w:val="00BA18E2"/>
    <w:pPr>
      <w:pageBreakBefore w:val="0"/>
      <w:outlineLvl w:val="9"/>
    </w:pPr>
  </w:style>
  <w:style w:type="character" w:customStyle="1" w:styleId="GOSTSymBold">
    <w:name w:val="_GOST_Sym_Bold"/>
    <w:rsid w:val="00BA18E2"/>
    <w:rPr>
      <w:b/>
    </w:rPr>
  </w:style>
  <w:style w:type="character" w:customStyle="1" w:styleId="GOSTSymBoldItalic">
    <w:name w:val="_GOST_Sym_Bold_Italic"/>
    <w:rsid w:val="00BA18E2"/>
    <w:rPr>
      <w:b/>
      <w:i/>
    </w:rPr>
  </w:style>
  <w:style w:type="character" w:customStyle="1" w:styleId="GOSTSymItalic">
    <w:name w:val="_GOST_Sym_Italic"/>
    <w:rsid w:val="00BA18E2"/>
    <w:rPr>
      <w:i/>
    </w:rPr>
  </w:style>
  <w:style w:type="paragraph" w:customStyle="1" w:styleId="GOSTTa6leListNum3">
    <w:name w:val="_GOST_Ta6le_List_Num_3"/>
    <w:basedOn w:val="a"/>
    <w:rsid w:val="00BA18E2"/>
    <w:pPr>
      <w:ind w:left="681" w:firstLine="0"/>
      <w:jc w:val="left"/>
    </w:pPr>
    <w:rPr>
      <w:sz w:val="22"/>
    </w:rPr>
  </w:style>
  <w:style w:type="table" w:customStyle="1" w:styleId="GOSTTable">
    <w:name w:val="_GOST_Table"/>
    <w:basedOn w:val="a1"/>
    <w:rsid w:val="00BA18E2"/>
    <w:rPr>
      <w:sz w:val="22"/>
      <w:szCs w:val="20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7" w:type="dxa"/>
        <w:left w:w="28" w:type="dxa"/>
        <w:bottom w:w="57" w:type="dxa"/>
        <w:right w:w="28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  <w:sz w:val="22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rsid w:val="00BA18E2"/>
    <w:pPr>
      <w:ind w:left="57" w:right="57"/>
    </w:pPr>
    <w:rPr>
      <w:sz w:val="22"/>
      <w:szCs w:val="20"/>
    </w:rPr>
  </w:style>
  <w:style w:type="paragraph" w:customStyle="1" w:styleId="GOSTTableHead">
    <w:name w:val="_GOST_Table_Head"/>
    <w:basedOn w:val="GOSTTablenorm"/>
    <w:rsid w:val="00BA18E2"/>
    <w:pPr>
      <w:keepNext/>
      <w:suppressAutoHyphens/>
      <w:ind w:left="0" w:right="0"/>
      <w:jc w:val="center"/>
    </w:pPr>
    <w:rPr>
      <w:b/>
      <w:bCs/>
    </w:rPr>
  </w:style>
  <w:style w:type="paragraph" w:customStyle="1" w:styleId="GOSTTableListMark1">
    <w:name w:val="_GOST_Table_List_Mark_1"/>
    <w:rsid w:val="00BA18E2"/>
    <w:pPr>
      <w:tabs>
        <w:tab w:val="left" w:pos="284"/>
        <w:tab w:val="num" w:pos="720"/>
      </w:tabs>
      <w:ind w:left="720" w:right="57" w:hanging="720"/>
    </w:pPr>
    <w:rPr>
      <w:sz w:val="22"/>
      <w:szCs w:val="20"/>
    </w:rPr>
  </w:style>
  <w:style w:type="paragraph" w:customStyle="1" w:styleId="GOSTTableListMark2">
    <w:name w:val="_GOST_Table_List_Mark_2"/>
    <w:basedOn w:val="GOSTTableListMark1"/>
    <w:rsid w:val="00BA18E2"/>
    <w:pPr>
      <w:tabs>
        <w:tab w:val="left" w:pos="454"/>
      </w:tabs>
      <w:ind w:left="454" w:hanging="170"/>
    </w:pPr>
  </w:style>
  <w:style w:type="paragraph" w:customStyle="1" w:styleId="GOSTTableListNum1">
    <w:name w:val="_GOST_Table_List_Num 1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">
    <w:name w:val="_GOST_Table_List_Num абв)"/>
    <w:rsid w:val="00BA18E2"/>
    <w:pPr>
      <w:tabs>
        <w:tab w:val="left" w:pos="340"/>
        <w:tab w:val="num" w:pos="720"/>
      </w:tabs>
      <w:ind w:left="720" w:hanging="720"/>
    </w:pPr>
    <w:rPr>
      <w:sz w:val="22"/>
      <w:szCs w:val="22"/>
    </w:rPr>
  </w:style>
  <w:style w:type="paragraph" w:customStyle="1" w:styleId="GOSTTableListNum10">
    <w:name w:val="_GOST_Table_List_Num_1"/>
    <w:rsid w:val="00BA18E2"/>
    <w:pPr>
      <w:tabs>
        <w:tab w:val="num" w:pos="720"/>
      </w:tabs>
      <w:ind w:left="720" w:hanging="720"/>
    </w:pPr>
    <w:rPr>
      <w:sz w:val="22"/>
      <w:szCs w:val="20"/>
    </w:rPr>
  </w:style>
  <w:style w:type="paragraph" w:customStyle="1" w:styleId="GOSTTableListNum2">
    <w:name w:val="_GOST_Table_List_Num_2"/>
    <w:basedOn w:val="GOSTTableListNum10"/>
    <w:rsid w:val="00BA18E2"/>
    <w:pPr>
      <w:numPr>
        <w:ilvl w:val="1"/>
      </w:numPr>
      <w:tabs>
        <w:tab w:val="num" w:pos="720"/>
      </w:tabs>
      <w:ind w:left="720" w:hanging="720"/>
    </w:pPr>
  </w:style>
  <w:style w:type="paragraph" w:customStyle="1" w:styleId="GOSTTableListNum3">
    <w:name w:val="_GOST_Table_List_Num_3"/>
    <w:basedOn w:val="GOSTTableListNum2"/>
    <w:rsid w:val="00BA18E2"/>
    <w:pPr>
      <w:numPr>
        <w:ilvl w:val="2"/>
      </w:numPr>
      <w:tabs>
        <w:tab w:val="num" w:pos="720"/>
      </w:tabs>
      <w:ind w:left="720" w:hanging="720"/>
    </w:pPr>
  </w:style>
  <w:style w:type="paragraph" w:customStyle="1" w:styleId="GOSTTableListNum4">
    <w:name w:val="_GOST_Table_List_Num_4"/>
    <w:basedOn w:val="GOSTTableListNum3"/>
    <w:qFormat/>
    <w:rsid w:val="00BA18E2"/>
    <w:pPr>
      <w:numPr>
        <w:ilvl w:val="3"/>
      </w:numPr>
      <w:tabs>
        <w:tab w:val="num" w:pos="720"/>
      </w:tabs>
      <w:ind w:left="720" w:hanging="720"/>
    </w:pPr>
  </w:style>
  <w:style w:type="paragraph" w:customStyle="1" w:styleId="GOSTTableListNum5">
    <w:name w:val="_GOST_Table_List_Num_5"/>
    <w:basedOn w:val="GOSTTableListNum4"/>
    <w:qFormat/>
    <w:rsid w:val="00BA18E2"/>
    <w:pPr>
      <w:numPr>
        <w:ilvl w:val="4"/>
      </w:numPr>
      <w:tabs>
        <w:tab w:val="num" w:pos="720"/>
      </w:tabs>
      <w:ind w:left="720" w:hanging="720"/>
    </w:pPr>
  </w:style>
  <w:style w:type="paragraph" w:customStyle="1" w:styleId="GOSTTableListNum6">
    <w:name w:val="_GOST_Table_List_Num_6"/>
    <w:basedOn w:val="GOSTTableListNum5"/>
    <w:qFormat/>
    <w:rsid w:val="00BA18E2"/>
    <w:pPr>
      <w:numPr>
        <w:ilvl w:val="5"/>
      </w:numPr>
      <w:tabs>
        <w:tab w:val="num" w:pos="720"/>
      </w:tabs>
      <w:ind w:left="720" w:hanging="720"/>
    </w:pPr>
  </w:style>
  <w:style w:type="paragraph" w:customStyle="1" w:styleId="GOSTTableListNum7">
    <w:name w:val="_GOST_Table_List_Num_7"/>
    <w:basedOn w:val="GOSTTableListNum6"/>
    <w:qFormat/>
    <w:rsid w:val="00BA18E2"/>
    <w:pPr>
      <w:numPr>
        <w:ilvl w:val="6"/>
      </w:numPr>
      <w:tabs>
        <w:tab w:val="num" w:pos="720"/>
      </w:tabs>
      <w:ind w:left="720" w:hanging="720"/>
    </w:pPr>
  </w:style>
  <w:style w:type="paragraph" w:customStyle="1" w:styleId="GOSTTableNum">
    <w:name w:val="_GOST_Table_Num"/>
    <w:basedOn w:val="a"/>
    <w:rsid w:val="00BA18E2"/>
    <w:pPr>
      <w:tabs>
        <w:tab w:val="num" w:pos="720"/>
      </w:tabs>
      <w:ind w:left="720" w:hanging="720"/>
    </w:pPr>
    <w:rPr>
      <w:rFonts w:cs="Arial"/>
      <w:sz w:val="22"/>
    </w:rPr>
  </w:style>
  <w:style w:type="paragraph" w:customStyle="1" w:styleId="GOSTTitul0">
    <w:name w:val="_GOST_Titul_0"/>
    <w:rsid w:val="00BA18E2"/>
    <w:pPr>
      <w:suppressAutoHyphens/>
      <w:spacing w:line="360" w:lineRule="auto"/>
      <w:contextualSpacing/>
      <w:jc w:val="center"/>
    </w:pPr>
    <w:rPr>
      <w:sz w:val="28"/>
      <w:szCs w:val="28"/>
    </w:rPr>
  </w:style>
  <w:style w:type="paragraph" w:customStyle="1" w:styleId="GOSTTitul1">
    <w:name w:val="_GOST_Titul_1"/>
    <w:rsid w:val="00BA18E2"/>
    <w:pPr>
      <w:suppressAutoHyphens/>
      <w:spacing w:before="240" w:after="240"/>
      <w:contextualSpacing/>
      <w:jc w:val="center"/>
    </w:pPr>
    <w:rPr>
      <w:sz w:val="32"/>
      <w:szCs w:val="28"/>
    </w:rPr>
  </w:style>
  <w:style w:type="paragraph" w:customStyle="1" w:styleId="GOSTTitul2">
    <w:name w:val="_GOST_Titul_2"/>
    <w:rsid w:val="00BA18E2"/>
    <w:pPr>
      <w:suppressAutoHyphens/>
      <w:jc w:val="center"/>
    </w:pPr>
    <w:rPr>
      <w:b/>
      <w:caps/>
      <w:sz w:val="32"/>
      <w:szCs w:val="28"/>
    </w:rPr>
  </w:style>
  <w:style w:type="paragraph" w:customStyle="1" w:styleId="GOSTTitulnamedoc">
    <w:name w:val="_GOST_Titul_name_doc"/>
    <w:rsid w:val="00BA18E2"/>
    <w:pPr>
      <w:suppressAutoHyphens/>
      <w:spacing w:before="200" w:after="400"/>
      <w:contextualSpacing/>
      <w:jc w:val="center"/>
    </w:pPr>
    <w:rPr>
      <w:b/>
      <w:sz w:val="32"/>
      <w:szCs w:val="28"/>
    </w:rPr>
  </w:style>
  <w:style w:type="numbering" w:styleId="111111">
    <w:name w:val="Outline List 2"/>
    <w:basedOn w:val="a2"/>
    <w:semiHidden/>
    <w:rsid w:val="00BA18E2"/>
  </w:style>
  <w:style w:type="numbering" w:styleId="1ai">
    <w:name w:val="Outline List 1"/>
    <w:basedOn w:val="a2"/>
    <w:semiHidden/>
    <w:rsid w:val="00BA18E2"/>
  </w:style>
  <w:style w:type="paragraph" w:styleId="HTML">
    <w:name w:val="HTML Address"/>
    <w:basedOn w:val="a"/>
    <w:link w:val="HTML0"/>
    <w:semiHidden/>
    <w:rsid w:val="00BA18E2"/>
    <w:rPr>
      <w:i/>
      <w:iCs/>
    </w:rPr>
  </w:style>
  <w:style w:type="character" w:customStyle="1" w:styleId="HTML0">
    <w:name w:val="Адрес HTML Знак"/>
    <w:basedOn w:val="a0"/>
    <w:link w:val="HTML"/>
    <w:semiHidden/>
    <w:rsid w:val="00BA18E2"/>
    <w:rPr>
      <w:i/>
      <w:iCs/>
      <w:szCs w:val="20"/>
    </w:rPr>
  </w:style>
  <w:style w:type="paragraph" w:styleId="a6">
    <w:name w:val="envelope address"/>
    <w:basedOn w:val="a"/>
    <w:semiHidden/>
    <w:rsid w:val="00BA18E2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1">
    <w:name w:val="HTML Acronym"/>
    <w:basedOn w:val="a0"/>
    <w:semiHidden/>
    <w:rsid w:val="00BA18E2"/>
  </w:style>
  <w:style w:type="table" w:styleId="-1">
    <w:name w:val="Table Web 1"/>
    <w:basedOn w:val="a1"/>
    <w:semiHidden/>
    <w:rsid w:val="00BA18E2"/>
    <w:rPr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1"/>
    <w:semiHidden/>
    <w:rsid w:val="00BA18E2"/>
    <w:rPr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semiHidden/>
    <w:rsid w:val="00BA18E2"/>
    <w:rPr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7">
    <w:name w:val="header"/>
    <w:basedOn w:val="a"/>
    <w:link w:val="a8"/>
    <w:rsid w:val="00BA18E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A18E2"/>
    <w:rPr>
      <w:szCs w:val="20"/>
    </w:rPr>
  </w:style>
  <w:style w:type="character" w:styleId="a9">
    <w:name w:val="Emphasis"/>
    <w:qFormat/>
    <w:rsid w:val="00BA18E2"/>
    <w:rPr>
      <w:i/>
      <w:iCs/>
    </w:rPr>
  </w:style>
  <w:style w:type="character" w:styleId="aa">
    <w:name w:val="Hyperlink"/>
    <w:uiPriority w:val="99"/>
    <w:rsid w:val="00BA18E2"/>
    <w:rPr>
      <w:color w:val="0000FF"/>
      <w:u w:val="single"/>
    </w:rPr>
  </w:style>
  <w:style w:type="paragraph" w:styleId="ab">
    <w:name w:val="Date"/>
    <w:basedOn w:val="a"/>
    <w:next w:val="a"/>
    <w:link w:val="ac"/>
    <w:semiHidden/>
    <w:rsid w:val="00BA18E2"/>
  </w:style>
  <w:style w:type="character" w:customStyle="1" w:styleId="ac">
    <w:name w:val="Дата Знак"/>
    <w:basedOn w:val="a0"/>
    <w:link w:val="ab"/>
    <w:semiHidden/>
    <w:rsid w:val="00BA18E2"/>
    <w:rPr>
      <w:szCs w:val="20"/>
    </w:rPr>
  </w:style>
  <w:style w:type="paragraph" w:customStyle="1" w:styleId="ad">
    <w:name w:val="Заг_Приложение"/>
    <w:basedOn w:val="1"/>
    <w:next w:val="GOSTNormal"/>
    <w:rsid w:val="00BA18E2"/>
    <w:pPr>
      <w:numPr>
        <w:numId w:val="0"/>
      </w:numPr>
      <w:tabs>
        <w:tab w:val="num" w:pos="720"/>
      </w:tabs>
      <w:ind w:left="720" w:hanging="720"/>
    </w:pPr>
  </w:style>
  <w:style w:type="paragraph" w:customStyle="1" w:styleId="20">
    <w:name w:val="Заг_2_Приложение"/>
    <w:basedOn w:val="ad"/>
    <w:next w:val="GOSTNormal"/>
    <w:link w:val="21"/>
    <w:rsid w:val="00BA18E2"/>
    <w:pPr>
      <w:pageBreakBefore w:val="0"/>
      <w:tabs>
        <w:tab w:val="clear" w:pos="720"/>
      </w:tabs>
      <w:spacing w:after="240"/>
      <w:ind w:left="454" w:hanging="454"/>
      <w:jc w:val="left"/>
    </w:pPr>
    <w:rPr>
      <w:caps w:val="0"/>
    </w:rPr>
  </w:style>
  <w:style w:type="character" w:customStyle="1" w:styleId="21">
    <w:name w:val="Заг_2_Приложение Знак"/>
    <w:link w:val="20"/>
    <w:rsid w:val="00BA18E2"/>
    <w:rPr>
      <w:b/>
      <w:sz w:val="32"/>
      <w:szCs w:val="36"/>
    </w:rPr>
  </w:style>
  <w:style w:type="paragraph" w:customStyle="1" w:styleId="30">
    <w:name w:val="Заг_3_Приложение"/>
    <w:basedOn w:val="a"/>
    <w:next w:val="GOSTNormal"/>
    <w:rsid w:val="00BA18E2"/>
    <w:pPr>
      <w:keepNext/>
      <w:spacing w:before="240" w:after="12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customStyle="1" w:styleId="40">
    <w:name w:val="Заг_4_Приложение"/>
    <w:basedOn w:val="30"/>
    <w:next w:val="GOSTNormal"/>
    <w:rsid w:val="00BA18E2"/>
    <w:pPr>
      <w:outlineLvl w:val="3"/>
    </w:pPr>
    <w:rPr>
      <w:sz w:val="26"/>
      <w:szCs w:val="26"/>
    </w:rPr>
  </w:style>
  <w:style w:type="character" w:customStyle="1" w:styleId="70">
    <w:name w:val="Заголовок 7 Знак"/>
    <w:basedOn w:val="a0"/>
    <w:link w:val="7"/>
    <w:rsid w:val="00BA18E2"/>
    <w:rPr>
      <w:szCs w:val="20"/>
    </w:rPr>
  </w:style>
  <w:style w:type="character" w:customStyle="1" w:styleId="80">
    <w:name w:val="Заголовок 8 Знак"/>
    <w:basedOn w:val="a0"/>
    <w:link w:val="8"/>
    <w:rsid w:val="00BA18E2"/>
    <w:rPr>
      <w:i/>
      <w:iCs/>
      <w:szCs w:val="20"/>
    </w:rPr>
  </w:style>
  <w:style w:type="character" w:customStyle="1" w:styleId="90">
    <w:name w:val="Заголовок 9 Знак"/>
    <w:basedOn w:val="a0"/>
    <w:link w:val="9"/>
    <w:rsid w:val="00BA18E2"/>
    <w:rPr>
      <w:rFonts w:ascii="Arial" w:hAnsi="Arial"/>
      <w:sz w:val="22"/>
      <w:szCs w:val="22"/>
    </w:rPr>
  </w:style>
  <w:style w:type="paragraph" w:styleId="ae">
    <w:name w:val="Note Heading"/>
    <w:basedOn w:val="a"/>
    <w:next w:val="a"/>
    <w:link w:val="af"/>
    <w:semiHidden/>
    <w:rsid w:val="00BA18E2"/>
  </w:style>
  <w:style w:type="character" w:customStyle="1" w:styleId="af">
    <w:name w:val="Заголовок записки Знак"/>
    <w:basedOn w:val="a0"/>
    <w:link w:val="ae"/>
    <w:semiHidden/>
    <w:rsid w:val="00BA18E2"/>
    <w:rPr>
      <w:szCs w:val="20"/>
    </w:rPr>
  </w:style>
  <w:style w:type="character" w:styleId="af0">
    <w:name w:val="annotation reference"/>
    <w:semiHidden/>
    <w:rsid w:val="00BA18E2"/>
    <w:rPr>
      <w:sz w:val="16"/>
      <w:szCs w:val="16"/>
    </w:rPr>
  </w:style>
  <w:style w:type="character" w:styleId="af1">
    <w:name w:val="footnote reference"/>
    <w:semiHidden/>
    <w:rsid w:val="00BA18E2"/>
    <w:rPr>
      <w:vertAlign w:val="superscript"/>
    </w:rPr>
  </w:style>
  <w:style w:type="table" w:styleId="af2">
    <w:name w:val="Table Elegant"/>
    <w:basedOn w:val="a1"/>
    <w:semiHidden/>
    <w:rsid w:val="00BA18E2"/>
    <w:rPr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0">
    <w:name w:val="Table Subtle 1"/>
    <w:basedOn w:val="a1"/>
    <w:semiHidden/>
    <w:rsid w:val="00BA18E2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2">
    <w:name w:val="Table Subtle 2"/>
    <w:basedOn w:val="a1"/>
    <w:semiHidden/>
    <w:rsid w:val="00BA18E2"/>
    <w:rPr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Keyboard"/>
    <w:semiHidden/>
    <w:rsid w:val="00BA18E2"/>
    <w:rPr>
      <w:rFonts w:ascii="Courier New" w:hAnsi="Courier New" w:cs="Courier New"/>
      <w:sz w:val="20"/>
      <w:szCs w:val="20"/>
    </w:rPr>
  </w:style>
  <w:style w:type="table" w:styleId="11">
    <w:name w:val="Table Classic 1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Classic 2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1">
    <w:name w:val="Table Classic 3"/>
    <w:basedOn w:val="a1"/>
    <w:semiHidden/>
    <w:rsid w:val="00BA18E2"/>
    <w:rPr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1">
    <w:name w:val="Table Classic 4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3">
    <w:name w:val="HTML Code"/>
    <w:semiHidden/>
    <w:rsid w:val="00BA18E2"/>
    <w:rPr>
      <w:rFonts w:ascii="Courier New" w:hAnsi="Courier New" w:cs="Courier New"/>
      <w:sz w:val="20"/>
      <w:szCs w:val="20"/>
    </w:rPr>
  </w:style>
  <w:style w:type="paragraph" w:styleId="af3">
    <w:name w:val="Body Text"/>
    <w:basedOn w:val="a"/>
    <w:link w:val="af4"/>
    <w:semiHidden/>
    <w:rsid w:val="00BA18E2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4">
    <w:name w:val="Основной текст Знак"/>
    <w:basedOn w:val="a0"/>
    <w:link w:val="af3"/>
    <w:semiHidden/>
    <w:rsid w:val="00BA18E2"/>
    <w:rPr>
      <w:szCs w:val="20"/>
    </w:rPr>
  </w:style>
  <w:style w:type="paragraph" w:styleId="af5">
    <w:name w:val="Body Text First Indent"/>
    <w:basedOn w:val="af3"/>
    <w:link w:val="af6"/>
    <w:semiHidden/>
    <w:rsid w:val="00BA18E2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6">
    <w:name w:val="Красная строка Знак"/>
    <w:basedOn w:val="af4"/>
    <w:link w:val="af5"/>
    <w:semiHidden/>
    <w:rsid w:val="00BA18E2"/>
    <w:rPr>
      <w:szCs w:val="20"/>
    </w:rPr>
  </w:style>
  <w:style w:type="paragraph" w:styleId="af7">
    <w:name w:val="Body Text Indent"/>
    <w:basedOn w:val="a"/>
    <w:next w:val="a"/>
    <w:link w:val="af8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8">
    <w:name w:val="Основной текст с отступом Знак"/>
    <w:basedOn w:val="a0"/>
    <w:link w:val="af7"/>
    <w:semiHidden/>
    <w:rsid w:val="00BA18E2"/>
    <w:rPr>
      <w:snapToGrid w:val="0"/>
      <w:sz w:val="20"/>
      <w:szCs w:val="20"/>
    </w:rPr>
  </w:style>
  <w:style w:type="paragraph" w:styleId="24">
    <w:name w:val="Body Text First Indent 2"/>
    <w:basedOn w:val="af7"/>
    <w:link w:val="25"/>
    <w:semiHidden/>
    <w:rsid w:val="00BA18E2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5">
    <w:name w:val="Красная строка 2 Знак"/>
    <w:basedOn w:val="af8"/>
    <w:link w:val="24"/>
    <w:semiHidden/>
    <w:rsid w:val="00BA18E2"/>
    <w:rPr>
      <w:snapToGrid/>
      <w:sz w:val="20"/>
      <w:szCs w:val="20"/>
    </w:rPr>
  </w:style>
  <w:style w:type="paragraph" w:styleId="af9">
    <w:name w:val="List Bullet"/>
    <w:basedOn w:val="a"/>
    <w:semiHidden/>
    <w:rsid w:val="00BA18E2"/>
    <w:pPr>
      <w:tabs>
        <w:tab w:val="num" w:pos="720"/>
      </w:tabs>
      <w:ind w:left="720" w:hanging="720"/>
    </w:pPr>
  </w:style>
  <w:style w:type="paragraph" w:styleId="26">
    <w:name w:val="List Bullet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2">
    <w:name w:val="List Bullet 3"/>
    <w:basedOn w:val="a"/>
    <w:autoRedefine/>
    <w:semiHidden/>
    <w:rsid w:val="00BA18E2"/>
    <w:pPr>
      <w:widowControl w:val="0"/>
      <w:tabs>
        <w:tab w:val="num" w:pos="360"/>
        <w:tab w:val="num" w:pos="720"/>
        <w:tab w:val="left" w:pos="1985"/>
        <w:tab w:val="left" w:pos="2127"/>
      </w:tabs>
      <w:spacing w:line="360" w:lineRule="auto"/>
      <w:ind w:left="720" w:hanging="720"/>
    </w:pPr>
  </w:style>
  <w:style w:type="paragraph" w:styleId="42">
    <w:name w:val="List Bullet 4"/>
    <w:aliases w:val="Обычный маркированный,мой маркированный список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0">
    <w:name w:val="List Bullet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a">
    <w:name w:val="caption"/>
    <w:basedOn w:val="a"/>
    <w:next w:val="a"/>
    <w:qFormat/>
    <w:rsid w:val="00BA18E2"/>
    <w:rPr>
      <w:b/>
      <w:bCs/>
      <w:sz w:val="20"/>
    </w:rPr>
  </w:style>
  <w:style w:type="paragraph" w:styleId="afb">
    <w:name w:val="footer"/>
    <w:basedOn w:val="a"/>
    <w:link w:val="afc"/>
    <w:semiHidden/>
    <w:rsid w:val="00BA18E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semiHidden/>
    <w:rsid w:val="00BA18E2"/>
    <w:rPr>
      <w:szCs w:val="20"/>
    </w:rPr>
  </w:style>
  <w:style w:type="character" w:styleId="afd">
    <w:name w:val="page number"/>
    <w:basedOn w:val="a0"/>
    <w:semiHidden/>
    <w:rsid w:val="00BA18E2"/>
  </w:style>
  <w:style w:type="character" w:styleId="afe">
    <w:name w:val="line number"/>
    <w:basedOn w:val="a0"/>
    <w:semiHidden/>
    <w:rsid w:val="00BA18E2"/>
  </w:style>
  <w:style w:type="paragraph" w:styleId="27">
    <w:name w:val="List Number 2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33">
    <w:name w:val="List Number 3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43">
    <w:name w:val="List Number 4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51">
    <w:name w:val="List Number 5"/>
    <w:basedOn w:val="a"/>
    <w:semiHidden/>
    <w:rsid w:val="00BA18E2"/>
    <w:pPr>
      <w:tabs>
        <w:tab w:val="num" w:pos="360"/>
        <w:tab w:val="num" w:pos="720"/>
      </w:tabs>
      <w:ind w:left="720" w:hanging="720"/>
    </w:pPr>
  </w:style>
  <w:style w:type="paragraph" w:styleId="aff">
    <w:name w:val="List Number"/>
    <w:aliases w:val="Нумерованный"/>
    <w:basedOn w:val="a"/>
    <w:semiHidden/>
    <w:rsid w:val="00BA18E2"/>
    <w:pPr>
      <w:tabs>
        <w:tab w:val="num" w:pos="720"/>
      </w:tabs>
      <w:ind w:left="720" w:hanging="720"/>
    </w:pPr>
  </w:style>
  <w:style w:type="character" w:styleId="HTML4">
    <w:name w:val="HTML Sample"/>
    <w:semiHidden/>
    <w:rsid w:val="00BA18E2"/>
    <w:rPr>
      <w:rFonts w:ascii="Courier New" w:hAnsi="Courier New" w:cs="Courier New"/>
    </w:rPr>
  </w:style>
  <w:style w:type="paragraph" w:styleId="28">
    <w:name w:val="envelope return"/>
    <w:basedOn w:val="a"/>
    <w:semiHidden/>
    <w:rsid w:val="00BA18E2"/>
    <w:rPr>
      <w:rFonts w:ascii="Arial" w:hAnsi="Arial" w:cs="Arial"/>
      <w:sz w:val="20"/>
    </w:rPr>
  </w:style>
  <w:style w:type="table" w:styleId="12">
    <w:name w:val="Table 3D effects 1"/>
    <w:basedOn w:val="a1"/>
    <w:semiHidden/>
    <w:rsid w:val="00BA18E2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3D effects 2"/>
    <w:basedOn w:val="a1"/>
    <w:semiHidden/>
    <w:rsid w:val="00BA18E2"/>
    <w:rPr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4">
    <w:name w:val="Table 3D effects 3"/>
    <w:basedOn w:val="a1"/>
    <w:semiHidden/>
    <w:rsid w:val="00BA18E2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0">
    <w:name w:val="Normal (Web)"/>
    <w:basedOn w:val="a"/>
    <w:semiHidden/>
    <w:rsid w:val="00BA18E2"/>
  </w:style>
  <w:style w:type="paragraph" w:styleId="aff1">
    <w:name w:val="Normal Indent"/>
    <w:basedOn w:val="a"/>
    <w:semiHidden/>
    <w:rsid w:val="00BA18E2"/>
    <w:pPr>
      <w:ind w:left="708"/>
    </w:pPr>
  </w:style>
  <w:style w:type="paragraph" w:styleId="13">
    <w:name w:val="toc 1"/>
    <w:uiPriority w:val="39"/>
    <w:semiHidden/>
    <w:rsid w:val="00BA18E2"/>
    <w:pPr>
      <w:tabs>
        <w:tab w:val="left" w:pos="454"/>
        <w:tab w:val="right" w:leader="dot" w:pos="9631"/>
      </w:tabs>
      <w:spacing w:before="60" w:after="60"/>
      <w:ind w:left="454" w:right="567" w:hanging="454"/>
    </w:pPr>
    <w:rPr>
      <w:b/>
      <w:bCs/>
      <w:caps/>
      <w:noProof/>
    </w:rPr>
  </w:style>
  <w:style w:type="paragraph" w:styleId="2a">
    <w:name w:val="toc 2"/>
    <w:basedOn w:val="13"/>
    <w:uiPriority w:val="39"/>
    <w:semiHidden/>
    <w:rsid w:val="00BA18E2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a"/>
    <w:uiPriority w:val="39"/>
    <w:semiHidden/>
    <w:rsid w:val="00BA18E2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44">
    <w:name w:val="toc 4"/>
    <w:basedOn w:val="a"/>
    <w:next w:val="a"/>
    <w:uiPriority w:val="39"/>
    <w:semiHidden/>
    <w:rsid w:val="00BA18E2"/>
    <w:pPr>
      <w:tabs>
        <w:tab w:val="left" w:pos="1871"/>
        <w:tab w:val="right" w:leader="dot" w:pos="9633"/>
      </w:tabs>
      <w:ind w:left="1872" w:right="567" w:hanging="1021"/>
    </w:pPr>
  </w:style>
  <w:style w:type="paragraph" w:styleId="52">
    <w:name w:val="toc 5"/>
    <w:basedOn w:val="a"/>
    <w:next w:val="a"/>
    <w:autoRedefine/>
    <w:uiPriority w:val="39"/>
    <w:semiHidden/>
    <w:rsid w:val="00BA18E2"/>
    <w:pPr>
      <w:tabs>
        <w:tab w:val="left" w:pos="2410"/>
        <w:tab w:val="right" w:leader="dot" w:pos="9631"/>
      </w:tabs>
      <w:ind w:left="2410" w:right="567" w:hanging="1276"/>
      <w:jc w:val="left"/>
    </w:pPr>
    <w:rPr>
      <w:noProof/>
      <w:szCs w:val="18"/>
    </w:rPr>
  </w:style>
  <w:style w:type="paragraph" w:styleId="60">
    <w:name w:val="toc 6"/>
    <w:basedOn w:val="a"/>
    <w:next w:val="a"/>
    <w:autoRedefine/>
    <w:semiHidden/>
    <w:rsid w:val="00BA18E2"/>
    <w:pPr>
      <w:ind w:left="1200"/>
      <w:jc w:val="left"/>
    </w:pPr>
    <w:rPr>
      <w:sz w:val="18"/>
      <w:szCs w:val="18"/>
    </w:rPr>
  </w:style>
  <w:style w:type="paragraph" w:styleId="71">
    <w:name w:val="toc 7"/>
    <w:basedOn w:val="a"/>
    <w:next w:val="a"/>
    <w:autoRedefine/>
    <w:semiHidden/>
    <w:rsid w:val="00BA18E2"/>
    <w:pPr>
      <w:ind w:left="1440"/>
      <w:jc w:val="left"/>
    </w:pPr>
    <w:rPr>
      <w:sz w:val="18"/>
      <w:szCs w:val="18"/>
    </w:rPr>
  </w:style>
  <w:style w:type="paragraph" w:styleId="81">
    <w:name w:val="toc 8"/>
    <w:basedOn w:val="a"/>
    <w:next w:val="a"/>
    <w:autoRedefine/>
    <w:semiHidden/>
    <w:rsid w:val="00BA18E2"/>
    <w:pPr>
      <w:ind w:left="1680"/>
      <w:jc w:val="left"/>
    </w:pPr>
    <w:rPr>
      <w:sz w:val="18"/>
      <w:szCs w:val="18"/>
    </w:rPr>
  </w:style>
  <w:style w:type="paragraph" w:styleId="91">
    <w:name w:val="toc 9"/>
    <w:basedOn w:val="a"/>
    <w:next w:val="a"/>
    <w:autoRedefine/>
    <w:semiHidden/>
    <w:rsid w:val="00BA18E2"/>
    <w:pPr>
      <w:ind w:left="1920"/>
      <w:jc w:val="left"/>
    </w:pPr>
    <w:rPr>
      <w:sz w:val="18"/>
      <w:szCs w:val="18"/>
    </w:rPr>
  </w:style>
  <w:style w:type="character" w:styleId="HTML5">
    <w:name w:val="HTML Definition"/>
    <w:semiHidden/>
    <w:rsid w:val="00BA18E2"/>
    <w:rPr>
      <w:i/>
      <w:iCs/>
    </w:rPr>
  </w:style>
  <w:style w:type="paragraph" w:styleId="2b">
    <w:name w:val="Body Text 2"/>
    <w:basedOn w:val="a"/>
    <w:link w:val="2c"/>
    <w:semiHidden/>
    <w:rsid w:val="00BA18E2"/>
    <w:pPr>
      <w:spacing w:after="120" w:line="480" w:lineRule="auto"/>
    </w:pPr>
  </w:style>
  <w:style w:type="character" w:customStyle="1" w:styleId="2c">
    <w:name w:val="Основной текст 2 Знак"/>
    <w:basedOn w:val="a0"/>
    <w:link w:val="2b"/>
    <w:semiHidden/>
    <w:rsid w:val="00BA18E2"/>
    <w:rPr>
      <w:szCs w:val="20"/>
    </w:rPr>
  </w:style>
  <w:style w:type="paragraph" w:styleId="36">
    <w:name w:val="Body Text 3"/>
    <w:basedOn w:val="a"/>
    <w:link w:val="37"/>
    <w:semiHidden/>
    <w:rsid w:val="00BA18E2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semiHidden/>
    <w:rsid w:val="00BA18E2"/>
    <w:rPr>
      <w:sz w:val="16"/>
      <w:szCs w:val="16"/>
    </w:rPr>
  </w:style>
  <w:style w:type="paragraph" w:styleId="2d">
    <w:name w:val="Body Text Indent 2"/>
    <w:basedOn w:val="a"/>
    <w:link w:val="2e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e">
    <w:name w:val="Основной текст с отступом 2 Знак"/>
    <w:basedOn w:val="a0"/>
    <w:link w:val="2d"/>
    <w:semiHidden/>
    <w:rsid w:val="00BA18E2"/>
    <w:rPr>
      <w:b/>
      <w:snapToGrid w:val="0"/>
      <w:sz w:val="20"/>
      <w:szCs w:val="20"/>
    </w:rPr>
  </w:style>
  <w:style w:type="paragraph" w:styleId="38">
    <w:name w:val="Body Text Indent 3"/>
    <w:basedOn w:val="a"/>
    <w:link w:val="39"/>
    <w:semiHidden/>
    <w:rsid w:val="00BA18E2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0"/>
    <w:link w:val="38"/>
    <w:semiHidden/>
    <w:rsid w:val="00BA18E2"/>
    <w:rPr>
      <w:sz w:val="16"/>
      <w:szCs w:val="16"/>
    </w:rPr>
  </w:style>
  <w:style w:type="character" w:styleId="HTML6">
    <w:name w:val="HTML Variable"/>
    <w:semiHidden/>
    <w:rsid w:val="00BA18E2"/>
    <w:rPr>
      <w:i/>
      <w:iCs/>
    </w:rPr>
  </w:style>
  <w:style w:type="paragraph" w:styleId="aff2">
    <w:name w:val="table of figures"/>
    <w:aliases w:val="таблиц_GOST"/>
    <w:basedOn w:val="a"/>
    <w:next w:val="GOSTNormal"/>
    <w:uiPriority w:val="99"/>
    <w:rsid w:val="00BA18E2"/>
    <w:pPr>
      <w:tabs>
        <w:tab w:val="left" w:leader="dot" w:pos="567"/>
        <w:tab w:val="left" w:pos="1134"/>
        <w:tab w:val="right" w:leader="dot" w:pos="9631"/>
      </w:tabs>
      <w:spacing w:before="120" w:after="120"/>
      <w:ind w:left="567" w:right="567" w:hanging="567"/>
      <w:contextualSpacing/>
      <w:jc w:val="left"/>
    </w:pPr>
    <w:rPr>
      <w:noProof/>
    </w:rPr>
  </w:style>
  <w:style w:type="character" w:styleId="HTML7">
    <w:name w:val="HTML Typewriter"/>
    <w:semiHidden/>
    <w:rsid w:val="00BA18E2"/>
    <w:rPr>
      <w:rFonts w:ascii="Courier New" w:hAnsi="Courier New" w:cs="Courier New"/>
      <w:sz w:val="20"/>
      <w:szCs w:val="20"/>
    </w:rPr>
  </w:style>
  <w:style w:type="paragraph" w:styleId="aff3">
    <w:name w:val="Signature"/>
    <w:basedOn w:val="a"/>
    <w:link w:val="aff4"/>
    <w:semiHidden/>
    <w:rsid w:val="00BA18E2"/>
    <w:pPr>
      <w:ind w:left="4252"/>
    </w:pPr>
  </w:style>
  <w:style w:type="character" w:customStyle="1" w:styleId="aff4">
    <w:name w:val="Подпись Знак"/>
    <w:basedOn w:val="a0"/>
    <w:link w:val="aff3"/>
    <w:semiHidden/>
    <w:rsid w:val="00BA18E2"/>
    <w:rPr>
      <w:szCs w:val="20"/>
    </w:rPr>
  </w:style>
  <w:style w:type="paragraph" w:styleId="aff5">
    <w:name w:val="Salutation"/>
    <w:basedOn w:val="a"/>
    <w:next w:val="a"/>
    <w:link w:val="aff6"/>
    <w:semiHidden/>
    <w:rsid w:val="00BA18E2"/>
  </w:style>
  <w:style w:type="character" w:customStyle="1" w:styleId="aff6">
    <w:name w:val="Приветствие Знак"/>
    <w:basedOn w:val="a0"/>
    <w:link w:val="aff5"/>
    <w:semiHidden/>
    <w:rsid w:val="00BA18E2"/>
    <w:rPr>
      <w:szCs w:val="20"/>
    </w:rPr>
  </w:style>
  <w:style w:type="paragraph" w:styleId="aff7">
    <w:name w:val="List Continue"/>
    <w:basedOn w:val="a"/>
    <w:semiHidden/>
    <w:rsid w:val="00BA18E2"/>
    <w:pPr>
      <w:spacing w:after="120"/>
      <w:ind w:left="283"/>
    </w:pPr>
  </w:style>
  <w:style w:type="paragraph" w:styleId="2f">
    <w:name w:val="List Continue 2"/>
    <w:basedOn w:val="a"/>
    <w:semiHidden/>
    <w:rsid w:val="00BA18E2"/>
    <w:pPr>
      <w:spacing w:after="120"/>
      <w:ind w:left="566"/>
    </w:pPr>
  </w:style>
  <w:style w:type="paragraph" w:styleId="3a">
    <w:name w:val="List Continue 3"/>
    <w:basedOn w:val="a"/>
    <w:semiHidden/>
    <w:rsid w:val="00BA18E2"/>
    <w:pPr>
      <w:spacing w:after="120"/>
      <w:ind w:left="849"/>
    </w:pPr>
  </w:style>
  <w:style w:type="paragraph" w:styleId="45">
    <w:name w:val="List Continue 4"/>
    <w:basedOn w:val="a"/>
    <w:semiHidden/>
    <w:rsid w:val="00BA18E2"/>
    <w:pPr>
      <w:spacing w:after="120"/>
      <w:ind w:left="1132"/>
    </w:pPr>
  </w:style>
  <w:style w:type="paragraph" w:styleId="53">
    <w:name w:val="List Continue 5"/>
    <w:basedOn w:val="a"/>
    <w:semiHidden/>
    <w:rsid w:val="00BA18E2"/>
    <w:pPr>
      <w:spacing w:after="120"/>
      <w:ind w:left="1415"/>
    </w:pPr>
  </w:style>
  <w:style w:type="character" w:styleId="aff8">
    <w:name w:val="FollowedHyperlink"/>
    <w:semiHidden/>
    <w:rsid w:val="00BA18E2"/>
    <w:rPr>
      <w:color w:val="800080"/>
      <w:u w:val="single"/>
    </w:rPr>
  </w:style>
  <w:style w:type="table" w:styleId="14">
    <w:name w:val="Table Simple 1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Simple 2"/>
    <w:basedOn w:val="a1"/>
    <w:semiHidden/>
    <w:rsid w:val="00BA18E2"/>
    <w:rPr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9">
    <w:name w:val="Table Grid"/>
    <w:basedOn w:val="a1"/>
    <w:rsid w:val="00BA18E2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5">
    <w:name w:val="Table Grid 1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Grid 2"/>
    <w:basedOn w:val="a1"/>
    <w:semiHidden/>
    <w:rsid w:val="00BA18E2"/>
    <w:rPr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1"/>
    <w:semiHidden/>
    <w:rsid w:val="00BA18E2"/>
    <w:rPr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4">
    <w:name w:val="Table Grid 5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1">
    <w:name w:val="Table Grid 6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1"/>
    <w:semiHidden/>
    <w:rsid w:val="00BA18E2"/>
    <w:rPr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"/>
    <w:semiHidden/>
    <w:rsid w:val="00BA18E2"/>
    <w:pPr>
      <w:ind w:left="283" w:hanging="283"/>
    </w:pPr>
  </w:style>
  <w:style w:type="paragraph" w:styleId="2f2">
    <w:name w:val="List 2"/>
    <w:basedOn w:val="a"/>
    <w:semiHidden/>
    <w:rsid w:val="00BA18E2"/>
    <w:pPr>
      <w:ind w:left="566" w:hanging="283"/>
    </w:pPr>
  </w:style>
  <w:style w:type="paragraph" w:styleId="3d">
    <w:name w:val="List 3"/>
    <w:basedOn w:val="a"/>
    <w:semiHidden/>
    <w:rsid w:val="00BA18E2"/>
    <w:pPr>
      <w:ind w:left="849" w:hanging="283"/>
    </w:pPr>
  </w:style>
  <w:style w:type="paragraph" w:styleId="47">
    <w:name w:val="List 4"/>
    <w:basedOn w:val="a"/>
    <w:semiHidden/>
    <w:rsid w:val="00BA18E2"/>
    <w:pPr>
      <w:ind w:left="1132" w:hanging="283"/>
    </w:pPr>
  </w:style>
  <w:style w:type="paragraph" w:styleId="55">
    <w:name w:val="List 5"/>
    <w:basedOn w:val="a"/>
    <w:semiHidden/>
    <w:rsid w:val="00BA18E2"/>
    <w:pPr>
      <w:ind w:left="1415" w:hanging="283"/>
    </w:pPr>
  </w:style>
  <w:style w:type="table" w:styleId="affc">
    <w:name w:val="Table Professional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8">
    <w:name w:val="HTML Preformatted"/>
    <w:basedOn w:val="a"/>
    <w:link w:val="HTML9"/>
    <w:semiHidden/>
    <w:rsid w:val="00BA18E2"/>
    <w:rPr>
      <w:rFonts w:ascii="Courier New" w:hAnsi="Courier New" w:cs="Courier New"/>
      <w:sz w:val="20"/>
    </w:rPr>
  </w:style>
  <w:style w:type="character" w:customStyle="1" w:styleId="HTML9">
    <w:name w:val="Стандартный HTML Знак"/>
    <w:basedOn w:val="a0"/>
    <w:link w:val="HTML8"/>
    <w:semiHidden/>
    <w:rsid w:val="00BA18E2"/>
    <w:rPr>
      <w:rFonts w:ascii="Courier New" w:hAnsi="Courier New" w:cs="Courier New"/>
      <w:sz w:val="20"/>
      <w:szCs w:val="20"/>
    </w:rPr>
  </w:style>
  <w:style w:type="numbering" w:styleId="affd">
    <w:name w:val="Outline List 3"/>
    <w:basedOn w:val="a2"/>
    <w:semiHidden/>
    <w:rsid w:val="00BA18E2"/>
  </w:style>
  <w:style w:type="table" w:styleId="16">
    <w:name w:val="Table Columns 1"/>
    <w:basedOn w:val="a1"/>
    <w:semiHidden/>
    <w:rsid w:val="00BA18E2"/>
    <w:rPr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umns 2"/>
    <w:basedOn w:val="a1"/>
    <w:semiHidden/>
    <w:rsid w:val="00BA18E2"/>
    <w:rPr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1"/>
    <w:semiHidden/>
    <w:rsid w:val="00BA18E2"/>
    <w:rPr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1"/>
    <w:semiHidden/>
    <w:rsid w:val="00BA18E2"/>
    <w:rPr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6">
    <w:name w:val="Table Columns 5"/>
    <w:basedOn w:val="a1"/>
    <w:semiHidden/>
    <w:rsid w:val="00BA18E2"/>
    <w:rPr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e">
    <w:name w:val="Strong"/>
    <w:qFormat/>
    <w:rsid w:val="00BA18E2"/>
    <w:rPr>
      <w:b/>
      <w:bCs/>
    </w:rPr>
  </w:style>
  <w:style w:type="paragraph" w:styleId="afff">
    <w:name w:val="Document Map"/>
    <w:basedOn w:val="a"/>
    <w:link w:val="afff0"/>
    <w:semiHidden/>
    <w:rsid w:val="00BA18E2"/>
    <w:pPr>
      <w:shd w:val="clear" w:color="auto" w:fill="000080"/>
    </w:pPr>
    <w:rPr>
      <w:rFonts w:ascii="Tahoma" w:hAnsi="Tahoma" w:cs="Tahoma"/>
      <w:sz w:val="20"/>
    </w:rPr>
  </w:style>
  <w:style w:type="character" w:customStyle="1" w:styleId="afff0">
    <w:name w:val="Схема документа Знак"/>
    <w:basedOn w:val="a0"/>
    <w:link w:val="afff"/>
    <w:semiHidden/>
    <w:rsid w:val="00BA18E2"/>
    <w:rPr>
      <w:rFonts w:ascii="Tahoma" w:hAnsi="Tahoma" w:cs="Tahoma"/>
      <w:sz w:val="20"/>
      <w:szCs w:val="20"/>
      <w:shd w:val="clear" w:color="auto" w:fill="000080"/>
    </w:rPr>
  </w:style>
  <w:style w:type="table" w:styleId="-10">
    <w:name w:val="Table List 1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1"/>
    <w:semiHidden/>
    <w:rsid w:val="00BA18E2"/>
    <w:rPr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1"/>
    <w:semiHidden/>
    <w:rsid w:val="00BA18E2"/>
    <w:rPr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1"/>
    <w:semiHidden/>
    <w:rsid w:val="00BA18E2"/>
    <w:rPr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1"/>
    <w:semiHidden/>
    <w:rsid w:val="00BA18E2"/>
    <w:rPr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1">
    <w:name w:val="Plain Text"/>
    <w:basedOn w:val="a"/>
    <w:link w:val="afff2"/>
    <w:semiHidden/>
    <w:rsid w:val="00BA18E2"/>
    <w:rPr>
      <w:rFonts w:ascii="Courier New" w:hAnsi="Courier New" w:cs="Courier New"/>
      <w:sz w:val="20"/>
    </w:rPr>
  </w:style>
  <w:style w:type="character" w:customStyle="1" w:styleId="afff2">
    <w:name w:val="Текст Знак"/>
    <w:basedOn w:val="a0"/>
    <w:link w:val="afff1"/>
    <w:semiHidden/>
    <w:rsid w:val="00BA18E2"/>
    <w:rPr>
      <w:rFonts w:ascii="Courier New" w:hAnsi="Courier New" w:cs="Courier New"/>
      <w:sz w:val="20"/>
      <w:szCs w:val="20"/>
    </w:rPr>
  </w:style>
  <w:style w:type="paragraph" w:styleId="afff3">
    <w:name w:val="Balloon Text"/>
    <w:basedOn w:val="a"/>
    <w:link w:val="afff4"/>
    <w:semiHidden/>
    <w:rsid w:val="00BA18E2"/>
    <w:rPr>
      <w:rFonts w:ascii="Tahoma" w:hAnsi="Tahoma" w:cs="Tahoma"/>
      <w:sz w:val="16"/>
      <w:szCs w:val="16"/>
    </w:rPr>
  </w:style>
  <w:style w:type="character" w:customStyle="1" w:styleId="afff4">
    <w:name w:val="Текст выноски Знак"/>
    <w:basedOn w:val="a0"/>
    <w:link w:val="afff3"/>
    <w:semiHidden/>
    <w:rsid w:val="00BA18E2"/>
    <w:rPr>
      <w:rFonts w:ascii="Tahoma" w:hAnsi="Tahoma" w:cs="Tahoma"/>
      <w:sz w:val="16"/>
      <w:szCs w:val="16"/>
    </w:rPr>
  </w:style>
  <w:style w:type="paragraph" w:styleId="afff5">
    <w:name w:val="annotation text"/>
    <w:basedOn w:val="a"/>
    <w:link w:val="afff6"/>
    <w:semiHidden/>
    <w:rsid w:val="00BA18E2"/>
    <w:rPr>
      <w:sz w:val="20"/>
    </w:rPr>
  </w:style>
  <w:style w:type="character" w:customStyle="1" w:styleId="afff6">
    <w:name w:val="Текст примечания Знак"/>
    <w:link w:val="afff5"/>
    <w:semiHidden/>
    <w:rsid w:val="00BA18E2"/>
    <w:rPr>
      <w:sz w:val="20"/>
      <w:szCs w:val="20"/>
    </w:rPr>
  </w:style>
  <w:style w:type="paragraph" w:styleId="afff7">
    <w:name w:val="footnote text"/>
    <w:link w:val="afff8"/>
    <w:semiHidden/>
    <w:rsid w:val="00BA18E2"/>
    <w:rPr>
      <w:sz w:val="20"/>
      <w:szCs w:val="20"/>
    </w:rPr>
  </w:style>
  <w:style w:type="character" w:customStyle="1" w:styleId="afff8">
    <w:name w:val="Текст сноски Знак"/>
    <w:basedOn w:val="a0"/>
    <w:link w:val="afff7"/>
    <w:semiHidden/>
    <w:rsid w:val="00BA18E2"/>
    <w:rPr>
      <w:sz w:val="20"/>
      <w:szCs w:val="20"/>
    </w:rPr>
  </w:style>
  <w:style w:type="paragraph" w:styleId="afff9">
    <w:name w:val="annotation subject"/>
    <w:basedOn w:val="afff5"/>
    <w:next w:val="afff5"/>
    <w:link w:val="afffa"/>
    <w:semiHidden/>
    <w:rsid w:val="00BA18E2"/>
    <w:rPr>
      <w:b/>
      <w:bCs/>
    </w:rPr>
  </w:style>
  <w:style w:type="character" w:customStyle="1" w:styleId="afffa">
    <w:name w:val="Тема примечания Знак"/>
    <w:basedOn w:val="afff6"/>
    <w:link w:val="afff9"/>
    <w:semiHidden/>
    <w:rsid w:val="00BA18E2"/>
    <w:rPr>
      <w:b/>
      <w:bCs/>
      <w:sz w:val="20"/>
      <w:szCs w:val="20"/>
    </w:rPr>
  </w:style>
  <w:style w:type="table" w:styleId="afffb">
    <w:name w:val="Table Theme"/>
    <w:basedOn w:val="a1"/>
    <w:semiHidden/>
    <w:rsid w:val="00BA18E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7">
    <w:name w:val="index 1"/>
    <w:basedOn w:val="a"/>
    <w:next w:val="a"/>
    <w:autoRedefine/>
    <w:semiHidden/>
    <w:rsid w:val="00BA18E2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c">
    <w:name w:val="index heading"/>
    <w:basedOn w:val="a"/>
    <w:next w:val="17"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4">
    <w:name w:val="index 2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">
    <w:name w:val="index 3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9">
    <w:name w:val="index 4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7">
    <w:name w:val="index 5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2">
    <w:name w:val="index 6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"/>
    <w:next w:val="a"/>
    <w:autoRedefine/>
    <w:semiHidden/>
    <w:rsid w:val="00BA18E2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table" w:styleId="18">
    <w:name w:val="Table Colorful 1"/>
    <w:basedOn w:val="a1"/>
    <w:semiHidden/>
    <w:rsid w:val="00BA18E2"/>
    <w:rPr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Colorful 2"/>
    <w:basedOn w:val="a1"/>
    <w:semiHidden/>
    <w:rsid w:val="00BA18E2"/>
    <w:rPr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orful 3"/>
    <w:basedOn w:val="a1"/>
    <w:semiHidden/>
    <w:rsid w:val="00BA18E2"/>
    <w:rPr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d">
    <w:name w:val="Block Text"/>
    <w:basedOn w:val="a"/>
    <w:semiHidden/>
    <w:rsid w:val="00BA18E2"/>
    <w:pPr>
      <w:spacing w:after="120"/>
      <w:ind w:left="1440" w:right="1440"/>
    </w:pPr>
  </w:style>
  <w:style w:type="character" w:styleId="HTMLa">
    <w:name w:val="HTML Cite"/>
    <w:semiHidden/>
    <w:rsid w:val="00BA18E2"/>
    <w:rPr>
      <w:i/>
      <w:iCs/>
    </w:rPr>
  </w:style>
  <w:style w:type="paragraph" w:styleId="afffe">
    <w:name w:val="Message Header"/>
    <w:basedOn w:val="a"/>
    <w:link w:val="affff"/>
    <w:semiHidden/>
    <w:rsid w:val="00BA18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f">
    <w:name w:val="Шапка Знак"/>
    <w:basedOn w:val="a0"/>
    <w:link w:val="afffe"/>
    <w:semiHidden/>
    <w:rsid w:val="00BA18E2"/>
    <w:rPr>
      <w:rFonts w:ascii="Arial" w:hAnsi="Arial" w:cs="Arial"/>
      <w:szCs w:val="20"/>
      <w:shd w:val="pct20" w:color="auto" w:fill="auto"/>
    </w:rPr>
  </w:style>
  <w:style w:type="paragraph" w:styleId="affff0">
    <w:name w:val="E-mail Signature"/>
    <w:basedOn w:val="a"/>
    <w:link w:val="affff1"/>
    <w:semiHidden/>
    <w:rsid w:val="00BA18E2"/>
  </w:style>
  <w:style w:type="character" w:customStyle="1" w:styleId="affff1">
    <w:name w:val="Электронная подпись Знак"/>
    <w:basedOn w:val="a0"/>
    <w:link w:val="affff0"/>
    <w:semiHidden/>
    <w:rsid w:val="00BA18E2"/>
    <w:rPr>
      <w:szCs w:val="20"/>
    </w:rPr>
  </w:style>
  <w:style w:type="paragraph" w:styleId="affff2">
    <w:name w:val="endnote text"/>
    <w:basedOn w:val="a"/>
    <w:link w:val="affff3"/>
    <w:uiPriority w:val="99"/>
    <w:semiHidden/>
    <w:unhideWhenUsed/>
    <w:rsid w:val="006235C9"/>
    <w:rPr>
      <w:sz w:val="20"/>
    </w:rPr>
  </w:style>
  <w:style w:type="character" w:customStyle="1" w:styleId="affff3">
    <w:name w:val="Текст концевой сноски Знак"/>
    <w:basedOn w:val="a0"/>
    <w:link w:val="affff2"/>
    <w:uiPriority w:val="99"/>
    <w:semiHidden/>
    <w:rsid w:val="006235C9"/>
    <w:rPr>
      <w:sz w:val="20"/>
      <w:szCs w:val="20"/>
    </w:rPr>
  </w:style>
  <w:style w:type="character" w:styleId="affff4">
    <w:name w:val="endnote reference"/>
    <w:basedOn w:val="a0"/>
    <w:uiPriority w:val="99"/>
    <w:semiHidden/>
    <w:unhideWhenUsed/>
    <w:rsid w:val="006235C9"/>
    <w:rPr>
      <w:vertAlign w:val="superscript"/>
    </w:rPr>
  </w:style>
  <w:style w:type="paragraph" w:styleId="affff5">
    <w:name w:val="List Paragraph"/>
    <w:basedOn w:val="a"/>
    <w:uiPriority w:val="34"/>
    <w:qFormat/>
    <w:rsid w:val="007F1CEB"/>
    <w:pPr>
      <w:ind w:left="720" w:firstLine="0"/>
      <w:contextualSpacing/>
      <w:jc w:val="left"/>
    </w:pPr>
    <w:rPr>
      <w:rFonts w:eastAsiaTheme="minorHAnsi"/>
      <w:color w:val="000000"/>
      <w:szCs w:val="24"/>
    </w:rPr>
  </w:style>
  <w:style w:type="paragraph" w:styleId="affff6">
    <w:name w:val="Revision"/>
    <w:hidden/>
    <w:uiPriority w:val="99"/>
    <w:semiHidden/>
    <w:rsid w:val="00A42FC0"/>
    <w:rPr>
      <w:szCs w:val="20"/>
    </w:rPr>
  </w:style>
  <w:style w:type="paragraph" w:customStyle="1" w:styleId="ConsPlusNormal">
    <w:name w:val="ConsPlusNormal"/>
    <w:rsid w:val="000C44FC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table" w:customStyle="1" w:styleId="afff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ltCSXUDcV/TfBmkb0Zv+1gnDPBA==">AMUW2mVCrFjrow7GqElRf2rXON9wb5PjRQ5d1LwGfeKwgJjXtUosrxYJemNjkiAAV08C+KINHFOibgH7YcGJxfskAEsdyr0k+olM5hw9P92cBvOZFEiEz0OHBwgWl+KjbTFu+U2f5ePuPJrQjb2fjLAqzz4sDnQ55w==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02CF466-9AEC-4DFD-912B-5B3374CFD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Дранишникова Ирина Равильевна</dc:creator>
  <cp:lastModifiedBy>Грищенкова Марина Александровна</cp:lastModifiedBy>
  <cp:revision>6</cp:revision>
  <dcterms:created xsi:type="dcterms:W3CDTF">2021-05-17T14:53:00Z</dcterms:created>
  <dcterms:modified xsi:type="dcterms:W3CDTF">2022-04-22T09:03:00Z</dcterms:modified>
</cp:coreProperties>
</file>