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99"/>
        <w:ind w:left="0" w:right="0"/>
        <w:jc w:val="both"/>
        <w:spacing w:after="0"/>
        <w:tabs>
          <w:tab w:val="left" w:pos="0" w:leader="none"/>
          <w:tab w:val="left" w:pos="709" w:leader="none"/>
          <w:tab w:val="left" w:pos="851" w:leader="none"/>
        </w:tabs>
        <w:rPr>
          <w:rFonts w:cs="Times New Roman"/>
          <w:i w:val="0"/>
          <w:szCs w:val="28"/>
        </w:rPr>
      </w:pPr>
      <w:r>
        <w:rPr>
          <w:rFonts w:cs="Times New Roman"/>
          <w:i w:val="0"/>
          <w:szCs w:val="28"/>
        </w:rPr>
      </w:r>
      <w:r>
        <w:rPr>
          <w:rFonts w:cs="Times New Roman"/>
          <w:i w:val="0"/>
          <w:szCs w:val="28"/>
        </w:rPr>
      </w:r>
    </w:p>
    <w:p>
      <w:pPr>
        <w:jc w:val="center"/>
        <w:widowControl w:val="off"/>
        <w:tabs>
          <w:tab w:val="left" w:pos="709" w:leader="none"/>
        </w:tabs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Фирменный бланк организации</w:t>
      </w:r>
      <w:r>
        <w:rPr>
          <w:b/>
          <w:bCs/>
          <w:color w:val="ff0000"/>
          <w:sz w:val="36"/>
          <w:szCs w:val="36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</w:p>
    <w:p>
      <w:pPr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02791680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33020</wp:posOffset>
                </wp:positionV>
                <wp:extent cx="2416810" cy="1395730"/>
                <wp:effectExtent l="0" t="0" r="0" b="0"/>
                <wp:wrapNone/>
                <wp:docPr id="1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416810" cy="139573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36"/>
                              <w:gridCol w:w="3193"/>
                              <w:gridCol w:w="255"/>
                            </w:tblGrid>
                            <w:tr>
                              <w:tblPrEx/>
                              <w:trPr>
                                <w:trHeight w:val="163"/>
                              </w:trPr>
                              <w:tc>
                                <w:tcPr>
                                  <w:tcBorders>
                                    <w:top w:val="single" w:color="auto" w:sz="6" w:space="0"/>
                                    <w:left w:val="single" w:color="auto" w:sz="6" w:space="0"/>
                                  </w:tcBorders>
                                  <w:tcW w:w="23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193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auto" w:sz="6" w:space="0"/>
                                    <w:right w:val="single" w:color="auto" w:sz="6" w:space="0"/>
                                  </w:tcBorders>
                                  <w:tcW w:w="255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Руководителю Управления Федерального казначейства по Московской области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Д.В. Выпову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</w:pPr>
                            <w:r>
                              <w:t xml:space="preserve">Исполнитель: Скорупский И.М.</w:t>
                            </w:r>
                            <w:r/>
                          </w:p>
                          <w:p>
                            <w:pPr>
                              <w:jc w:val="both"/>
                            </w:pPr>
                            <w:r>
                              <w:t xml:space="preserve">235-37-37</w:t>
                            </w:r>
                            <w:r/>
                          </w:p>
                          <w:p>
                            <w:r/>
                            <w:r/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0" o:spid="_x0000_s0" o:spt="1" type="#_x0000_t1" style="position:absolute;z-index:502791680;o:allowoverlap:true;o:allowincell:true;mso-position-horizontal-relative:text;margin-left:297.00pt;mso-position-horizontal:absolute;mso-position-vertical-relative:text;margin-top:2.60pt;mso-position-vertical:absolute;width:190.30pt;height:109.90pt;mso-wrap-distance-left:9.00pt;mso-wrap-distance-top:0.00pt;mso-wrap-distance-right:9.00pt;mso-wrap-distance-bottom:0.00pt;visibility:visible;" filled="f" stroked="f" strokeweight="0.00pt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36"/>
                        <w:gridCol w:w="3193"/>
                        <w:gridCol w:w="255"/>
                      </w:tblGrid>
                      <w:tr>
                        <w:tblPrEx/>
                        <w:trPr>
                          <w:trHeight w:val="163"/>
                        </w:trPr>
                        <w:tc>
                          <w:tcPr>
                            <w:tcBorders>
                              <w:top w:val="single" w:color="auto" w:sz="6" w:space="0"/>
                              <w:left w:val="single" w:color="auto" w:sz="6" w:space="0"/>
                            </w:tcBorders>
                            <w:tcW w:w="236" w:type="dxa"/>
                            <w:textDirection w:val="lrTb"/>
                            <w:noWrap w:val="false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3193" w:type="dxa"/>
                            <w:textDirection w:val="lrTb"/>
                            <w:noWrap w:val="false"/>
                          </w:tcPr>
                          <w:p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auto" w:sz="6" w:space="0"/>
                              <w:right w:val="single" w:color="auto" w:sz="6" w:space="0"/>
                            </w:tcBorders>
                            <w:tcW w:w="255" w:type="dxa"/>
                            <w:textDirection w:val="lrTb"/>
                            <w:noWrap w:val="false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Руководителю Управления Федерального казначейства по Московской области</w:t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Д.В. Выпову</w:t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</w:pPr>
                      <w:r>
                        <w:t xml:space="preserve">Исполнитель: Скорупский И.М.</w:t>
                      </w:r>
                      <w:r/>
                    </w:p>
                    <w:p>
                      <w:pPr>
                        <w:jc w:val="both"/>
                      </w:pPr>
                      <w:r>
                        <w:t xml:space="preserve">235-37-37</w:t>
                      </w:r>
                      <w:r/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tbl>
      <w:tblPr>
        <w:tblW w:w="5670" w:type="dxa"/>
        <w:tblInd w:w="108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5233"/>
        <w:gridCol w:w="437"/>
      </w:tblGrid>
      <w:tr>
        <w:tblPrEx/>
        <w:trPr>
          <w:trHeight w:val="253"/>
        </w:trPr>
        <w:tc>
          <w:tcPr>
            <w:shd w:val="clear" w:color="auto" w:fill="ffffff"/>
            <w:tcW w:w="3402" w:type="dxa"/>
            <w:textDirection w:val="lrTb"/>
            <w:noWrap w:val="false"/>
          </w:tcPr>
          <w:p>
            <w:pPr>
              <w:ind w:firstLine="601"/>
              <w:jc w:val="both"/>
              <w:widowControl w:val="off"/>
              <w:tabs>
                <w:tab w:val="left" w:pos="70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В отдел </w:t>
            </w:r>
            <w:r>
              <w:rPr>
                <w:sz w:val="28"/>
              </w:rPr>
              <w:t xml:space="preserve">№</w:t>
            </w:r>
            <w:r>
              <w:rPr>
                <w:sz w:val="28"/>
              </w:rPr>
              <w:t xml:space="preserve">_</w:t>
            </w:r>
            <w:r>
              <w:rPr>
                <w:sz w:val="28"/>
              </w:rPr>
              <w:t xml:space="preserve">________________</w:t>
            </w:r>
            <w:r>
              <w:rPr>
                <w:sz w:val="28"/>
              </w:rPr>
            </w:r>
          </w:p>
          <w:p>
            <w:pPr>
              <w:ind w:firstLine="601"/>
              <w:jc w:val="both"/>
              <w:widowControl w:val="off"/>
              <w:tabs>
                <w:tab w:val="left" w:pos="709" w:leader="none"/>
              </w:tabs>
              <w:rPr>
                <w:sz w:val="28"/>
                <w:szCs w:val="28"/>
              </w:rPr>
            </w:pPr>
            <w:r>
              <w:rPr>
                <w:sz w:val="28"/>
              </w:rPr>
              <w:t xml:space="preserve">УФК по Московской области</w:t>
            </w:r>
            <w:r>
              <w:rPr>
                <w:rStyle w:val="830"/>
                <w:sz w:val="28"/>
              </w:rPr>
              <w:footnoteReference w:id="2"/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W w:w="284" w:type="dxa"/>
            <w:textDirection w:val="lrTb"/>
            <w:noWrap w:val="false"/>
          </w:tcPr>
          <w:p>
            <w:pPr>
              <w:spacing w:before="120"/>
              <w:widowControl w:val="off"/>
              <w:tabs>
                <w:tab w:val="left" w:pos="709" w:leader="none"/>
              </w:tabs>
            </w:pPr>
            <w:r/>
            <w:r/>
          </w:p>
        </w:tc>
      </w:tr>
    </w:tbl>
    <w:p>
      <w:pPr>
        <w:widowControl w:val="off"/>
        <w:tabs>
          <w:tab w:val="left" w:pos="709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24"/>
        <w:widowControl w:val="off"/>
        <w:tabs>
          <w:tab w:val="left" w:pos="709" w:leader="none"/>
        </w:tabs>
      </w:pPr>
      <w:r/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произвести </w:t>
      </w:r>
      <w:r>
        <w:rPr>
          <w:sz w:val="28"/>
          <w:szCs w:val="28"/>
        </w:rPr>
        <w:t xml:space="preserve">блокировку пользователя </w:t>
      </w:r>
      <w:r>
        <w:rPr>
          <w:sz w:val="28"/>
          <w:szCs w:val="28"/>
        </w:rPr>
        <w:t xml:space="preserve">в учетных данных </w:t>
      </w:r>
      <w:r>
        <w:rPr>
          <w:sz w:val="28"/>
          <w:szCs w:val="28"/>
        </w:rPr>
        <w:t xml:space="preserve">ППО </w:t>
      </w:r>
      <w:r>
        <w:rPr>
          <w:sz w:val="28"/>
          <w:szCs w:val="28"/>
        </w:rPr>
        <w:br/>
      </w:r>
      <w:bookmarkStart w:id="0" w:name="_GoBack"/>
      <w:r/>
      <w:bookmarkEnd w:id="0"/>
      <w:r>
        <w:rPr>
          <w:sz w:val="28"/>
          <w:szCs w:val="28"/>
        </w:rPr>
        <w:t xml:space="preserve">СУФД-Портал</w:t>
      </w:r>
      <w:r>
        <w:rPr>
          <w:sz w:val="28"/>
          <w:szCs w:val="28"/>
        </w:rPr>
        <w:t xml:space="preserve"> для пользовател</w:t>
      </w:r>
      <w:r>
        <w:rPr>
          <w:sz w:val="28"/>
          <w:szCs w:val="28"/>
        </w:rPr>
        <w:t xml:space="preserve">я </w:t>
      </w:r>
      <w:r>
        <w:rPr>
          <w:sz w:val="28"/>
          <w:szCs w:val="28"/>
        </w:rPr>
        <w:t xml:space="preserve">[</w:t>
      </w:r>
      <w:r>
        <w:rPr>
          <w:i/>
          <w:iCs/>
          <w:color w:val="ff0000"/>
          <w:sz w:val="28"/>
          <w:szCs w:val="28"/>
        </w:rPr>
        <w:t xml:space="preserve">указать</w:t>
      </w:r>
      <w:r>
        <w:rPr>
          <w:color w:val="ff0000"/>
          <w:sz w:val="28"/>
          <w:szCs w:val="28"/>
        </w:rPr>
        <w:t xml:space="preserve"> </w:t>
      </w:r>
      <w:r>
        <w:rPr>
          <w:i/>
          <w:color w:val="ff0000"/>
          <w:sz w:val="28"/>
          <w:szCs w:val="28"/>
        </w:rPr>
        <w:t xml:space="preserve">Логин пользователя</w:t>
      </w:r>
      <w:r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/</w:t>
      </w:r>
      <w:r>
        <w:rPr>
          <w:color w:val="ff0000"/>
          <w:sz w:val="28"/>
          <w:szCs w:val="28"/>
        </w:rPr>
        <w:t xml:space="preserve"> </w:t>
      </w:r>
      <w:r>
        <w:rPr>
          <w:i/>
          <w:color w:val="ff0000"/>
          <w:sz w:val="28"/>
          <w:szCs w:val="28"/>
        </w:rPr>
        <w:t xml:space="preserve">ФИО пользователя</w:t>
      </w:r>
      <w:r>
        <w:rPr>
          <w:sz w:val="28"/>
          <w:szCs w:val="28"/>
        </w:rPr>
        <w:t xml:space="preserve">]</w:t>
      </w:r>
      <w:r>
        <w:rPr>
          <w:rStyle w:val="830"/>
          <w:sz w:val="28"/>
        </w:rPr>
        <w:footnoteReference w:id="3"/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</w:p>
    <w:p>
      <w:pPr>
        <w:jc w:val="both"/>
      </w:pPr>
      <w:r>
        <w:rPr>
          <w:sz w:val="28"/>
          <w:szCs w:val="28"/>
        </w:rPr>
        <w:t xml:space="preserve">в связи с </w:t>
      </w:r>
      <w:r>
        <w:t xml:space="preserve">_________________________________________________</w:t>
      </w:r>
      <w:r>
        <w:t xml:space="preserve">__</w:t>
      </w:r>
      <w:r>
        <w:t xml:space="preserve">___________________</w:t>
      </w:r>
      <w:r>
        <w:t xml:space="preserve">________________</w:t>
      </w:r>
      <w:r/>
    </w:p>
    <w:p>
      <w:pPr>
        <w:ind w:left="2126" w:firstLine="709"/>
        <w:jc w:val="both"/>
      </w:pPr>
      <w:r>
        <w:t xml:space="preserve">(указывать причину изменений учетных данных)</w:t>
      </w:r>
      <w:r/>
    </w:p>
    <w:p>
      <w:r>
        <w:t xml:space="preserve">________</w:t>
      </w:r>
      <w:r>
        <w:t xml:space="preserve">____________________</w:t>
      </w:r>
      <w:r>
        <w:t xml:space="preserve">_____________________________________________________________________</w:t>
      </w:r>
      <w:r/>
    </w:p>
    <w:p>
      <w:pPr>
        <w:jc w:val="both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widowControl w:val="off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  <w:t xml:space="preserve">Руководитель                                                                                                             Ф.И.О.</w:t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  <w:tab w:val="left" w:pos="8364" w:leader="none"/>
        </w:tabs>
      </w:pPr>
      <w:r/>
      <w:r/>
    </w:p>
    <w:p>
      <w:pPr>
        <w:jc w:val="both"/>
        <w:widowControl w:val="off"/>
        <w:tabs>
          <w:tab w:val="left" w:pos="709" w:leader="none"/>
          <w:tab w:val="left" w:pos="8364" w:leader="none"/>
        </w:tabs>
      </w:pPr>
      <w:r/>
      <w:r/>
    </w:p>
    <w:p>
      <w:pPr>
        <w:jc w:val="both"/>
        <w:widowControl w:val="off"/>
        <w:tabs>
          <w:tab w:val="left" w:pos="709" w:leader="none"/>
          <w:tab w:val="left" w:pos="8364" w:leader="none"/>
        </w:tabs>
      </w:pPr>
      <w:r/>
      <w:r/>
    </w:p>
    <w:p>
      <w:pPr>
        <w:jc w:val="both"/>
        <w:widowControl w:val="off"/>
        <w:tabs>
          <w:tab w:val="left" w:pos="709" w:leader="none"/>
          <w:tab w:val="left" w:pos="8364" w:leader="none"/>
        </w:tabs>
      </w:pPr>
      <w:r/>
      <w:r/>
    </w:p>
    <w:p>
      <w:pPr>
        <w:jc w:val="both"/>
        <w:widowControl w:val="off"/>
        <w:tabs>
          <w:tab w:val="left" w:pos="709" w:leader="none"/>
          <w:tab w:val="left" w:pos="8364" w:leader="none"/>
        </w:tabs>
      </w:pPr>
      <w:r/>
      <w:r/>
    </w:p>
    <w:p>
      <w:pPr>
        <w:jc w:val="both"/>
        <w:widowControl w:val="off"/>
        <w:tabs>
          <w:tab w:val="left" w:pos="709" w:leader="none"/>
          <w:tab w:val="left" w:pos="8364" w:leader="none"/>
        </w:tabs>
      </w:pPr>
      <w:r/>
      <w:r/>
    </w:p>
    <w:p>
      <w:pPr>
        <w:jc w:val="both"/>
        <w:widowControl w:val="off"/>
        <w:tabs>
          <w:tab w:val="left" w:pos="709" w:leader="none"/>
        </w:tabs>
      </w:pPr>
      <w:r>
        <w:t xml:space="preserve">Ф.И.О. исполнителя</w:t>
      </w:r>
      <w:r/>
    </w:p>
    <w:p>
      <w:pPr>
        <w:jc w:val="both"/>
        <w:widowControl w:val="off"/>
        <w:tabs>
          <w:tab w:val="left" w:pos="709" w:leader="none"/>
        </w:tabs>
        <w:rPr>
          <w:szCs w:val="28"/>
        </w:rPr>
      </w:pPr>
      <w:r>
        <w:t xml:space="preserve">т</w:t>
      </w:r>
      <w:r>
        <w:t xml:space="preserve">ел</w:t>
      </w:r>
      <w:r>
        <w:t xml:space="preserve">:</w:t>
      </w:r>
      <w:r>
        <w:rPr>
          <w:szCs w:val="28"/>
        </w:rPr>
      </w:r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567" w:bottom="1134" w:left="1134" w:header="709" w:footer="27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Cambria">
    <w:panose1 w:val="020408030504060302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828"/>
      </w:pPr>
      <w:r>
        <w:rPr>
          <w:rStyle w:val="830"/>
        </w:rPr>
        <w:footnoteRef/>
      </w:r>
      <w:r>
        <w:t xml:space="preserve"> Указывается номер отдела, в случае обслуживания в территориальном отделе Управления.</w:t>
      </w:r>
      <w:r/>
    </w:p>
  </w:footnote>
  <w:footnote w:id="3">
    <w:p>
      <w:pPr>
        <w:pStyle w:val="828"/>
      </w:pPr>
      <w:r>
        <w:rPr>
          <w:rStyle w:val="830"/>
        </w:rPr>
        <w:footnoteRef/>
      </w:r>
      <w:r>
        <w:t xml:space="preserve"> Указывается логин </w:t>
      </w:r>
      <w:r>
        <w:t xml:space="preserve">и ФИО пользователя </w:t>
      </w:r>
      <w:r>
        <w:t xml:space="preserve">[</w:t>
      </w:r>
      <w:r>
        <w:t xml:space="preserve">12345_</w:t>
      </w:r>
      <w:r>
        <w:rPr>
          <w:lang w:val="en-US"/>
        </w:rPr>
        <w:t xml:space="preserve">IVANOVII</w:t>
      </w:r>
      <w:r>
        <w:t xml:space="preserve">] / [</w:t>
      </w:r>
      <w:r>
        <w:t xml:space="preserve">Иванов Иван Иванович</w:t>
      </w:r>
      <w:r>
        <w:t xml:space="preserve">]</w:t>
      </w:r>
      <w:r>
        <w:t xml:space="preserve">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0"/>
      <w:rPr>
        <w:rStyle w:val="804"/>
      </w:rPr>
      <w:framePr w:wrap="around" w:vAnchor="text" w:hAnchor="margin" w:xAlign="center" w:y="1"/>
    </w:pPr>
    <w:r>
      <w:rPr>
        <w:rStyle w:val="804"/>
      </w:rPr>
      <w:fldChar w:fldCharType="begin"/>
    </w:r>
    <w:r>
      <w:rPr>
        <w:rStyle w:val="804"/>
      </w:rPr>
      <w:instrText xml:space="preserve">PAGE  </w:instrText>
    </w:r>
    <w:r>
      <w:rPr>
        <w:rStyle w:val="804"/>
      </w:rPr>
      <w:fldChar w:fldCharType="separate"/>
    </w:r>
    <w:r>
      <w:rPr>
        <w:rStyle w:val="804"/>
      </w:rPr>
      <w:t xml:space="preserve">3</w:t>
    </w:r>
    <w:r>
      <w:rPr>
        <w:rStyle w:val="804"/>
      </w:rPr>
      <w:fldChar w:fldCharType="end"/>
    </w:r>
    <w:r>
      <w:rPr>
        <w:rStyle w:val="804"/>
      </w:rPr>
    </w:r>
  </w:p>
  <w:p>
    <w:pPr>
      <w:pStyle w:val="82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0"/>
      <w:rPr>
        <w:rStyle w:val="804"/>
      </w:rPr>
      <w:framePr w:wrap="around" w:vAnchor="text" w:hAnchor="margin" w:xAlign="center" w:y="1"/>
    </w:pPr>
    <w:r>
      <w:rPr>
        <w:rStyle w:val="804"/>
      </w:rPr>
      <w:fldChar w:fldCharType="begin"/>
    </w:r>
    <w:r>
      <w:rPr>
        <w:rStyle w:val="804"/>
      </w:rPr>
      <w:instrText xml:space="preserve">PAGE  </w:instrText>
    </w:r>
    <w:r>
      <w:rPr>
        <w:rStyle w:val="804"/>
      </w:rPr>
      <w:fldChar w:fldCharType="separate"/>
    </w:r>
    <w:r>
      <w:rPr>
        <w:rStyle w:val="804"/>
      </w:rPr>
      <w:t xml:space="preserve">2</w:t>
    </w:r>
    <w:r>
      <w:rPr>
        <w:rStyle w:val="804"/>
      </w:rPr>
      <w:fldChar w:fldCharType="end"/>
    </w:r>
    <w:r>
      <w:rPr>
        <w:rStyle w:val="804"/>
      </w:rPr>
    </w:r>
  </w:p>
  <w:p>
    <w:pPr>
      <w:pStyle w:val="82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0"/>
      <w:jc w:val="center"/>
      <w:rPr>
        <w:color w:val="ffffff"/>
      </w:rPr>
    </w:pPr>
    <w:r>
      <w:rPr>
        <w:color w:val="ffffff"/>
      </w:rPr>
      <w:fldChar w:fldCharType="begin"/>
    </w:r>
    <w:r>
      <w:rPr>
        <w:color w:val="ffffff"/>
      </w:rPr>
      <w:instrText xml:space="preserve"> PAGE   \* MERGEFORMAT </w:instrText>
    </w:r>
    <w:r>
      <w:rPr>
        <w:color w:val="ffffff"/>
      </w:rPr>
      <w:fldChar w:fldCharType="separate"/>
    </w:r>
    <w:r>
      <w:rPr>
        <w:color w:val="ffffff"/>
      </w:rPr>
      <w:t xml:space="preserve">1</w:t>
    </w:r>
    <w:r>
      <w:rPr>
        <w:color w:val="ffffff"/>
      </w:rPr>
      <w:fldChar w:fldCharType="end"/>
    </w:r>
    <w:r>
      <w:rPr>
        <w:color w:val="ffffff"/>
      </w:rPr>
    </w:r>
  </w:p>
  <w:p>
    <w:pPr>
      <w:pStyle w:val="82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20" w:hanging="420"/>
        <w:tabs>
          <w:tab w:val="num" w:pos="42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20" w:hanging="420"/>
        <w:tabs>
          <w:tab w:val="num" w:pos="420" w:leader="none"/>
        </w:tabs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1332" w:hanging="432"/>
      </w:pPr>
      <w:rPr>
        <w:rFonts w:cs="Times New Roman"/>
        <w:b w:val="0"/>
        <w:bCs w:val="0"/>
        <w:i w:val="0"/>
        <w:iCs w:val="0"/>
        <w:sz w:val="28"/>
        <w:szCs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cs="Times New Roman"/>
        <w:i w:val="0"/>
        <w:iCs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  <w:tabs>
          <w:tab w:val="num" w:pos="1069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  <w:tabs>
          <w:tab w:val="num" w:pos="17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  <w:tabs>
          <w:tab w:val="num" w:pos="25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  <w:tabs>
          <w:tab w:val="num" w:pos="32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  <w:tabs>
          <w:tab w:val="num" w:pos="39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  <w:tabs>
          <w:tab w:val="num" w:pos="46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  <w:tabs>
          <w:tab w:val="num" w:pos="53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  <w:tabs>
          <w:tab w:val="num" w:pos="61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  <w:tabs>
          <w:tab w:val="num" w:pos="6829" w:leader="none"/>
        </w:tabs>
      </w:pPr>
    </w:lvl>
  </w:abstractNum>
  <w:abstractNum w:abstractNumId="8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</w:abstractNum>
  <w:abstractNum w:abstractNumId="9">
    <w:multiLevelType w:val="hybridMultilevel"/>
    <w:lvl w:ilvl="0">
      <w:start w:val="8"/>
      <w:numFmt w:val="decimal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4"/>
      <w:numFmt w:val="decimal"/>
      <w:isLgl w:val="false"/>
      <w:suff w:val="tab"/>
      <w:lvlText w:val="%1.%2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88" w:hanging="139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  <w:tabs>
          <w:tab w:val="num" w:pos="900" w:leader="none"/>
        </w:tabs>
      </w:pPr>
      <w:rPr>
        <w:rFonts w:hint="default"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88" w:hanging="139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  <w:tabs>
          <w:tab w:val="num" w:pos="1069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  <w:tabs>
          <w:tab w:val="num" w:pos="2138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  <w:tabs>
          <w:tab w:val="num" w:pos="284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  <w:tabs>
          <w:tab w:val="num" w:pos="3916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  <w:tabs>
          <w:tab w:val="num" w:pos="4625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  <w:tabs>
          <w:tab w:val="num" w:pos="5694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  <w:tabs>
          <w:tab w:val="num" w:pos="6403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  <w:tabs>
          <w:tab w:val="num" w:pos="7472" w:leader="none"/>
        </w:tabs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390"/>
        <w:tabs>
          <w:tab w:val="num" w:pos="75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  <w:tabs>
          <w:tab w:val="num" w:pos="1069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  <w:tabs>
          <w:tab w:val="num" w:pos="2138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  <w:tabs>
          <w:tab w:val="num" w:pos="284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  <w:tabs>
          <w:tab w:val="num" w:pos="3916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  <w:tabs>
          <w:tab w:val="num" w:pos="4625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  <w:tabs>
          <w:tab w:val="num" w:pos="5694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  <w:tabs>
          <w:tab w:val="num" w:pos="6403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  <w:tabs>
          <w:tab w:val="num" w:pos="7472" w:leader="none"/>
        </w:tabs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20" w:hanging="420"/>
        <w:tabs>
          <w:tab w:val="num" w:pos="42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hint="default"/>
      </w:rPr>
    </w:lvl>
  </w:abstractNum>
  <w:num w:numId="1">
    <w:abstractNumId w:val="0"/>
  </w:num>
  <w:num w:numId="2">
    <w:abstractNumId w:val="21"/>
  </w:num>
  <w:num w:numId="3">
    <w:abstractNumId w:val="17"/>
  </w:num>
  <w:num w:numId="4">
    <w:abstractNumId w:val="7"/>
  </w:num>
  <w:num w:numId="5">
    <w:abstractNumId w:val="11"/>
  </w:num>
  <w:num w:numId="6">
    <w:abstractNumId w:val="15"/>
  </w:num>
  <w:num w:numId="7">
    <w:abstractNumId w:val="20"/>
  </w:num>
  <w:num w:numId="8">
    <w:abstractNumId w:val="4"/>
  </w:num>
  <w:num w:numId="9">
    <w:abstractNumId w:val="1"/>
  </w:num>
  <w:num w:numId="10">
    <w:abstractNumId w:val="23"/>
  </w:num>
  <w:num w:numId="11">
    <w:abstractNumId w:val="3"/>
  </w:num>
  <w:num w:numId="12">
    <w:abstractNumId w:val="9"/>
  </w:num>
  <w:num w:numId="13">
    <w:abstractNumId w:val="8"/>
  </w:num>
  <w:num w:numId="14">
    <w:abstractNumId w:val="12"/>
  </w:num>
  <w:num w:numId="15">
    <w:abstractNumId w:val="6"/>
  </w:num>
  <w:num w:numId="16">
    <w:abstractNumId w:val="16"/>
  </w:num>
  <w:num w:numId="17">
    <w:abstractNumId w:val="18"/>
  </w:num>
  <w:num w:numId="18">
    <w:abstractNumId w:val="14"/>
  </w:num>
  <w:num w:numId="19">
    <w:abstractNumId w:val="19"/>
  </w:num>
  <w:num w:numId="20">
    <w:abstractNumId w:val="22"/>
  </w:num>
  <w:num w:numId="21">
    <w:abstractNumId w:val="13"/>
  </w:num>
  <w:num w:numId="22">
    <w:abstractNumId w:val="10"/>
  </w:num>
  <w:num w:numId="23">
    <w:abstractNumId w:val="5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87"/>
    <w:link w:val="784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87"/>
    <w:link w:val="78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87"/>
    <w:link w:val="786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83"/>
    <w:next w:val="78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87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83"/>
    <w:next w:val="78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87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83"/>
    <w:next w:val="78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87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83"/>
    <w:next w:val="78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8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83"/>
    <w:next w:val="78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8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83"/>
    <w:next w:val="78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8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783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83"/>
    <w:next w:val="78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87"/>
    <w:link w:val="34"/>
    <w:uiPriority w:val="10"/>
    <w:rPr>
      <w:sz w:val="48"/>
      <w:szCs w:val="48"/>
    </w:rPr>
  </w:style>
  <w:style w:type="character" w:styleId="37">
    <w:name w:val="Subtitle Char"/>
    <w:basedOn w:val="787"/>
    <w:link w:val="799"/>
    <w:uiPriority w:val="11"/>
    <w:rPr>
      <w:sz w:val="24"/>
      <w:szCs w:val="24"/>
    </w:rPr>
  </w:style>
  <w:style w:type="paragraph" w:styleId="38">
    <w:name w:val="Quote"/>
    <w:basedOn w:val="783"/>
    <w:next w:val="78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83"/>
    <w:next w:val="78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87"/>
    <w:link w:val="820"/>
    <w:uiPriority w:val="99"/>
  </w:style>
  <w:style w:type="character" w:styleId="45">
    <w:name w:val="Footer Char"/>
    <w:basedOn w:val="787"/>
    <w:link w:val="803"/>
    <w:uiPriority w:val="99"/>
  </w:style>
  <w:style w:type="paragraph" w:styleId="46">
    <w:name w:val="Caption"/>
    <w:basedOn w:val="783"/>
    <w:next w:val="78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803"/>
    <w:uiPriority w:val="99"/>
  </w:style>
  <w:style w:type="table" w:styleId="49">
    <w:name w:val="Table Grid Light"/>
    <w:basedOn w:val="7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8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828"/>
    <w:uiPriority w:val="99"/>
    <w:rPr>
      <w:sz w:val="18"/>
    </w:rPr>
  </w:style>
  <w:style w:type="character" w:styleId="179">
    <w:name w:val="Endnote Text Char"/>
    <w:link w:val="831"/>
    <w:uiPriority w:val="99"/>
    <w:rPr>
      <w:sz w:val="20"/>
    </w:rPr>
  </w:style>
  <w:style w:type="paragraph" w:styleId="181">
    <w:name w:val="toc 1"/>
    <w:basedOn w:val="783"/>
    <w:next w:val="78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83"/>
    <w:next w:val="78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83"/>
    <w:next w:val="78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83"/>
    <w:next w:val="78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83"/>
    <w:next w:val="78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83"/>
    <w:next w:val="78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83"/>
    <w:next w:val="78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83"/>
    <w:next w:val="78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83"/>
    <w:next w:val="78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83"/>
    <w:next w:val="783"/>
    <w:uiPriority w:val="99"/>
    <w:unhideWhenUsed/>
    <w:pPr>
      <w:spacing w:after="0" w:afterAutospacing="0"/>
    </w:pPr>
  </w:style>
  <w:style w:type="paragraph" w:styleId="783" w:default="1">
    <w:name w:val="Normal"/>
    <w:qFormat/>
  </w:style>
  <w:style w:type="paragraph" w:styleId="784">
    <w:name w:val="Heading 1"/>
    <w:basedOn w:val="783"/>
    <w:next w:val="783"/>
    <w:link w:val="826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785">
    <w:name w:val="Heading 2"/>
    <w:basedOn w:val="783"/>
    <w:next w:val="783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86">
    <w:name w:val="Heading 3"/>
    <w:basedOn w:val="783"/>
    <w:next w:val="783"/>
    <w:qFormat/>
    <w:pPr>
      <w:jc w:val="right"/>
      <w:keepNext/>
      <w:outlineLvl w:val="2"/>
    </w:pPr>
    <w:rPr>
      <w:sz w:val="26"/>
    </w:rPr>
  </w:style>
  <w:style w:type="character" w:styleId="787" w:default="1">
    <w:name w:val="Default Paragraph Font"/>
    <w:uiPriority w:val="1"/>
    <w:semiHidden/>
    <w:unhideWhenUsed/>
  </w:style>
  <w:style w:type="table" w:styleId="7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9" w:default="1">
    <w:name w:val="No List"/>
    <w:uiPriority w:val="99"/>
    <w:semiHidden/>
    <w:unhideWhenUsed/>
  </w:style>
  <w:style w:type="character" w:styleId="790">
    <w:name w:val="Hyperlink"/>
    <w:rPr>
      <w:color w:val="0000ff"/>
      <w:u w:val="single"/>
    </w:rPr>
  </w:style>
  <w:style w:type="paragraph" w:styleId="791">
    <w:name w:val="HTML Preformatted"/>
    <w:basedOn w:val="783"/>
    <w:link w:val="792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</w:rPr>
  </w:style>
  <w:style w:type="character" w:styleId="792" w:customStyle="1">
    <w:name w:val="Стандартный HTML Знак"/>
    <w:link w:val="791"/>
    <w:rPr>
      <w:rFonts w:ascii="Courier New" w:hAnsi="Courier New" w:cs="Courier New"/>
    </w:rPr>
  </w:style>
  <w:style w:type="paragraph" w:styleId="793">
    <w:name w:val="Normal (Web)"/>
    <w:basedOn w:val="783"/>
    <w:pPr>
      <w:spacing w:before="100" w:beforeAutospacing="1" w:after="100" w:afterAutospacing="1"/>
    </w:pPr>
    <w:rPr>
      <w:sz w:val="24"/>
      <w:szCs w:val="24"/>
    </w:rPr>
  </w:style>
  <w:style w:type="character" w:styleId="794">
    <w:name w:val="Strong"/>
    <w:qFormat/>
    <w:rPr>
      <w:b/>
      <w:bCs/>
    </w:rPr>
  </w:style>
  <w:style w:type="table" w:styleId="795">
    <w:name w:val="Table Grid"/>
    <w:basedOn w:val="788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96">
    <w:name w:val="List Bullet"/>
    <w:basedOn w:val="783"/>
    <w:pPr>
      <w:ind w:firstLine="720"/>
      <w:jc w:val="both"/>
    </w:pPr>
    <w:rPr>
      <w:lang w:eastAsia="en-US"/>
    </w:rPr>
  </w:style>
  <w:style w:type="character" w:styleId="797" w:customStyle="1">
    <w:name w:val="leftmenu2"/>
    <w:rPr>
      <w:rFonts w:hint="default" w:ascii="Tahoma" w:hAnsi="Tahoma" w:cs="Tahoma"/>
      <w:b/>
      <w:bCs/>
      <w:strike w:val="0"/>
      <w:color w:val="424346"/>
      <w:sz w:val="17"/>
      <w:szCs w:val="17"/>
      <w:u w:val="none"/>
    </w:rPr>
  </w:style>
  <w:style w:type="paragraph" w:styleId="798">
    <w:name w:val="List Bullet 2"/>
    <w:basedOn w:val="783"/>
    <w:pPr>
      <w:jc w:val="both"/>
      <w:spacing w:after="60"/>
      <w:tabs>
        <w:tab w:val="num" w:pos="360" w:leader="none"/>
      </w:tabs>
    </w:pPr>
    <w:rPr>
      <w:lang w:eastAsia="en-US"/>
    </w:rPr>
  </w:style>
  <w:style w:type="paragraph" w:styleId="799">
    <w:name w:val="Subtitle"/>
    <w:basedOn w:val="783"/>
    <w:qFormat/>
    <w:pPr>
      <w:ind w:left="851" w:right="851"/>
      <w:jc w:val="center"/>
      <w:spacing w:after="360"/>
      <w:outlineLvl w:val="1"/>
    </w:pPr>
    <w:rPr>
      <w:rFonts w:cs="Arial"/>
      <w:i/>
      <w:sz w:val="28"/>
      <w:szCs w:val="24"/>
      <w:lang w:eastAsia="en-US"/>
    </w:rPr>
  </w:style>
  <w:style w:type="character" w:styleId="800">
    <w:name w:val="FollowedHyperlink"/>
    <w:rPr>
      <w:color w:val="800080"/>
      <w:u w:val="single"/>
    </w:rPr>
  </w:style>
  <w:style w:type="paragraph" w:styleId="801">
    <w:name w:val="Body Text Indent"/>
    <w:basedOn w:val="783"/>
    <w:pPr>
      <w:ind w:firstLine="720"/>
      <w:jc w:val="both"/>
      <w:spacing w:line="360" w:lineRule="auto"/>
    </w:pPr>
    <w:rPr>
      <w:sz w:val="24"/>
      <w:szCs w:val="24"/>
    </w:rPr>
  </w:style>
  <w:style w:type="paragraph" w:styleId="802" w:customStyle="1">
    <w:name w:val="Iau?iue oaeno n ionooiii"/>
    <w:basedOn w:val="783"/>
    <w:pPr>
      <w:jc w:val="both"/>
    </w:pPr>
    <w:rPr>
      <w:lang w:val="en-GB" w:eastAsia="en-US"/>
    </w:rPr>
  </w:style>
  <w:style w:type="paragraph" w:styleId="803">
    <w:name w:val="Footer"/>
    <w:basedOn w:val="783"/>
    <w:link w:val="823"/>
    <w:uiPriority w:val="99"/>
    <w:pPr>
      <w:tabs>
        <w:tab w:val="center" w:pos="4677" w:leader="none"/>
        <w:tab w:val="right" w:pos="9355" w:leader="none"/>
      </w:tabs>
    </w:pPr>
  </w:style>
  <w:style w:type="character" w:styleId="804">
    <w:name w:val="page number"/>
    <w:basedOn w:val="787"/>
  </w:style>
  <w:style w:type="paragraph" w:styleId="805" w:customStyle="1">
    <w:name w:val="ConsPlusNormal"/>
    <w:rPr>
      <w:rFonts w:ascii="Arial" w:hAnsi="Arial" w:cs="Arial"/>
    </w:rPr>
  </w:style>
  <w:style w:type="paragraph" w:styleId="806">
    <w:name w:val="Balloon Text"/>
    <w:basedOn w:val="783"/>
    <w:semiHidden/>
    <w:rPr>
      <w:rFonts w:ascii="Tahoma" w:hAnsi="Tahoma" w:cs="Tahoma"/>
      <w:sz w:val="16"/>
      <w:szCs w:val="16"/>
    </w:rPr>
  </w:style>
  <w:style w:type="character" w:styleId="807" w:customStyle="1">
    <w:name w:val="apple-converted-space"/>
    <w:basedOn w:val="787"/>
  </w:style>
  <w:style w:type="paragraph" w:styleId="808" w:customStyle="1">
    <w:name w:val="listparagraph1"/>
    <w:basedOn w:val="783"/>
    <w:pPr>
      <w:spacing w:before="100" w:beforeAutospacing="1" w:after="100" w:afterAutospacing="1"/>
    </w:pPr>
    <w:rPr>
      <w:sz w:val="24"/>
      <w:szCs w:val="24"/>
    </w:rPr>
  </w:style>
  <w:style w:type="character" w:styleId="809">
    <w:name w:val="annotation reference"/>
    <w:rPr>
      <w:sz w:val="16"/>
      <w:szCs w:val="16"/>
    </w:rPr>
  </w:style>
  <w:style w:type="paragraph" w:styleId="810">
    <w:name w:val="annotation text"/>
    <w:basedOn w:val="783"/>
    <w:link w:val="811"/>
  </w:style>
  <w:style w:type="character" w:styleId="811" w:customStyle="1">
    <w:name w:val="Текст примечания Знак"/>
    <w:basedOn w:val="787"/>
    <w:link w:val="810"/>
  </w:style>
  <w:style w:type="paragraph" w:styleId="812">
    <w:name w:val="annotation subject"/>
    <w:basedOn w:val="810"/>
    <w:next w:val="810"/>
    <w:link w:val="813"/>
    <w:rPr>
      <w:b/>
      <w:bCs/>
    </w:rPr>
  </w:style>
  <w:style w:type="character" w:styleId="813" w:customStyle="1">
    <w:name w:val="Тема примечания Знак"/>
    <w:link w:val="812"/>
    <w:rPr>
      <w:b/>
      <w:bCs/>
    </w:rPr>
  </w:style>
  <w:style w:type="paragraph" w:styleId="814" w:customStyle="1">
    <w:name w:val="регламент"/>
    <w:basedOn w:val="791"/>
    <w:link w:val="815"/>
    <w:qFormat/>
    <w:pPr>
      <w:ind w:firstLine="709"/>
      <w:jc w:val="center"/>
    </w:pPr>
    <w:rPr>
      <w:b/>
    </w:rPr>
  </w:style>
  <w:style w:type="character" w:styleId="815" w:customStyle="1">
    <w:name w:val="регламент Знак"/>
    <w:link w:val="814"/>
    <w:rPr>
      <w:rFonts w:ascii="Courier New" w:hAnsi="Courier New" w:cs="Courier New"/>
      <w:b/>
    </w:rPr>
  </w:style>
  <w:style w:type="paragraph" w:styleId="816">
    <w:name w:val="Revision"/>
    <w:hidden/>
    <w:uiPriority w:val="99"/>
    <w:semiHidden/>
  </w:style>
  <w:style w:type="paragraph" w:styleId="817" w:customStyle="1">
    <w:name w:val="ConsPlusCell"/>
    <w:pPr>
      <w:widowControl w:val="off"/>
    </w:pPr>
    <w:rPr>
      <w:sz w:val="24"/>
      <w:szCs w:val="24"/>
    </w:rPr>
  </w:style>
  <w:style w:type="paragraph" w:styleId="818" w:customStyle="1">
    <w:name w:val="Знак"/>
    <w:basedOn w:val="783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819">
    <w:name w:val="Body Text Indent 2"/>
    <w:basedOn w:val="783"/>
    <w:link w:val="821"/>
    <w:pPr>
      <w:ind w:left="283"/>
      <w:spacing w:after="120" w:line="480" w:lineRule="auto"/>
    </w:pPr>
    <w:rPr>
      <w:sz w:val="24"/>
      <w:szCs w:val="24"/>
    </w:rPr>
  </w:style>
  <w:style w:type="paragraph" w:styleId="820">
    <w:name w:val="Header"/>
    <w:basedOn w:val="783"/>
    <w:link w:val="822"/>
    <w:uiPriority w:val="99"/>
    <w:pPr>
      <w:tabs>
        <w:tab w:val="center" w:pos="4677" w:leader="none"/>
        <w:tab w:val="right" w:pos="9355" w:leader="none"/>
      </w:tabs>
    </w:pPr>
  </w:style>
  <w:style w:type="character" w:styleId="821" w:customStyle="1">
    <w:name w:val="Основной текст с отступом 2 Знак"/>
    <w:link w:val="819"/>
    <w:rPr>
      <w:sz w:val="24"/>
      <w:szCs w:val="24"/>
    </w:rPr>
  </w:style>
  <w:style w:type="character" w:styleId="822" w:customStyle="1">
    <w:name w:val="Верхний колонтитул Знак"/>
    <w:basedOn w:val="787"/>
    <w:link w:val="820"/>
    <w:uiPriority w:val="99"/>
  </w:style>
  <w:style w:type="character" w:styleId="823" w:customStyle="1">
    <w:name w:val="Нижний колонтитул Знак"/>
    <w:basedOn w:val="787"/>
    <w:link w:val="803"/>
    <w:uiPriority w:val="99"/>
  </w:style>
  <w:style w:type="paragraph" w:styleId="824">
    <w:name w:val="Body Text"/>
    <w:basedOn w:val="783"/>
    <w:link w:val="825"/>
    <w:pPr>
      <w:spacing w:after="120"/>
    </w:pPr>
    <w:rPr>
      <w:sz w:val="24"/>
      <w:szCs w:val="24"/>
    </w:rPr>
  </w:style>
  <w:style w:type="character" w:styleId="825" w:customStyle="1">
    <w:name w:val="Основной текст Знак"/>
    <w:link w:val="824"/>
    <w:rPr>
      <w:sz w:val="24"/>
      <w:szCs w:val="24"/>
    </w:rPr>
  </w:style>
  <w:style w:type="character" w:styleId="826" w:customStyle="1">
    <w:name w:val="Заголовок 1 Знак"/>
    <w:link w:val="784"/>
    <w:rPr>
      <w:rFonts w:ascii="Cambria" w:hAnsi="Cambria" w:eastAsia="Times New Roman" w:cs="Times New Roman"/>
      <w:b/>
      <w:bCs/>
      <w:sz w:val="32"/>
      <w:szCs w:val="32"/>
    </w:rPr>
  </w:style>
  <w:style w:type="character" w:styleId="827" w:customStyle="1">
    <w:name w:val="Гипертекстовая ссылка"/>
    <w:rPr>
      <w:color w:val="106bbe"/>
    </w:rPr>
  </w:style>
  <w:style w:type="paragraph" w:styleId="828">
    <w:name w:val="footnote text"/>
    <w:basedOn w:val="783"/>
    <w:link w:val="829"/>
  </w:style>
  <w:style w:type="character" w:styleId="829" w:customStyle="1">
    <w:name w:val="Текст сноски Знак"/>
    <w:basedOn w:val="787"/>
    <w:link w:val="828"/>
  </w:style>
  <w:style w:type="character" w:styleId="830">
    <w:name w:val="footnote reference"/>
    <w:rPr>
      <w:vertAlign w:val="superscript"/>
    </w:rPr>
  </w:style>
  <w:style w:type="paragraph" w:styleId="831">
    <w:name w:val="endnote text"/>
    <w:basedOn w:val="783"/>
    <w:link w:val="832"/>
  </w:style>
  <w:style w:type="character" w:styleId="832" w:customStyle="1">
    <w:name w:val="Текст концевой сноски Знак"/>
    <w:basedOn w:val="787"/>
    <w:link w:val="831"/>
  </w:style>
  <w:style w:type="character" w:styleId="833">
    <w:name w:val="endnote reference"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161B6-480C-4889-A5E2-91FD1AE11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***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DASaribjanova</dc:creator>
  <cp:lastModifiedBy>Рассказова Валерия Тимуровна</cp:lastModifiedBy>
  <cp:revision>9</cp:revision>
  <dcterms:created xsi:type="dcterms:W3CDTF">2017-01-12T12:24:00Z</dcterms:created>
  <dcterms:modified xsi:type="dcterms:W3CDTF">2026-06-11T12:51:44Z</dcterms:modified>
</cp:coreProperties>
</file>