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Pr="00815E3F" w:rsidRDefault="00721512" w:rsidP="00815E3F">
      <w:pPr>
        <w:autoSpaceDE w:val="0"/>
        <w:autoSpaceDN w:val="0"/>
        <w:adjustRightInd w:val="0"/>
        <w:spacing w:after="0" w:line="240" w:lineRule="auto"/>
        <w:jc w:val="center"/>
        <w:rPr>
          <w:rFonts w:ascii="Times New Roman" w:hAnsi="Times New Roman" w:cs="Times New Roman"/>
          <w:sz w:val="28"/>
          <w:szCs w:val="28"/>
        </w:rPr>
      </w:pPr>
      <w:r w:rsidRPr="00815E3F">
        <w:rPr>
          <w:rFonts w:ascii="Times New Roman" w:hAnsi="Times New Roman" w:cs="Times New Roman"/>
          <w:sz w:val="28"/>
          <w:szCs w:val="28"/>
        </w:rPr>
        <w:t>Информация о результатах плано</w:t>
      </w:r>
      <w:r w:rsidR="0027291A" w:rsidRPr="00815E3F">
        <w:rPr>
          <w:rFonts w:ascii="Times New Roman" w:hAnsi="Times New Roman" w:cs="Times New Roman"/>
          <w:sz w:val="28"/>
          <w:szCs w:val="28"/>
        </w:rPr>
        <w:t>вой</w:t>
      </w:r>
      <w:r w:rsidRPr="00815E3F">
        <w:rPr>
          <w:rFonts w:ascii="Times New Roman" w:hAnsi="Times New Roman" w:cs="Times New Roman"/>
          <w:sz w:val="28"/>
          <w:szCs w:val="28"/>
        </w:rPr>
        <w:t xml:space="preserve"> провер</w:t>
      </w:r>
      <w:r w:rsidR="0027291A" w:rsidRPr="00815E3F">
        <w:rPr>
          <w:rFonts w:ascii="Times New Roman" w:hAnsi="Times New Roman" w:cs="Times New Roman"/>
          <w:sz w:val="28"/>
          <w:szCs w:val="28"/>
        </w:rPr>
        <w:t>ки</w:t>
      </w:r>
      <w:r w:rsidRPr="00815E3F">
        <w:rPr>
          <w:rFonts w:ascii="Times New Roman" w:hAnsi="Times New Roman" w:cs="Times New Roman"/>
          <w:sz w:val="28"/>
          <w:szCs w:val="28"/>
        </w:rPr>
        <w:t>, проведенн</w:t>
      </w:r>
      <w:r w:rsidR="0027291A" w:rsidRPr="00815E3F">
        <w:rPr>
          <w:rFonts w:ascii="Times New Roman" w:hAnsi="Times New Roman" w:cs="Times New Roman"/>
          <w:sz w:val="28"/>
          <w:szCs w:val="28"/>
        </w:rPr>
        <w:t>ой</w:t>
      </w:r>
      <w:r w:rsidRPr="00815E3F">
        <w:rPr>
          <w:rFonts w:ascii="Times New Roman" w:hAnsi="Times New Roman" w:cs="Times New Roman"/>
          <w:sz w:val="28"/>
          <w:szCs w:val="28"/>
        </w:rPr>
        <w:t xml:space="preserve"> Отделом внутреннего контроля и аудита Управления Федерального казначейства по </w:t>
      </w:r>
      <w:r w:rsidR="000F1C28" w:rsidRPr="00815E3F">
        <w:rPr>
          <w:rFonts w:ascii="Times New Roman" w:hAnsi="Times New Roman" w:cs="Times New Roman"/>
          <w:sz w:val="28"/>
          <w:szCs w:val="28"/>
        </w:rPr>
        <w:t>Московской области</w:t>
      </w:r>
    </w:p>
    <w:p w:rsidR="00721512" w:rsidRPr="00815E3F" w:rsidRDefault="00721512" w:rsidP="00721512">
      <w:pPr>
        <w:autoSpaceDE w:val="0"/>
        <w:autoSpaceDN w:val="0"/>
        <w:adjustRightInd w:val="0"/>
        <w:spacing w:after="0" w:line="240" w:lineRule="auto"/>
        <w:jc w:val="center"/>
        <w:rPr>
          <w:sz w:val="28"/>
          <w:szCs w:val="28"/>
        </w:rPr>
      </w:pPr>
    </w:p>
    <w:p w:rsidR="00721512" w:rsidRPr="00815E3F"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815E3F">
        <w:rPr>
          <w:rFonts w:ascii="Times New Roman" w:hAnsi="Times New Roman" w:cs="Times New Roman"/>
          <w:sz w:val="28"/>
          <w:szCs w:val="28"/>
        </w:rPr>
        <w:t>В соответствии с Планом ведомственного контроля и аудита на 202</w:t>
      </w:r>
      <w:r w:rsidR="001A2983" w:rsidRPr="001A2983">
        <w:rPr>
          <w:rFonts w:ascii="Times New Roman" w:hAnsi="Times New Roman" w:cs="Times New Roman"/>
          <w:sz w:val="28"/>
          <w:szCs w:val="28"/>
        </w:rPr>
        <w:t>6</w:t>
      </w:r>
      <w:r w:rsidRPr="00815E3F">
        <w:rPr>
          <w:rFonts w:ascii="Times New Roman" w:hAnsi="Times New Roman" w:cs="Times New Roman"/>
          <w:sz w:val="28"/>
          <w:szCs w:val="28"/>
        </w:rPr>
        <w:t xml:space="preserve"> год Управления Федерального казначейства по </w:t>
      </w:r>
      <w:r w:rsidR="000F1C28" w:rsidRPr="00815E3F">
        <w:rPr>
          <w:rFonts w:ascii="Times New Roman" w:hAnsi="Times New Roman" w:cs="Times New Roman"/>
          <w:sz w:val="28"/>
          <w:szCs w:val="28"/>
        </w:rPr>
        <w:t xml:space="preserve">Московской области </w:t>
      </w:r>
      <w:r w:rsidR="00296E5D" w:rsidRPr="00815E3F">
        <w:rPr>
          <w:rFonts w:ascii="Times New Roman" w:hAnsi="Times New Roman" w:cs="Times New Roman"/>
          <w:sz w:val="28"/>
          <w:szCs w:val="28"/>
        </w:rPr>
        <w:t>в период с</w:t>
      </w:r>
      <w:bookmarkStart w:id="0" w:name="_GoBack"/>
      <w:bookmarkEnd w:id="0"/>
      <w:r w:rsidR="00296E5D" w:rsidRPr="00815E3F">
        <w:rPr>
          <w:rFonts w:ascii="Times New Roman" w:hAnsi="Times New Roman" w:cs="Times New Roman"/>
          <w:sz w:val="28"/>
          <w:szCs w:val="28"/>
        </w:rPr>
        <w:t xml:space="preserve"> </w:t>
      </w:r>
      <w:r w:rsidR="001A2983">
        <w:rPr>
          <w:rFonts w:ascii="Times New Roman" w:hAnsi="Times New Roman" w:cs="Times New Roman"/>
          <w:sz w:val="28"/>
          <w:szCs w:val="28"/>
        </w:rPr>
        <w:t>2</w:t>
      </w:r>
      <w:r w:rsidR="00BE5312">
        <w:rPr>
          <w:rFonts w:ascii="Times New Roman" w:hAnsi="Times New Roman" w:cs="Times New Roman"/>
          <w:sz w:val="28"/>
          <w:szCs w:val="28"/>
        </w:rPr>
        <w:t> </w:t>
      </w:r>
      <w:r w:rsidR="001A2983">
        <w:rPr>
          <w:rFonts w:ascii="Times New Roman" w:hAnsi="Times New Roman" w:cs="Times New Roman"/>
          <w:sz w:val="28"/>
          <w:szCs w:val="28"/>
        </w:rPr>
        <w:t>февраля</w:t>
      </w:r>
      <w:r w:rsidR="00CF2D17" w:rsidRPr="00815E3F">
        <w:rPr>
          <w:rFonts w:ascii="Times New Roman" w:hAnsi="Times New Roman" w:cs="Times New Roman"/>
          <w:sz w:val="28"/>
          <w:szCs w:val="28"/>
        </w:rPr>
        <w:t xml:space="preserve"> по </w:t>
      </w:r>
      <w:r w:rsidR="001A2983">
        <w:rPr>
          <w:rFonts w:ascii="Times New Roman" w:hAnsi="Times New Roman" w:cs="Times New Roman"/>
          <w:sz w:val="28"/>
          <w:szCs w:val="28"/>
        </w:rPr>
        <w:t>27 февраля</w:t>
      </w:r>
      <w:r w:rsidR="00CF2D17" w:rsidRPr="00815E3F">
        <w:rPr>
          <w:rFonts w:ascii="Times New Roman" w:hAnsi="Times New Roman" w:cs="Times New Roman"/>
          <w:sz w:val="28"/>
          <w:szCs w:val="28"/>
        </w:rPr>
        <w:t xml:space="preserve"> </w:t>
      </w:r>
      <w:r w:rsidR="0027291A" w:rsidRPr="00815E3F">
        <w:rPr>
          <w:rFonts w:ascii="Times New Roman" w:hAnsi="Times New Roman" w:cs="Times New Roman"/>
          <w:sz w:val="28"/>
          <w:szCs w:val="28"/>
        </w:rPr>
        <w:t>202</w:t>
      </w:r>
      <w:r w:rsidR="001A2983">
        <w:rPr>
          <w:rFonts w:ascii="Times New Roman" w:hAnsi="Times New Roman" w:cs="Times New Roman"/>
          <w:sz w:val="28"/>
          <w:szCs w:val="28"/>
        </w:rPr>
        <w:t>6</w:t>
      </w:r>
      <w:r w:rsidR="00296E5D" w:rsidRPr="00815E3F">
        <w:rPr>
          <w:rFonts w:ascii="Times New Roman" w:hAnsi="Times New Roman" w:cs="Times New Roman"/>
          <w:sz w:val="28"/>
          <w:szCs w:val="28"/>
        </w:rPr>
        <w:t xml:space="preserve"> г</w:t>
      </w:r>
      <w:r w:rsidR="00166285" w:rsidRPr="00815E3F">
        <w:rPr>
          <w:rFonts w:ascii="Times New Roman" w:hAnsi="Times New Roman" w:cs="Times New Roman"/>
          <w:sz w:val="28"/>
          <w:szCs w:val="28"/>
        </w:rPr>
        <w:t>ода</w:t>
      </w:r>
      <w:r w:rsidR="00296E5D" w:rsidRPr="00815E3F">
        <w:rPr>
          <w:rFonts w:ascii="Times New Roman" w:hAnsi="Times New Roman" w:cs="Times New Roman"/>
          <w:sz w:val="28"/>
          <w:szCs w:val="28"/>
        </w:rPr>
        <w:t xml:space="preserve"> </w:t>
      </w:r>
      <w:r w:rsidRPr="00815E3F">
        <w:rPr>
          <w:rFonts w:ascii="Times New Roman" w:hAnsi="Times New Roman" w:cs="Times New Roman"/>
          <w:sz w:val="28"/>
          <w:szCs w:val="28"/>
        </w:rPr>
        <w:t>проведен</w:t>
      </w:r>
      <w:r w:rsidR="00CF2D17" w:rsidRPr="00815E3F">
        <w:rPr>
          <w:rFonts w:ascii="Times New Roman" w:hAnsi="Times New Roman" w:cs="Times New Roman"/>
          <w:sz w:val="28"/>
          <w:szCs w:val="28"/>
        </w:rPr>
        <w:t>а</w:t>
      </w:r>
      <w:r w:rsidRPr="00815E3F">
        <w:rPr>
          <w:rFonts w:ascii="Times New Roman" w:hAnsi="Times New Roman" w:cs="Times New Roman"/>
          <w:sz w:val="28"/>
          <w:szCs w:val="28"/>
        </w:rPr>
        <w:t xml:space="preserve"> </w:t>
      </w:r>
      <w:r w:rsidR="00BE5312">
        <w:rPr>
          <w:rFonts w:ascii="Times New Roman" w:hAnsi="Times New Roman" w:cs="Times New Roman"/>
          <w:sz w:val="28"/>
          <w:szCs w:val="28"/>
        </w:rPr>
        <w:t xml:space="preserve">тематическая, выборочная, </w:t>
      </w:r>
      <w:r w:rsidRPr="00815E3F">
        <w:rPr>
          <w:rFonts w:ascii="Times New Roman" w:hAnsi="Times New Roman" w:cs="Times New Roman"/>
          <w:sz w:val="28"/>
          <w:szCs w:val="28"/>
        </w:rPr>
        <w:t>к</w:t>
      </w:r>
      <w:r w:rsidR="00166285" w:rsidRPr="00815E3F">
        <w:rPr>
          <w:rFonts w:ascii="Times New Roman" w:hAnsi="Times New Roman" w:cs="Times New Roman"/>
          <w:sz w:val="28"/>
          <w:szCs w:val="28"/>
        </w:rPr>
        <w:t>а</w:t>
      </w:r>
      <w:r w:rsidR="00BE5312">
        <w:rPr>
          <w:rFonts w:ascii="Times New Roman" w:hAnsi="Times New Roman" w:cs="Times New Roman"/>
          <w:sz w:val="28"/>
          <w:szCs w:val="28"/>
        </w:rPr>
        <w:t>меральна</w:t>
      </w:r>
      <w:r w:rsidR="00166285" w:rsidRPr="00815E3F">
        <w:rPr>
          <w:rFonts w:ascii="Times New Roman" w:hAnsi="Times New Roman" w:cs="Times New Roman"/>
          <w:sz w:val="28"/>
          <w:szCs w:val="28"/>
        </w:rPr>
        <w:t>я</w:t>
      </w:r>
      <w:r w:rsidRPr="00815E3F">
        <w:rPr>
          <w:rFonts w:ascii="Times New Roman" w:hAnsi="Times New Roman" w:cs="Times New Roman"/>
          <w:sz w:val="28"/>
          <w:szCs w:val="28"/>
        </w:rPr>
        <w:t xml:space="preserve"> проверк</w:t>
      </w:r>
      <w:r w:rsidR="004371F5" w:rsidRPr="00815E3F">
        <w:rPr>
          <w:rFonts w:ascii="Times New Roman" w:hAnsi="Times New Roman" w:cs="Times New Roman"/>
          <w:sz w:val="28"/>
          <w:szCs w:val="28"/>
        </w:rPr>
        <w:t>а</w:t>
      </w:r>
      <w:r w:rsidR="00BE5312">
        <w:rPr>
          <w:rFonts w:ascii="Times New Roman" w:hAnsi="Times New Roman" w:cs="Times New Roman"/>
          <w:sz w:val="28"/>
          <w:szCs w:val="28"/>
        </w:rPr>
        <w:t xml:space="preserve"> деятельности</w:t>
      </w:r>
      <w:r w:rsidR="00CF2D17" w:rsidRPr="00815E3F">
        <w:rPr>
          <w:rFonts w:ascii="Times New Roman" w:hAnsi="Times New Roman" w:cs="Times New Roman"/>
          <w:sz w:val="28"/>
          <w:szCs w:val="28"/>
        </w:rPr>
        <w:t xml:space="preserve"> </w:t>
      </w:r>
      <w:r w:rsidR="00C82BDA" w:rsidRPr="00815E3F">
        <w:rPr>
          <w:rFonts w:ascii="Times New Roman" w:hAnsi="Times New Roman" w:cs="Times New Roman"/>
          <w:sz w:val="28"/>
          <w:szCs w:val="28"/>
        </w:rPr>
        <w:t>Отдел</w:t>
      </w:r>
      <w:r w:rsidR="001A2983">
        <w:rPr>
          <w:rFonts w:ascii="Times New Roman" w:hAnsi="Times New Roman" w:cs="Times New Roman"/>
          <w:sz w:val="28"/>
          <w:szCs w:val="28"/>
        </w:rPr>
        <w:t>а доходов</w:t>
      </w:r>
      <w:r w:rsidR="00166285" w:rsidRPr="00815E3F">
        <w:rPr>
          <w:rFonts w:ascii="Times New Roman" w:hAnsi="Times New Roman" w:cs="Times New Roman"/>
          <w:sz w:val="28"/>
          <w:szCs w:val="28"/>
        </w:rPr>
        <w:t xml:space="preserve"> Управления Федерального казначейства по Московской области</w:t>
      </w:r>
      <w:r w:rsidR="001A2983">
        <w:rPr>
          <w:rFonts w:ascii="Times New Roman" w:hAnsi="Times New Roman" w:cs="Times New Roman"/>
          <w:sz w:val="28"/>
          <w:szCs w:val="28"/>
        </w:rPr>
        <w:t xml:space="preserve"> по </w:t>
      </w:r>
      <w:r w:rsidR="00AD5FA1">
        <w:rPr>
          <w:rFonts w:ascii="Times New Roman" w:hAnsi="Times New Roman" w:cs="Times New Roman"/>
          <w:sz w:val="28"/>
          <w:szCs w:val="28"/>
        </w:rPr>
        <w:t>теме «Проверка</w:t>
      </w:r>
      <w:r w:rsidR="001A2983">
        <w:rPr>
          <w:rFonts w:ascii="Times New Roman" w:hAnsi="Times New Roman" w:cs="Times New Roman"/>
          <w:sz w:val="28"/>
          <w:szCs w:val="28"/>
        </w:rPr>
        <w:t xml:space="preserve"> отдельных вопросов исполнения полном</w:t>
      </w:r>
      <w:r w:rsidR="00AD5FA1">
        <w:rPr>
          <w:rFonts w:ascii="Times New Roman" w:hAnsi="Times New Roman" w:cs="Times New Roman"/>
          <w:sz w:val="28"/>
          <w:szCs w:val="28"/>
        </w:rPr>
        <w:t>очий организации и осуществление</w:t>
      </w:r>
      <w:r w:rsidR="001A2983">
        <w:rPr>
          <w:rFonts w:ascii="Times New Roman" w:hAnsi="Times New Roman" w:cs="Times New Roman"/>
          <w:sz w:val="28"/>
          <w:szCs w:val="28"/>
        </w:rPr>
        <w:t xml:space="preserve"> учета поступлений в бюджетную систему Российской Федерации</w:t>
      </w:r>
      <w:r w:rsidR="00AD5FA1">
        <w:rPr>
          <w:rFonts w:ascii="Times New Roman" w:hAnsi="Times New Roman" w:cs="Times New Roman"/>
          <w:sz w:val="28"/>
          <w:szCs w:val="28"/>
        </w:rPr>
        <w:t>»</w:t>
      </w:r>
      <w:r w:rsidR="001A2983">
        <w:rPr>
          <w:rFonts w:ascii="Times New Roman" w:hAnsi="Times New Roman" w:cs="Times New Roman"/>
          <w:sz w:val="28"/>
          <w:szCs w:val="28"/>
        </w:rPr>
        <w:t>.</w:t>
      </w:r>
    </w:p>
    <w:p w:rsidR="00EA47DA" w:rsidRPr="00815E3F" w:rsidRDefault="0027291A" w:rsidP="00815E3F">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166285" w:rsidRPr="00166285">
        <w:rPr>
          <w:rFonts w:ascii="Times New Roman" w:hAnsi="Times New Roman" w:cs="Times New Roman"/>
          <w:sz w:val="28"/>
          <w:szCs w:val="28"/>
        </w:rPr>
        <w:t>Отдел</w:t>
      </w:r>
      <w:r w:rsidR="00AD5FA1">
        <w:rPr>
          <w:rFonts w:ascii="Times New Roman" w:hAnsi="Times New Roman" w:cs="Times New Roman"/>
          <w:sz w:val="28"/>
          <w:szCs w:val="28"/>
        </w:rPr>
        <w:t>а доходов</w:t>
      </w:r>
      <w:r w:rsidR="00CF5EC0">
        <w:rPr>
          <w:rFonts w:ascii="Times New Roman" w:hAnsi="Times New Roman" w:cs="Times New Roman"/>
          <w:sz w:val="28"/>
          <w:szCs w:val="28"/>
        </w:rPr>
        <w:t xml:space="preserve"> </w:t>
      </w:r>
      <w:r w:rsidR="00166285" w:rsidRPr="00166285">
        <w:rPr>
          <w:rFonts w:ascii="Times New Roman" w:hAnsi="Times New Roman" w:cs="Times New Roman"/>
          <w:sz w:val="28"/>
          <w:szCs w:val="28"/>
        </w:rPr>
        <w:t>Управления Федерального казначейства по Московской област</w:t>
      </w:r>
      <w:r w:rsidR="00166285">
        <w:rPr>
          <w:rFonts w:ascii="Times New Roman" w:hAnsi="Times New Roman" w:cs="Times New Roman"/>
          <w:sz w:val="28"/>
          <w:szCs w:val="28"/>
        </w:rPr>
        <w:t>и</w:t>
      </w:r>
      <w:r w:rsidR="00AF6378">
        <w:rPr>
          <w:rFonts w:ascii="Times New Roman" w:hAnsi="Times New Roman" w:cs="Times New Roman"/>
          <w:sz w:val="28"/>
          <w:szCs w:val="28"/>
        </w:rPr>
        <w:t xml:space="preserve"> в основном</w:t>
      </w:r>
      <w:r w:rsidR="00AF6378" w:rsidRPr="007272E6">
        <w:rPr>
          <w:rFonts w:ascii="Times New Roman" w:hAnsi="Times New Roman" w:cs="Times New Roman"/>
          <w:sz w:val="28"/>
          <w:szCs w:val="28"/>
        </w:rPr>
        <w:t xml:space="preserve"> 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AD5FA1">
        <w:rPr>
          <w:rFonts w:ascii="Times New Roman" w:hAnsi="Times New Roman" w:cs="Times New Roman"/>
          <w:bCs/>
          <w:sz w:val="28"/>
          <w:szCs w:val="28"/>
        </w:rPr>
        <w:t>. И</w:t>
      </w:r>
      <w:r w:rsidR="00AF6378" w:rsidRPr="00166285">
        <w:rPr>
          <w:rFonts w:ascii="Times New Roman" w:hAnsi="Times New Roman" w:cs="Times New Roman"/>
          <w:sz w:val="28"/>
          <w:szCs w:val="28"/>
        </w:rPr>
        <w:t>мели место отдельные нарушения</w:t>
      </w:r>
      <w:r w:rsidR="00C82BDA" w:rsidRPr="00166285">
        <w:rPr>
          <w:rFonts w:ascii="Times New Roman" w:hAnsi="Times New Roman" w:cs="Times New Roman"/>
          <w:sz w:val="28"/>
          <w:szCs w:val="28"/>
        </w:rPr>
        <w:t>.</w:t>
      </w:r>
    </w:p>
    <w:sectPr w:rsidR="00EA47DA" w:rsidRPr="00815E3F"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12E5F"/>
    <w:rsid w:val="000B269D"/>
    <w:rsid w:val="000F1C28"/>
    <w:rsid w:val="00116178"/>
    <w:rsid w:val="00166285"/>
    <w:rsid w:val="001A2983"/>
    <w:rsid w:val="0027291A"/>
    <w:rsid w:val="00296E5D"/>
    <w:rsid w:val="004371F5"/>
    <w:rsid w:val="004D658A"/>
    <w:rsid w:val="004F31FB"/>
    <w:rsid w:val="00721512"/>
    <w:rsid w:val="00777B26"/>
    <w:rsid w:val="007B0E47"/>
    <w:rsid w:val="00815E3F"/>
    <w:rsid w:val="00875298"/>
    <w:rsid w:val="00904E84"/>
    <w:rsid w:val="00907E50"/>
    <w:rsid w:val="009158D1"/>
    <w:rsid w:val="00AD5FA1"/>
    <w:rsid w:val="00AF6378"/>
    <w:rsid w:val="00B53AA5"/>
    <w:rsid w:val="00BE5312"/>
    <w:rsid w:val="00C82BDA"/>
    <w:rsid w:val="00CF2D17"/>
    <w:rsid w:val="00CF5EC0"/>
    <w:rsid w:val="00D1149F"/>
    <w:rsid w:val="00EA47DA"/>
    <w:rsid w:val="00EB7411"/>
    <w:rsid w:val="00FA53CD"/>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160</Words>
  <Characters>918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Федосеева Юлия Владимировна</cp:lastModifiedBy>
  <cp:revision>7</cp:revision>
  <dcterms:created xsi:type="dcterms:W3CDTF">2025-09-29T13:00:00Z</dcterms:created>
  <dcterms:modified xsi:type="dcterms:W3CDTF">2026-03-02T06:44:00Z</dcterms:modified>
</cp:coreProperties>
</file>